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7E" w:rsidRPr="00172574" w:rsidRDefault="00652F00" w:rsidP="00652F00">
      <w:pPr>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extent cx="5940425" cy="9119685"/>
            <wp:effectExtent l="0" t="0" r="0" b="0"/>
            <wp:docPr id="1" name="Рисунок 1" descr="C:\Users\школа\Desktop\2018-2019\2018-12 (дек)\сертификат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2018-2019\2018-12 (дек)\сертификат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119685"/>
                    </a:xfrm>
                    <a:prstGeom prst="rect">
                      <a:avLst/>
                    </a:prstGeom>
                    <a:noFill/>
                    <a:ln>
                      <a:noFill/>
                    </a:ln>
                  </pic:spPr>
                </pic:pic>
              </a:graphicData>
            </a:graphic>
          </wp:inline>
        </w:drawing>
      </w:r>
      <w:r w:rsidRPr="00172574">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1. </w:t>
      </w:r>
      <w:bookmarkStart w:id="0" w:name="_GoBack"/>
      <w:bookmarkEnd w:id="0"/>
      <w:r w:rsidR="008C797E" w:rsidRPr="00172574">
        <w:rPr>
          <w:rFonts w:ascii="Times New Roman" w:hAnsi="Times New Roman" w:cs="Times New Roman"/>
          <w:b/>
          <w:sz w:val="24"/>
          <w:szCs w:val="24"/>
        </w:rPr>
        <w:t>Планируемые результаты освоения учебного предмета</w:t>
      </w:r>
    </w:p>
    <w:p w:rsidR="008C797E" w:rsidRPr="00C81B3E" w:rsidRDefault="008C797E" w:rsidP="00C81B3E">
      <w:pPr>
        <w:shd w:val="clear" w:color="auto" w:fill="FFFFFF"/>
        <w:spacing w:after="0" w:line="360" w:lineRule="auto"/>
        <w:ind w:firstLine="379"/>
        <w:jc w:val="both"/>
        <w:rPr>
          <w:rFonts w:ascii="Times New Roman" w:hAnsi="Times New Roman" w:cs="Times New Roman"/>
          <w:sz w:val="24"/>
          <w:szCs w:val="24"/>
        </w:rPr>
      </w:pPr>
      <w:proofErr w:type="gramStart"/>
      <w:r w:rsidRPr="00C81B3E">
        <w:rPr>
          <w:rFonts w:ascii="Times New Roman" w:hAnsi="Times New Roman" w:cs="Times New Roman"/>
          <w:spacing w:val="-6"/>
          <w:sz w:val="24"/>
          <w:szCs w:val="24"/>
        </w:rPr>
        <w:t>Деятельность образовательного учреждения общего образо</w:t>
      </w:r>
      <w:r w:rsidRPr="00C81B3E">
        <w:rPr>
          <w:rFonts w:ascii="Times New Roman" w:hAnsi="Times New Roman" w:cs="Times New Roman"/>
          <w:spacing w:val="-6"/>
          <w:sz w:val="24"/>
          <w:szCs w:val="24"/>
        </w:rPr>
        <w:softHyphen/>
      </w:r>
      <w:r w:rsidRPr="00C81B3E">
        <w:rPr>
          <w:rFonts w:ascii="Times New Roman" w:hAnsi="Times New Roman" w:cs="Times New Roman"/>
          <w:spacing w:val="-3"/>
          <w:sz w:val="24"/>
          <w:szCs w:val="24"/>
        </w:rPr>
        <w:t>вания в обучении химии должна быть направлена на достиже</w:t>
      </w:r>
      <w:r w:rsidRPr="00C81B3E">
        <w:rPr>
          <w:rFonts w:ascii="Times New Roman" w:hAnsi="Times New Roman" w:cs="Times New Roman"/>
          <w:spacing w:val="-3"/>
          <w:sz w:val="24"/>
          <w:szCs w:val="24"/>
        </w:rPr>
        <w:softHyphen/>
        <w:t xml:space="preserve">ние обучающимися следующих </w:t>
      </w:r>
      <w:r w:rsidRPr="00C81B3E">
        <w:rPr>
          <w:rFonts w:ascii="Times New Roman" w:hAnsi="Times New Roman" w:cs="Times New Roman"/>
          <w:b/>
          <w:bCs/>
          <w:spacing w:val="-3"/>
          <w:sz w:val="24"/>
          <w:szCs w:val="24"/>
        </w:rPr>
        <w:t>личностных результатов:</w:t>
      </w:r>
      <w:proofErr w:type="gramEnd"/>
    </w:p>
    <w:p w:rsidR="008C797E" w:rsidRPr="00C81B3E" w:rsidRDefault="008C797E" w:rsidP="00C81B3E">
      <w:pPr>
        <w:widowControl w:val="0"/>
        <w:numPr>
          <w:ilvl w:val="0"/>
          <w:numId w:val="6"/>
        </w:numPr>
        <w:shd w:val="clear" w:color="auto" w:fill="FFFFFF"/>
        <w:tabs>
          <w:tab w:val="left" w:pos="710"/>
        </w:tabs>
        <w:autoSpaceDE w:val="0"/>
        <w:autoSpaceDN w:val="0"/>
        <w:adjustRightInd w:val="0"/>
        <w:spacing w:after="0" w:line="360" w:lineRule="auto"/>
        <w:ind w:firstLine="413"/>
        <w:jc w:val="both"/>
        <w:rPr>
          <w:rFonts w:ascii="Times New Roman" w:hAnsi="Times New Roman" w:cs="Times New Roman"/>
          <w:spacing w:val="-28"/>
          <w:sz w:val="24"/>
          <w:szCs w:val="24"/>
        </w:rPr>
      </w:pPr>
      <w:r w:rsidRPr="00C81B3E">
        <w:rPr>
          <w:rFonts w:ascii="Times New Roman" w:hAnsi="Times New Roman" w:cs="Times New Roman"/>
          <w:spacing w:val="-1"/>
          <w:sz w:val="24"/>
          <w:szCs w:val="24"/>
        </w:rPr>
        <w:t>в ценностно-ориентационной сфере - чувство гордос</w:t>
      </w:r>
      <w:r w:rsidRPr="00C81B3E">
        <w:rPr>
          <w:rFonts w:ascii="Times New Roman" w:hAnsi="Times New Roman" w:cs="Times New Roman"/>
          <w:spacing w:val="-1"/>
          <w:sz w:val="24"/>
          <w:szCs w:val="24"/>
        </w:rPr>
        <w:softHyphen/>
      </w:r>
      <w:r w:rsidRPr="00C81B3E">
        <w:rPr>
          <w:rFonts w:ascii="Times New Roman" w:hAnsi="Times New Roman" w:cs="Times New Roman"/>
          <w:sz w:val="24"/>
          <w:szCs w:val="24"/>
        </w:rPr>
        <w:t>ти за российскую химическую науку, гуманизм, отношение к труду, целеустремленность, самоконтроль и самооценка;</w:t>
      </w:r>
    </w:p>
    <w:p w:rsidR="008C797E" w:rsidRPr="00C81B3E" w:rsidRDefault="008C797E" w:rsidP="00C81B3E">
      <w:pPr>
        <w:widowControl w:val="0"/>
        <w:numPr>
          <w:ilvl w:val="0"/>
          <w:numId w:val="6"/>
        </w:numPr>
        <w:shd w:val="clear" w:color="auto" w:fill="FFFFFF"/>
        <w:tabs>
          <w:tab w:val="left" w:pos="710"/>
        </w:tabs>
        <w:autoSpaceDE w:val="0"/>
        <w:autoSpaceDN w:val="0"/>
        <w:adjustRightInd w:val="0"/>
        <w:spacing w:after="0" w:line="360" w:lineRule="auto"/>
        <w:ind w:firstLine="413"/>
        <w:jc w:val="both"/>
        <w:rPr>
          <w:rFonts w:ascii="Times New Roman" w:hAnsi="Times New Roman" w:cs="Times New Roman"/>
          <w:spacing w:val="-17"/>
          <w:sz w:val="24"/>
          <w:szCs w:val="24"/>
        </w:rPr>
      </w:pPr>
      <w:r w:rsidRPr="00C81B3E">
        <w:rPr>
          <w:rFonts w:ascii="Times New Roman" w:hAnsi="Times New Roman" w:cs="Times New Roman"/>
          <w:spacing w:val="-4"/>
          <w:sz w:val="24"/>
          <w:szCs w:val="24"/>
        </w:rPr>
        <w:t xml:space="preserve">в трудовой сфере - готовность к осознанному выбору </w:t>
      </w:r>
      <w:r w:rsidRPr="00C81B3E">
        <w:rPr>
          <w:rFonts w:ascii="Times New Roman" w:hAnsi="Times New Roman" w:cs="Times New Roman"/>
          <w:sz w:val="24"/>
          <w:szCs w:val="24"/>
        </w:rPr>
        <w:t>дальнейшей образовательной траектории;</w:t>
      </w:r>
    </w:p>
    <w:p w:rsidR="008C797E" w:rsidRPr="00C81B3E" w:rsidRDefault="008C797E" w:rsidP="00C81B3E">
      <w:pPr>
        <w:shd w:val="clear" w:color="auto" w:fill="FFFFFF"/>
        <w:tabs>
          <w:tab w:val="left" w:pos="773"/>
        </w:tabs>
        <w:spacing w:after="0" w:line="360" w:lineRule="auto"/>
        <w:ind w:firstLine="403"/>
        <w:jc w:val="both"/>
        <w:rPr>
          <w:rFonts w:ascii="Times New Roman" w:hAnsi="Times New Roman" w:cs="Times New Roman"/>
          <w:sz w:val="24"/>
          <w:szCs w:val="24"/>
        </w:rPr>
      </w:pPr>
      <w:r w:rsidRPr="00C81B3E">
        <w:rPr>
          <w:rFonts w:ascii="Times New Roman" w:hAnsi="Times New Roman" w:cs="Times New Roman"/>
          <w:spacing w:val="-15"/>
          <w:sz w:val="24"/>
          <w:szCs w:val="24"/>
        </w:rPr>
        <w:t>3)</w:t>
      </w:r>
      <w:r w:rsidRPr="00C81B3E">
        <w:rPr>
          <w:rFonts w:ascii="Times New Roman" w:hAnsi="Times New Roman" w:cs="Times New Roman"/>
          <w:sz w:val="24"/>
          <w:szCs w:val="24"/>
        </w:rPr>
        <w:tab/>
        <w:t>в познавательной (когнитивной</w:t>
      </w:r>
      <w:proofErr w:type="gramStart"/>
      <w:r w:rsidRPr="00C81B3E">
        <w:rPr>
          <w:rFonts w:ascii="Times New Roman" w:hAnsi="Times New Roman" w:cs="Times New Roman"/>
          <w:sz w:val="24"/>
          <w:szCs w:val="24"/>
        </w:rPr>
        <w:t>,и</w:t>
      </w:r>
      <w:proofErr w:type="gramEnd"/>
      <w:r w:rsidRPr="00C81B3E">
        <w:rPr>
          <w:rFonts w:ascii="Times New Roman" w:hAnsi="Times New Roman" w:cs="Times New Roman"/>
          <w:sz w:val="24"/>
          <w:szCs w:val="24"/>
        </w:rPr>
        <w:t>нтеллектуальной) сфере –мотивация учения, умение управлять своей познавательной деятель</w:t>
      </w:r>
      <w:r w:rsidRPr="00C81B3E">
        <w:rPr>
          <w:rFonts w:ascii="Times New Roman" w:hAnsi="Times New Roman" w:cs="Times New Roman"/>
          <w:sz w:val="24"/>
          <w:szCs w:val="24"/>
        </w:rPr>
        <w:softHyphen/>
        <w:t>ностью.</w:t>
      </w:r>
    </w:p>
    <w:p w:rsidR="008C797E" w:rsidRPr="00C81B3E" w:rsidRDefault="008C797E" w:rsidP="00C81B3E">
      <w:pPr>
        <w:shd w:val="clear" w:color="auto" w:fill="FFFFFF"/>
        <w:spacing w:after="0" w:line="360" w:lineRule="auto"/>
        <w:ind w:firstLine="394"/>
        <w:jc w:val="both"/>
        <w:rPr>
          <w:rFonts w:ascii="Times New Roman" w:hAnsi="Times New Roman" w:cs="Times New Roman"/>
          <w:sz w:val="24"/>
          <w:szCs w:val="24"/>
        </w:rPr>
      </w:pPr>
      <w:proofErr w:type="spellStart"/>
      <w:r w:rsidRPr="00C81B3E">
        <w:rPr>
          <w:rFonts w:ascii="Times New Roman" w:hAnsi="Times New Roman" w:cs="Times New Roman"/>
          <w:b/>
          <w:bCs/>
          <w:spacing w:val="-3"/>
          <w:sz w:val="24"/>
          <w:szCs w:val="24"/>
        </w:rPr>
        <w:t>Метапредметными</w:t>
      </w:r>
      <w:proofErr w:type="spellEnd"/>
      <w:r w:rsidRPr="00C81B3E">
        <w:rPr>
          <w:rFonts w:ascii="Times New Roman" w:hAnsi="Times New Roman" w:cs="Times New Roman"/>
          <w:b/>
          <w:bCs/>
          <w:spacing w:val="-3"/>
          <w:sz w:val="24"/>
          <w:szCs w:val="24"/>
        </w:rPr>
        <w:t xml:space="preserve"> результатами </w:t>
      </w:r>
      <w:r w:rsidRPr="00C81B3E">
        <w:rPr>
          <w:rFonts w:ascii="Times New Roman" w:hAnsi="Times New Roman" w:cs="Times New Roman"/>
          <w:spacing w:val="-3"/>
          <w:sz w:val="24"/>
          <w:szCs w:val="24"/>
        </w:rPr>
        <w:t>освоения выпускника</w:t>
      </w:r>
      <w:r w:rsidRPr="00C81B3E">
        <w:rPr>
          <w:rFonts w:ascii="Times New Roman" w:hAnsi="Times New Roman" w:cs="Times New Roman"/>
          <w:spacing w:val="-3"/>
          <w:sz w:val="24"/>
          <w:szCs w:val="24"/>
        </w:rPr>
        <w:softHyphen/>
      </w:r>
      <w:r w:rsidRPr="00C81B3E">
        <w:rPr>
          <w:rFonts w:ascii="Times New Roman" w:hAnsi="Times New Roman" w:cs="Times New Roman"/>
          <w:sz w:val="24"/>
          <w:szCs w:val="24"/>
        </w:rPr>
        <w:t>ми основной школы программы по химии являются:</w:t>
      </w:r>
    </w:p>
    <w:p w:rsidR="008C797E" w:rsidRPr="00C81B3E" w:rsidRDefault="008C797E" w:rsidP="00C81B3E">
      <w:pPr>
        <w:widowControl w:val="0"/>
        <w:numPr>
          <w:ilvl w:val="0"/>
          <w:numId w:val="7"/>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26"/>
          <w:sz w:val="24"/>
          <w:szCs w:val="24"/>
        </w:rPr>
      </w:pPr>
      <w:r w:rsidRPr="00C81B3E">
        <w:rPr>
          <w:rFonts w:ascii="Times New Roman" w:hAnsi="Times New Roman" w:cs="Times New Roman"/>
          <w:spacing w:val="-26"/>
          <w:sz w:val="24"/>
          <w:szCs w:val="24"/>
        </w:rPr>
        <w:t xml:space="preserve">владение  универсальными  </w:t>
      </w:r>
      <w:proofErr w:type="gramStart"/>
      <w:r w:rsidRPr="00C81B3E">
        <w:rPr>
          <w:rFonts w:ascii="Times New Roman" w:hAnsi="Times New Roman" w:cs="Times New Roman"/>
          <w:spacing w:val="-26"/>
          <w:sz w:val="24"/>
          <w:szCs w:val="24"/>
        </w:rPr>
        <w:t>естественно-научными</w:t>
      </w:r>
      <w:proofErr w:type="gramEnd"/>
      <w:r w:rsidRPr="00C81B3E">
        <w:rPr>
          <w:rFonts w:ascii="Times New Roman" w:hAnsi="Times New Roman" w:cs="Times New Roman"/>
          <w:spacing w:val="-26"/>
          <w:sz w:val="24"/>
          <w:szCs w:val="24"/>
        </w:rPr>
        <w:t xml:space="preserve">  способами  деятельности:  наблюдение, измерение,  эксперимент,  учебное  исследование; </w:t>
      </w:r>
      <w:r w:rsidRPr="00C81B3E">
        <w:rPr>
          <w:rFonts w:ascii="Times New Roman" w:hAnsi="Times New Roman" w:cs="Times New Roman"/>
          <w:spacing w:val="-3"/>
          <w:sz w:val="24"/>
          <w:szCs w:val="24"/>
        </w:rPr>
        <w:t xml:space="preserve">применение основных методов </w:t>
      </w:r>
      <w:r w:rsidRPr="00C81B3E">
        <w:rPr>
          <w:rFonts w:ascii="Times New Roman" w:hAnsi="Times New Roman" w:cs="Times New Roman"/>
          <w:sz w:val="24"/>
          <w:szCs w:val="24"/>
        </w:rPr>
        <w:t>познания (системно-информационный анализ, моделирова</w:t>
      </w:r>
      <w:r w:rsidRPr="00C81B3E">
        <w:rPr>
          <w:rFonts w:ascii="Times New Roman" w:hAnsi="Times New Roman" w:cs="Times New Roman"/>
          <w:sz w:val="24"/>
          <w:szCs w:val="24"/>
        </w:rPr>
        <w:softHyphen/>
      </w:r>
      <w:r w:rsidRPr="00C81B3E">
        <w:rPr>
          <w:rFonts w:ascii="Times New Roman" w:hAnsi="Times New Roman" w:cs="Times New Roman"/>
          <w:spacing w:val="-3"/>
          <w:sz w:val="24"/>
          <w:szCs w:val="24"/>
        </w:rPr>
        <w:t>ние) для изучения различных сторон окружающей действи</w:t>
      </w:r>
      <w:r w:rsidRPr="00C81B3E">
        <w:rPr>
          <w:rFonts w:ascii="Times New Roman" w:hAnsi="Times New Roman" w:cs="Times New Roman"/>
          <w:spacing w:val="-3"/>
          <w:sz w:val="24"/>
          <w:szCs w:val="24"/>
        </w:rPr>
        <w:softHyphen/>
      </w:r>
      <w:r w:rsidRPr="00C81B3E">
        <w:rPr>
          <w:rFonts w:ascii="Times New Roman" w:hAnsi="Times New Roman" w:cs="Times New Roman"/>
          <w:sz w:val="24"/>
          <w:szCs w:val="24"/>
        </w:rPr>
        <w:t>тельности;</w:t>
      </w:r>
    </w:p>
    <w:p w:rsidR="008C797E" w:rsidRPr="00C81B3E" w:rsidRDefault="008C797E" w:rsidP="00C81B3E">
      <w:pPr>
        <w:widowControl w:val="0"/>
        <w:numPr>
          <w:ilvl w:val="0"/>
          <w:numId w:val="7"/>
        </w:numPr>
        <w:shd w:val="clear" w:color="auto" w:fill="FFFFFF"/>
        <w:tabs>
          <w:tab w:val="left" w:pos="0"/>
        </w:tabs>
        <w:autoSpaceDE w:val="0"/>
        <w:autoSpaceDN w:val="0"/>
        <w:adjustRightInd w:val="0"/>
        <w:spacing w:after="0" w:line="360" w:lineRule="auto"/>
        <w:ind w:firstLine="403"/>
        <w:jc w:val="both"/>
        <w:rPr>
          <w:rFonts w:ascii="Times New Roman" w:hAnsi="Times New Roman" w:cs="Times New Roman"/>
          <w:spacing w:val="-15"/>
          <w:sz w:val="24"/>
          <w:szCs w:val="24"/>
        </w:rPr>
      </w:pPr>
      <w:r w:rsidRPr="00C81B3E">
        <w:rPr>
          <w:rFonts w:ascii="Times New Roman" w:hAnsi="Times New Roman" w:cs="Times New Roman"/>
          <w:sz w:val="24"/>
          <w:szCs w:val="24"/>
        </w:rPr>
        <w:t xml:space="preserve">использование универсальных способов </w:t>
      </w:r>
      <w:r w:rsidRPr="00C81B3E">
        <w:rPr>
          <w:rFonts w:ascii="Times New Roman" w:hAnsi="Times New Roman" w:cs="Times New Roman"/>
          <w:spacing w:val="-3"/>
          <w:sz w:val="24"/>
          <w:szCs w:val="24"/>
        </w:rPr>
        <w:t xml:space="preserve"> деятельности по решению проблем и основных интеллектуальных операций: использование основных интеллектуальных операций: </w:t>
      </w:r>
      <w:r w:rsidRPr="00C81B3E">
        <w:rPr>
          <w:rFonts w:ascii="Times New Roman" w:hAnsi="Times New Roman" w:cs="Times New Roman"/>
          <w:spacing w:val="-2"/>
          <w:sz w:val="24"/>
          <w:szCs w:val="24"/>
        </w:rPr>
        <w:t>формулирование гипотез, анализ и синтез, сравнение, обоб</w:t>
      </w:r>
      <w:r w:rsidRPr="00C81B3E">
        <w:rPr>
          <w:rFonts w:ascii="Times New Roman" w:hAnsi="Times New Roman" w:cs="Times New Roman"/>
          <w:spacing w:val="-2"/>
          <w:sz w:val="24"/>
          <w:szCs w:val="24"/>
        </w:rPr>
        <w:softHyphen/>
      </w:r>
      <w:r w:rsidRPr="00C81B3E">
        <w:rPr>
          <w:rFonts w:ascii="Times New Roman" w:hAnsi="Times New Roman" w:cs="Times New Roman"/>
          <w:sz w:val="24"/>
          <w:szCs w:val="24"/>
        </w:rPr>
        <w:t>щение, систематизация, выявление причинно-следственных связей, поиск аналогов;</w:t>
      </w:r>
    </w:p>
    <w:p w:rsidR="008C797E" w:rsidRPr="00C81B3E" w:rsidRDefault="008C797E" w:rsidP="00C81B3E">
      <w:pPr>
        <w:widowControl w:val="0"/>
        <w:numPr>
          <w:ilvl w:val="0"/>
          <w:numId w:val="7"/>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18"/>
          <w:sz w:val="24"/>
          <w:szCs w:val="24"/>
        </w:rPr>
      </w:pPr>
      <w:r w:rsidRPr="00C81B3E">
        <w:rPr>
          <w:rFonts w:ascii="Times New Roman" w:hAnsi="Times New Roman" w:cs="Times New Roman"/>
          <w:spacing w:val="-4"/>
          <w:sz w:val="24"/>
          <w:szCs w:val="24"/>
        </w:rPr>
        <w:t>умение генерировать идеи и определять средства, не</w:t>
      </w:r>
      <w:r w:rsidRPr="00C81B3E">
        <w:rPr>
          <w:rFonts w:ascii="Times New Roman" w:hAnsi="Times New Roman" w:cs="Times New Roman"/>
          <w:spacing w:val="-4"/>
          <w:sz w:val="24"/>
          <w:szCs w:val="24"/>
        </w:rPr>
        <w:softHyphen/>
      </w:r>
      <w:r w:rsidRPr="00C81B3E">
        <w:rPr>
          <w:rFonts w:ascii="Times New Roman" w:hAnsi="Times New Roman" w:cs="Times New Roman"/>
          <w:sz w:val="24"/>
          <w:szCs w:val="24"/>
        </w:rPr>
        <w:t>обходимые для их реализации;</w:t>
      </w:r>
    </w:p>
    <w:p w:rsidR="008C797E" w:rsidRPr="00C81B3E" w:rsidRDefault="008C797E" w:rsidP="00C81B3E">
      <w:pPr>
        <w:widowControl w:val="0"/>
        <w:numPr>
          <w:ilvl w:val="0"/>
          <w:numId w:val="7"/>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15"/>
          <w:sz w:val="24"/>
          <w:szCs w:val="24"/>
        </w:rPr>
      </w:pPr>
      <w:r w:rsidRPr="00C81B3E">
        <w:rPr>
          <w:rFonts w:ascii="Times New Roman" w:hAnsi="Times New Roman" w:cs="Times New Roman"/>
          <w:spacing w:val="-1"/>
          <w:sz w:val="24"/>
          <w:szCs w:val="24"/>
        </w:rPr>
        <w:t>умение определять цели и задачи деятельности, выби</w:t>
      </w:r>
      <w:r w:rsidRPr="00C81B3E">
        <w:rPr>
          <w:rFonts w:ascii="Times New Roman" w:hAnsi="Times New Roman" w:cs="Times New Roman"/>
          <w:spacing w:val="-1"/>
          <w:sz w:val="24"/>
          <w:szCs w:val="24"/>
        </w:rPr>
        <w:softHyphen/>
      </w:r>
      <w:r w:rsidRPr="00C81B3E">
        <w:rPr>
          <w:rFonts w:ascii="Times New Roman" w:hAnsi="Times New Roman" w:cs="Times New Roman"/>
          <w:sz w:val="24"/>
          <w:szCs w:val="24"/>
        </w:rPr>
        <w:t>рать средства реализации цели и применять их на практике;</w:t>
      </w:r>
    </w:p>
    <w:p w:rsidR="008C797E" w:rsidRPr="00C81B3E" w:rsidRDefault="008C797E" w:rsidP="00C81B3E">
      <w:pPr>
        <w:widowControl w:val="0"/>
        <w:numPr>
          <w:ilvl w:val="0"/>
          <w:numId w:val="7"/>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18"/>
          <w:sz w:val="24"/>
          <w:szCs w:val="24"/>
        </w:rPr>
      </w:pPr>
      <w:r w:rsidRPr="00C81B3E">
        <w:rPr>
          <w:rFonts w:ascii="Times New Roman" w:hAnsi="Times New Roman" w:cs="Times New Roman"/>
          <w:spacing w:val="-2"/>
          <w:sz w:val="24"/>
          <w:szCs w:val="24"/>
        </w:rPr>
        <w:t xml:space="preserve">использование различных источников для получения </w:t>
      </w:r>
      <w:r w:rsidRPr="00C81B3E">
        <w:rPr>
          <w:rFonts w:ascii="Times New Roman" w:hAnsi="Times New Roman" w:cs="Times New Roman"/>
          <w:sz w:val="24"/>
          <w:szCs w:val="24"/>
        </w:rPr>
        <w:t>химической информации.</w:t>
      </w:r>
    </w:p>
    <w:p w:rsidR="008C797E" w:rsidRPr="00C81B3E" w:rsidRDefault="008C797E" w:rsidP="00C81B3E">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spacing w:val="-18"/>
          <w:sz w:val="24"/>
          <w:szCs w:val="24"/>
        </w:rPr>
      </w:pPr>
      <w:r w:rsidRPr="00C81B3E">
        <w:rPr>
          <w:rFonts w:ascii="Times New Roman" w:hAnsi="Times New Roman" w:cs="Times New Roman"/>
          <w:b/>
          <w:bCs/>
          <w:sz w:val="24"/>
          <w:szCs w:val="24"/>
        </w:rPr>
        <w:t xml:space="preserve">Предметными результатами </w:t>
      </w:r>
      <w:r w:rsidRPr="00C81B3E">
        <w:rPr>
          <w:rFonts w:ascii="Times New Roman" w:hAnsi="Times New Roman" w:cs="Times New Roman"/>
          <w:sz w:val="24"/>
          <w:szCs w:val="24"/>
        </w:rPr>
        <w:t>освоения выпускниками основной школы программы по химии являются:</w:t>
      </w:r>
    </w:p>
    <w:p w:rsidR="008C797E" w:rsidRPr="00C81B3E" w:rsidRDefault="008C797E" w:rsidP="00C81B3E">
      <w:pPr>
        <w:shd w:val="clear" w:color="auto" w:fill="FFFFFF"/>
        <w:tabs>
          <w:tab w:val="left" w:pos="696"/>
        </w:tabs>
        <w:spacing w:after="0" w:line="360" w:lineRule="auto"/>
        <w:jc w:val="both"/>
        <w:rPr>
          <w:rFonts w:ascii="Times New Roman" w:hAnsi="Times New Roman" w:cs="Times New Roman"/>
          <w:sz w:val="24"/>
          <w:szCs w:val="24"/>
        </w:rPr>
      </w:pPr>
      <w:r w:rsidRPr="00C81B3E">
        <w:rPr>
          <w:rFonts w:ascii="Times New Roman" w:hAnsi="Times New Roman" w:cs="Times New Roman"/>
          <w:spacing w:val="-35"/>
          <w:sz w:val="24"/>
          <w:szCs w:val="24"/>
        </w:rPr>
        <w:t>1.</w:t>
      </w:r>
      <w:r w:rsidRPr="00C81B3E">
        <w:rPr>
          <w:rFonts w:ascii="Times New Roman" w:hAnsi="Times New Roman" w:cs="Times New Roman"/>
          <w:sz w:val="24"/>
          <w:szCs w:val="24"/>
        </w:rPr>
        <w:tab/>
      </w:r>
      <w:r w:rsidRPr="00C81B3E">
        <w:rPr>
          <w:rFonts w:ascii="Times New Roman" w:hAnsi="Times New Roman" w:cs="Times New Roman"/>
          <w:spacing w:val="-1"/>
          <w:sz w:val="24"/>
          <w:szCs w:val="24"/>
        </w:rPr>
        <w:t>В познавательной сфере:</w:t>
      </w:r>
    </w:p>
    <w:p w:rsidR="008C797E" w:rsidRPr="00C81B3E" w:rsidRDefault="008C797E" w:rsidP="00C81B3E">
      <w:pPr>
        <w:shd w:val="clear" w:color="auto" w:fill="FFFFFF"/>
        <w:spacing w:after="0" w:line="360" w:lineRule="auto"/>
        <w:ind w:firstLine="403"/>
        <w:jc w:val="both"/>
        <w:rPr>
          <w:rFonts w:ascii="Times New Roman" w:hAnsi="Times New Roman" w:cs="Times New Roman"/>
          <w:sz w:val="24"/>
          <w:szCs w:val="24"/>
        </w:rPr>
      </w:pPr>
      <w:proofErr w:type="gramStart"/>
      <w:r w:rsidRPr="00C81B3E">
        <w:rPr>
          <w:rFonts w:ascii="Times New Roman" w:hAnsi="Times New Roman" w:cs="Times New Roman"/>
          <w:spacing w:val="-4"/>
          <w:sz w:val="24"/>
          <w:szCs w:val="24"/>
        </w:rPr>
        <w:t>- давать определения изученных понятий: вещество (хими</w:t>
      </w:r>
      <w:r w:rsidRPr="00C81B3E">
        <w:rPr>
          <w:rFonts w:ascii="Times New Roman" w:hAnsi="Times New Roman" w:cs="Times New Roman"/>
          <w:spacing w:val="-4"/>
          <w:sz w:val="24"/>
          <w:szCs w:val="24"/>
        </w:rPr>
        <w:softHyphen/>
      </w:r>
      <w:r w:rsidRPr="00C81B3E">
        <w:rPr>
          <w:rFonts w:ascii="Times New Roman" w:hAnsi="Times New Roman" w:cs="Times New Roman"/>
          <w:spacing w:val="-2"/>
          <w:sz w:val="24"/>
          <w:szCs w:val="24"/>
        </w:rPr>
        <w:t>ческий элемент, атом, ион, молекула, кристаллическая решет</w:t>
      </w:r>
      <w:r w:rsidRPr="00C81B3E">
        <w:rPr>
          <w:rFonts w:ascii="Times New Roman" w:hAnsi="Times New Roman" w:cs="Times New Roman"/>
          <w:spacing w:val="-2"/>
          <w:sz w:val="24"/>
          <w:szCs w:val="24"/>
        </w:rPr>
        <w:softHyphen/>
      </w:r>
      <w:r w:rsidRPr="00C81B3E">
        <w:rPr>
          <w:rFonts w:ascii="Times New Roman" w:hAnsi="Times New Roman" w:cs="Times New Roman"/>
          <w:spacing w:val="-3"/>
          <w:sz w:val="24"/>
          <w:szCs w:val="24"/>
        </w:rPr>
        <w:t>ка, вещество, простые и сложные вещества, химическая фор</w:t>
      </w:r>
      <w:r w:rsidRPr="00C81B3E">
        <w:rPr>
          <w:rFonts w:ascii="Times New Roman" w:hAnsi="Times New Roman" w:cs="Times New Roman"/>
          <w:spacing w:val="-3"/>
          <w:sz w:val="24"/>
          <w:szCs w:val="24"/>
        </w:rPr>
        <w:softHyphen/>
      </w:r>
      <w:r w:rsidRPr="00C81B3E">
        <w:rPr>
          <w:rFonts w:ascii="Times New Roman" w:hAnsi="Times New Roman" w:cs="Times New Roman"/>
          <w:spacing w:val="-2"/>
          <w:sz w:val="24"/>
          <w:szCs w:val="24"/>
        </w:rPr>
        <w:t>мула, относительная атомная масса, относительная молеку</w:t>
      </w:r>
      <w:r w:rsidRPr="00C81B3E">
        <w:rPr>
          <w:rFonts w:ascii="Times New Roman" w:hAnsi="Times New Roman" w:cs="Times New Roman"/>
          <w:spacing w:val="-2"/>
          <w:sz w:val="24"/>
          <w:szCs w:val="24"/>
        </w:rPr>
        <w:softHyphen/>
      </w:r>
      <w:r w:rsidRPr="00C81B3E">
        <w:rPr>
          <w:rFonts w:ascii="Times New Roman" w:hAnsi="Times New Roman" w:cs="Times New Roman"/>
          <w:sz w:val="24"/>
          <w:szCs w:val="24"/>
        </w:rPr>
        <w:t xml:space="preserve">лярная масса, валентность, оксиды, кислоты, основания, </w:t>
      </w:r>
      <w:r w:rsidRPr="00C81B3E">
        <w:rPr>
          <w:rFonts w:ascii="Times New Roman" w:hAnsi="Times New Roman" w:cs="Times New Roman"/>
          <w:spacing w:val="-3"/>
          <w:sz w:val="24"/>
          <w:szCs w:val="24"/>
        </w:rPr>
        <w:t>соли, амфотерность, индикатор, периодический закон, пери</w:t>
      </w:r>
      <w:r w:rsidRPr="00C81B3E">
        <w:rPr>
          <w:rFonts w:ascii="Times New Roman" w:hAnsi="Times New Roman" w:cs="Times New Roman"/>
          <w:spacing w:val="-3"/>
          <w:sz w:val="24"/>
          <w:szCs w:val="24"/>
        </w:rPr>
        <w:softHyphen/>
      </w:r>
      <w:r w:rsidRPr="00C81B3E">
        <w:rPr>
          <w:rFonts w:ascii="Times New Roman" w:hAnsi="Times New Roman" w:cs="Times New Roman"/>
          <w:spacing w:val="-1"/>
          <w:sz w:val="24"/>
          <w:szCs w:val="24"/>
        </w:rPr>
        <w:t>одическая система, периодическая таблица, изотопы, хими</w:t>
      </w:r>
      <w:r w:rsidRPr="00C81B3E">
        <w:rPr>
          <w:rFonts w:ascii="Times New Roman" w:hAnsi="Times New Roman" w:cs="Times New Roman"/>
          <w:spacing w:val="-1"/>
          <w:sz w:val="24"/>
          <w:szCs w:val="24"/>
        </w:rPr>
        <w:softHyphen/>
      </w:r>
      <w:r w:rsidRPr="00C81B3E">
        <w:rPr>
          <w:rFonts w:ascii="Times New Roman" w:hAnsi="Times New Roman" w:cs="Times New Roman"/>
          <w:sz w:val="24"/>
          <w:szCs w:val="24"/>
        </w:rPr>
        <w:t xml:space="preserve">ческая связь, </w:t>
      </w:r>
      <w:proofErr w:type="spellStart"/>
      <w:r w:rsidRPr="00C81B3E">
        <w:rPr>
          <w:rFonts w:ascii="Times New Roman" w:hAnsi="Times New Roman" w:cs="Times New Roman"/>
          <w:sz w:val="24"/>
          <w:szCs w:val="24"/>
        </w:rPr>
        <w:t>электроотрицательность</w:t>
      </w:r>
      <w:proofErr w:type="spellEnd"/>
      <w:r w:rsidRPr="00C81B3E">
        <w:rPr>
          <w:rFonts w:ascii="Times New Roman" w:hAnsi="Times New Roman" w:cs="Times New Roman"/>
          <w:sz w:val="24"/>
          <w:szCs w:val="24"/>
        </w:rPr>
        <w:t xml:space="preserve">, степень окисления, электролит); химическая реакция (химическое уравнение, </w:t>
      </w:r>
      <w:r w:rsidRPr="00C81B3E">
        <w:rPr>
          <w:rFonts w:ascii="Times New Roman" w:hAnsi="Times New Roman" w:cs="Times New Roman"/>
          <w:spacing w:val="-3"/>
          <w:sz w:val="24"/>
          <w:szCs w:val="24"/>
        </w:rPr>
        <w:t>генетическая связь, окисление, восстановление, электролити</w:t>
      </w:r>
      <w:r w:rsidRPr="00C81B3E">
        <w:rPr>
          <w:rFonts w:ascii="Times New Roman" w:hAnsi="Times New Roman" w:cs="Times New Roman"/>
          <w:spacing w:val="-3"/>
          <w:sz w:val="24"/>
          <w:szCs w:val="24"/>
        </w:rPr>
        <w:softHyphen/>
      </w:r>
      <w:r w:rsidRPr="00C81B3E">
        <w:rPr>
          <w:rFonts w:ascii="Times New Roman" w:hAnsi="Times New Roman" w:cs="Times New Roman"/>
          <w:sz w:val="24"/>
          <w:szCs w:val="24"/>
        </w:rPr>
        <w:t>ческая диссоциация, скорость химической реакции);</w:t>
      </w:r>
      <w:proofErr w:type="gramEnd"/>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lastRenderedPageBreak/>
        <w:t xml:space="preserve">      - формулировать периодический закон Д.И.Менделеева и раскрывать его смысл;</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pacing w:val="-2"/>
          <w:sz w:val="24"/>
          <w:szCs w:val="24"/>
        </w:rPr>
        <w:t xml:space="preserve">     - описывать демонстрационные и самостоятельно прове</w:t>
      </w:r>
      <w:r w:rsidRPr="00C81B3E">
        <w:rPr>
          <w:rFonts w:ascii="Times New Roman" w:hAnsi="Times New Roman" w:cs="Times New Roman"/>
          <w:spacing w:val="-2"/>
          <w:sz w:val="24"/>
          <w:szCs w:val="24"/>
        </w:rPr>
        <w:softHyphen/>
      </w:r>
      <w:r w:rsidRPr="00C81B3E">
        <w:rPr>
          <w:rFonts w:ascii="Times New Roman" w:hAnsi="Times New Roman" w:cs="Times New Roman"/>
          <w:sz w:val="24"/>
          <w:szCs w:val="24"/>
        </w:rPr>
        <w:t>денные эксперименты, используя для этого естественный (русский, родной) язык и язык химии;</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pacing w:val="-5"/>
          <w:sz w:val="24"/>
          <w:szCs w:val="24"/>
        </w:rPr>
        <w:t xml:space="preserve">      - описывать и различать изученные классы неорганических соединений, простые и сложные вещества, химические реакции;</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 xml:space="preserve">     - классифицировать изученные объекты и явления;</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pacing w:val="-8"/>
          <w:sz w:val="24"/>
          <w:szCs w:val="24"/>
        </w:rPr>
        <w:t xml:space="preserve">       - наблюдать демонстрируемые и самостоятельно проводимые </w:t>
      </w:r>
      <w:r w:rsidRPr="00C81B3E">
        <w:rPr>
          <w:rFonts w:ascii="Times New Roman" w:hAnsi="Times New Roman" w:cs="Times New Roman"/>
          <w:spacing w:val="-3"/>
          <w:sz w:val="24"/>
          <w:szCs w:val="24"/>
        </w:rPr>
        <w:t>опыты, химические реакции, протекающие в природе и в быту;</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pacing w:val="-3"/>
          <w:sz w:val="24"/>
          <w:szCs w:val="24"/>
        </w:rPr>
        <w:t xml:space="preserve">      - делать выводы и умозаключения из наблюдений, изучен</w:t>
      </w:r>
      <w:r w:rsidRPr="00C81B3E">
        <w:rPr>
          <w:rFonts w:ascii="Times New Roman" w:hAnsi="Times New Roman" w:cs="Times New Roman"/>
          <w:spacing w:val="-3"/>
          <w:sz w:val="24"/>
          <w:szCs w:val="24"/>
        </w:rPr>
        <w:softHyphen/>
        <w:t xml:space="preserve">ных химических закономерностей, прогнозировать свойства </w:t>
      </w:r>
      <w:r w:rsidRPr="00C81B3E">
        <w:rPr>
          <w:rFonts w:ascii="Times New Roman" w:hAnsi="Times New Roman" w:cs="Times New Roman"/>
          <w:sz w:val="24"/>
          <w:szCs w:val="24"/>
        </w:rPr>
        <w:t>неизученных веществ по аналогии со свойствами изученных;</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pacing w:val="-4"/>
          <w:sz w:val="24"/>
          <w:szCs w:val="24"/>
        </w:rPr>
        <w:t xml:space="preserve">     - структурировать изученный материал и химическую ин</w:t>
      </w:r>
      <w:r w:rsidRPr="00C81B3E">
        <w:rPr>
          <w:rFonts w:ascii="Times New Roman" w:hAnsi="Times New Roman" w:cs="Times New Roman"/>
          <w:spacing w:val="-4"/>
          <w:sz w:val="24"/>
          <w:szCs w:val="24"/>
        </w:rPr>
        <w:softHyphen/>
      </w:r>
      <w:r w:rsidRPr="00C81B3E">
        <w:rPr>
          <w:rFonts w:ascii="Times New Roman" w:hAnsi="Times New Roman" w:cs="Times New Roman"/>
          <w:sz w:val="24"/>
          <w:szCs w:val="24"/>
        </w:rPr>
        <w:t>формацию, полученную из других источников;</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 xml:space="preserve">     - моделировать строение атомов элементов первого - третьего периодов, строение простейших молекул.</w:t>
      </w:r>
    </w:p>
    <w:p w:rsidR="008C797E" w:rsidRPr="00C81B3E" w:rsidRDefault="008C797E" w:rsidP="00C81B3E">
      <w:pPr>
        <w:shd w:val="clear" w:color="auto" w:fill="FFFFFF"/>
        <w:tabs>
          <w:tab w:val="left" w:pos="696"/>
        </w:tabs>
        <w:spacing w:after="0" w:line="360" w:lineRule="auto"/>
        <w:jc w:val="both"/>
        <w:rPr>
          <w:rFonts w:ascii="Times New Roman" w:hAnsi="Times New Roman" w:cs="Times New Roman"/>
          <w:spacing w:val="-2"/>
          <w:sz w:val="24"/>
          <w:szCs w:val="24"/>
        </w:rPr>
      </w:pPr>
      <w:r w:rsidRPr="00C81B3E">
        <w:rPr>
          <w:rFonts w:ascii="Times New Roman" w:hAnsi="Times New Roman" w:cs="Times New Roman"/>
          <w:sz w:val="24"/>
          <w:szCs w:val="24"/>
        </w:rPr>
        <w:t>2.</w:t>
      </w:r>
      <w:r w:rsidRPr="00C81B3E">
        <w:rPr>
          <w:rFonts w:ascii="Times New Roman" w:hAnsi="Times New Roman" w:cs="Times New Roman"/>
          <w:sz w:val="24"/>
          <w:szCs w:val="24"/>
        </w:rPr>
        <w:tab/>
        <w:t>В</w:t>
      </w:r>
      <w:r w:rsidRPr="00C81B3E">
        <w:rPr>
          <w:rFonts w:ascii="Times New Roman" w:hAnsi="Times New Roman" w:cs="Times New Roman"/>
          <w:spacing w:val="-2"/>
          <w:sz w:val="24"/>
          <w:szCs w:val="24"/>
        </w:rPr>
        <w:t xml:space="preserve"> ценностно-ориентационной сфере: </w:t>
      </w:r>
    </w:p>
    <w:p w:rsidR="008C797E" w:rsidRPr="00C81B3E" w:rsidRDefault="008C797E" w:rsidP="00C81B3E">
      <w:pPr>
        <w:shd w:val="clear" w:color="auto" w:fill="FFFFFF"/>
        <w:tabs>
          <w:tab w:val="left" w:pos="696"/>
        </w:tabs>
        <w:spacing w:after="0" w:line="360" w:lineRule="auto"/>
        <w:jc w:val="both"/>
        <w:rPr>
          <w:rFonts w:ascii="Times New Roman" w:hAnsi="Times New Roman" w:cs="Times New Roman"/>
          <w:sz w:val="24"/>
          <w:szCs w:val="24"/>
        </w:rPr>
      </w:pPr>
      <w:r w:rsidRPr="00C81B3E">
        <w:rPr>
          <w:rFonts w:ascii="Times New Roman" w:hAnsi="Times New Roman" w:cs="Times New Roman"/>
          <w:spacing w:val="-2"/>
          <w:sz w:val="24"/>
          <w:szCs w:val="24"/>
        </w:rPr>
        <w:t xml:space="preserve">      - анализировать и оценивать последствия для окружающей</w:t>
      </w:r>
      <w:r w:rsidRPr="00C81B3E">
        <w:rPr>
          <w:rFonts w:ascii="Times New Roman" w:hAnsi="Times New Roman" w:cs="Times New Roman"/>
          <w:sz w:val="24"/>
          <w:szCs w:val="24"/>
        </w:rPr>
        <w:t xml:space="preserve"> среды бытовой и производственной деятельности человека, связанной с переработкой веществ;</w:t>
      </w:r>
    </w:p>
    <w:p w:rsidR="008C797E" w:rsidRPr="00C81B3E" w:rsidRDefault="008C797E" w:rsidP="00C81B3E">
      <w:pPr>
        <w:shd w:val="clear" w:color="auto" w:fill="FFFFFF"/>
        <w:tabs>
          <w:tab w:val="left" w:pos="696"/>
        </w:tabs>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 xml:space="preserve">     -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частьэтого единства;</w:t>
      </w:r>
    </w:p>
    <w:p w:rsidR="008C797E" w:rsidRPr="00C81B3E" w:rsidRDefault="008C797E" w:rsidP="00C81B3E">
      <w:pPr>
        <w:shd w:val="clear" w:color="auto" w:fill="FFFFFF"/>
        <w:tabs>
          <w:tab w:val="left" w:pos="696"/>
        </w:tabs>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 xml:space="preserve">     - строить свое поведение в соответствии с принципами бережного отношения к природе.</w:t>
      </w:r>
    </w:p>
    <w:p w:rsidR="008C797E" w:rsidRPr="00C81B3E" w:rsidRDefault="008C797E" w:rsidP="00C81B3E">
      <w:pPr>
        <w:shd w:val="clear" w:color="auto" w:fill="FFFFFF"/>
        <w:tabs>
          <w:tab w:val="left" w:pos="696"/>
        </w:tabs>
        <w:spacing w:after="0" w:line="360" w:lineRule="auto"/>
        <w:jc w:val="both"/>
        <w:rPr>
          <w:rFonts w:ascii="Times New Roman" w:hAnsi="Times New Roman" w:cs="Times New Roman"/>
          <w:sz w:val="24"/>
          <w:szCs w:val="24"/>
        </w:rPr>
      </w:pPr>
      <w:r w:rsidRPr="00C81B3E">
        <w:rPr>
          <w:rFonts w:ascii="Times New Roman" w:hAnsi="Times New Roman" w:cs="Times New Roman"/>
          <w:spacing w:val="-18"/>
          <w:sz w:val="24"/>
          <w:szCs w:val="24"/>
        </w:rPr>
        <w:t>3.</w:t>
      </w:r>
      <w:r w:rsidRPr="00C81B3E">
        <w:rPr>
          <w:rFonts w:ascii="Times New Roman" w:hAnsi="Times New Roman" w:cs="Times New Roman"/>
          <w:sz w:val="24"/>
          <w:szCs w:val="24"/>
        </w:rPr>
        <w:tab/>
      </w:r>
      <w:r w:rsidRPr="00C81B3E">
        <w:rPr>
          <w:rFonts w:ascii="Times New Roman" w:hAnsi="Times New Roman" w:cs="Times New Roman"/>
          <w:spacing w:val="-1"/>
          <w:sz w:val="24"/>
          <w:szCs w:val="24"/>
        </w:rPr>
        <w:t>В трудовой сфере:</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 xml:space="preserve">    -  планировать  и проводить химический эксперимент;</w:t>
      </w:r>
    </w:p>
    <w:p w:rsidR="008C797E" w:rsidRPr="00C81B3E" w:rsidRDefault="008C797E" w:rsidP="00C81B3E">
      <w:pPr>
        <w:shd w:val="clear" w:color="auto" w:fill="FFFFFF"/>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 xml:space="preserve">    -  использовать вещества в соответствии с их предназначением и свойствами, описанными в инструкциях по применению.</w:t>
      </w:r>
    </w:p>
    <w:p w:rsidR="008C797E" w:rsidRPr="00C81B3E" w:rsidRDefault="008C797E" w:rsidP="00C81B3E">
      <w:pPr>
        <w:shd w:val="clear" w:color="auto" w:fill="FFFFFF"/>
        <w:tabs>
          <w:tab w:val="left" w:pos="696"/>
        </w:tabs>
        <w:spacing w:after="0" w:line="360" w:lineRule="auto"/>
        <w:jc w:val="both"/>
        <w:rPr>
          <w:rFonts w:ascii="Times New Roman" w:hAnsi="Times New Roman" w:cs="Times New Roman"/>
          <w:sz w:val="24"/>
          <w:szCs w:val="24"/>
          <w:u w:val="single"/>
        </w:rPr>
      </w:pPr>
      <w:r w:rsidRPr="00C81B3E">
        <w:rPr>
          <w:rFonts w:ascii="Times New Roman" w:hAnsi="Times New Roman" w:cs="Times New Roman"/>
          <w:spacing w:val="-17"/>
          <w:sz w:val="24"/>
          <w:szCs w:val="24"/>
        </w:rPr>
        <w:t>4.</w:t>
      </w:r>
      <w:r w:rsidRPr="00C81B3E">
        <w:rPr>
          <w:rFonts w:ascii="Times New Roman" w:hAnsi="Times New Roman" w:cs="Times New Roman"/>
          <w:sz w:val="24"/>
          <w:szCs w:val="24"/>
        </w:rPr>
        <w:tab/>
        <w:t xml:space="preserve">В сфере безопасности жизнедеятельности:    </w:t>
      </w:r>
    </w:p>
    <w:p w:rsidR="00176019" w:rsidRDefault="008C797E" w:rsidP="009D65C9">
      <w:pPr>
        <w:shd w:val="clear" w:color="auto" w:fill="FFFFFF"/>
        <w:tabs>
          <w:tab w:val="left" w:pos="696"/>
        </w:tabs>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 xml:space="preserve">    - оказывать первую помощь при отравлениях, ожогах </w:t>
      </w:r>
      <w:r w:rsidRPr="00C81B3E">
        <w:rPr>
          <w:rFonts w:ascii="Times New Roman" w:hAnsi="Times New Roman" w:cs="Times New Roman"/>
          <w:bCs/>
          <w:sz w:val="24"/>
          <w:szCs w:val="24"/>
        </w:rPr>
        <w:t>и</w:t>
      </w:r>
      <w:r w:rsidRPr="00C81B3E">
        <w:rPr>
          <w:rFonts w:ascii="Times New Roman" w:hAnsi="Times New Roman" w:cs="Times New Roman"/>
          <w:spacing w:val="-2"/>
          <w:sz w:val="24"/>
          <w:szCs w:val="24"/>
        </w:rPr>
        <w:t>других травмах, связанных с веществами и лабораторным обо</w:t>
      </w:r>
      <w:r w:rsidRPr="00C81B3E">
        <w:rPr>
          <w:rFonts w:ascii="Times New Roman" w:hAnsi="Times New Roman" w:cs="Times New Roman"/>
          <w:spacing w:val="-2"/>
          <w:sz w:val="24"/>
          <w:szCs w:val="24"/>
        </w:rPr>
        <w:softHyphen/>
      </w:r>
      <w:r w:rsidRPr="00C81B3E">
        <w:rPr>
          <w:rFonts w:ascii="Times New Roman" w:hAnsi="Times New Roman" w:cs="Times New Roman"/>
          <w:sz w:val="24"/>
          <w:szCs w:val="24"/>
        </w:rPr>
        <w:t>рудованием.</w:t>
      </w:r>
    </w:p>
    <w:p w:rsidR="007B3681" w:rsidRDefault="007B3681" w:rsidP="009D65C9">
      <w:pPr>
        <w:shd w:val="clear" w:color="auto" w:fill="FFFFFF"/>
        <w:tabs>
          <w:tab w:val="left" w:pos="696"/>
        </w:tabs>
        <w:spacing w:after="0" w:line="360" w:lineRule="auto"/>
        <w:jc w:val="both"/>
        <w:rPr>
          <w:rFonts w:ascii="Times New Roman" w:hAnsi="Times New Roman" w:cs="Times New Roman"/>
          <w:sz w:val="24"/>
          <w:szCs w:val="24"/>
        </w:rPr>
      </w:pPr>
    </w:p>
    <w:p w:rsidR="007B3681" w:rsidRDefault="007B3681" w:rsidP="009D65C9">
      <w:pPr>
        <w:shd w:val="clear" w:color="auto" w:fill="FFFFFF"/>
        <w:tabs>
          <w:tab w:val="left" w:pos="696"/>
        </w:tabs>
        <w:spacing w:after="0" w:line="360" w:lineRule="auto"/>
        <w:jc w:val="both"/>
        <w:rPr>
          <w:rFonts w:ascii="Times New Roman" w:hAnsi="Times New Roman" w:cs="Times New Roman"/>
          <w:sz w:val="24"/>
          <w:szCs w:val="24"/>
        </w:rPr>
      </w:pPr>
    </w:p>
    <w:p w:rsidR="007B3681" w:rsidRDefault="007B3681" w:rsidP="009D65C9">
      <w:pPr>
        <w:shd w:val="clear" w:color="auto" w:fill="FFFFFF"/>
        <w:tabs>
          <w:tab w:val="left" w:pos="696"/>
        </w:tabs>
        <w:spacing w:after="0" w:line="360" w:lineRule="auto"/>
        <w:jc w:val="both"/>
        <w:rPr>
          <w:rFonts w:ascii="Times New Roman" w:hAnsi="Times New Roman" w:cs="Times New Roman"/>
          <w:sz w:val="24"/>
          <w:szCs w:val="24"/>
        </w:rPr>
      </w:pPr>
    </w:p>
    <w:p w:rsidR="007B3681" w:rsidRDefault="007B3681" w:rsidP="009D65C9">
      <w:pPr>
        <w:shd w:val="clear" w:color="auto" w:fill="FFFFFF"/>
        <w:tabs>
          <w:tab w:val="left" w:pos="696"/>
        </w:tabs>
        <w:spacing w:after="0" w:line="360" w:lineRule="auto"/>
        <w:jc w:val="both"/>
        <w:rPr>
          <w:rFonts w:ascii="Times New Roman" w:hAnsi="Times New Roman" w:cs="Times New Roman"/>
          <w:sz w:val="24"/>
          <w:szCs w:val="24"/>
        </w:rPr>
      </w:pPr>
    </w:p>
    <w:p w:rsidR="007B3681" w:rsidRPr="009D65C9" w:rsidRDefault="007B3681" w:rsidP="009D65C9">
      <w:pPr>
        <w:shd w:val="clear" w:color="auto" w:fill="FFFFFF"/>
        <w:tabs>
          <w:tab w:val="left" w:pos="696"/>
        </w:tabs>
        <w:spacing w:after="0" w:line="360" w:lineRule="auto"/>
        <w:jc w:val="both"/>
        <w:rPr>
          <w:rFonts w:ascii="Times New Roman" w:hAnsi="Times New Roman" w:cs="Times New Roman"/>
          <w:sz w:val="24"/>
          <w:szCs w:val="24"/>
        </w:rPr>
      </w:pPr>
    </w:p>
    <w:p w:rsidR="008C797E" w:rsidRPr="00C81B3E" w:rsidRDefault="007B3681" w:rsidP="007B368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8C797E" w:rsidRPr="00C81B3E">
        <w:rPr>
          <w:rFonts w:ascii="Times New Roman" w:hAnsi="Times New Roman" w:cs="Times New Roman"/>
          <w:b/>
          <w:sz w:val="24"/>
          <w:szCs w:val="24"/>
        </w:rPr>
        <w:t>Содержание основного общего образования по Химии</w:t>
      </w:r>
      <w:r>
        <w:rPr>
          <w:rFonts w:ascii="Times New Roman" w:hAnsi="Times New Roman" w:cs="Times New Roman"/>
          <w:b/>
          <w:sz w:val="24"/>
          <w:szCs w:val="24"/>
        </w:rPr>
        <w:t xml:space="preserve"> </w:t>
      </w:r>
      <w:r w:rsidR="008C797E" w:rsidRPr="00C81B3E">
        <w:rPr>
          <w:rFonts w:ascii="Times New Roman" w:hAnsi="Times New Roman" w:cs="Times New Roman"/>
          <w:b/>
          <w:sz w:val="24"/>
          <w:szCs w:val="24"/>
        </w:rPr>
        <w:t>8-9 классы</w:t>
      </w:r>
    </w:p>
    <w:p w:rsidR="008C797E" w:rsidRPr="00C81B3E" w:rsidRDefault="008C797E" w:rsidP="00176019">
      <w:pPr>
        <w:shd w:val="clear" w:color="auto" w:fill="FFFFFF"/>
        <w:spacing w:after="0" w:line="360" w:lineRule="auto"/>
        <w:jc w:val="center"/>
        <w:rPr>
          <w:rFonts w:ascii="Times New Roman" w:hAnsi="Times New Roman" w:cs="Times New Roman"/>
          <w:b/>
          <w:i/>
          <w:sz w:val="24"/>
          <w:szCs w:val="24"/>
        </w:rPr>
      </w:pPr>
      <w:r w:rsidRPr="00C81B3E">
        <w:rPr>
          <w:rFonts w:ascii="Times New Roman" w:hAnsi="Times New Roman" w:cs="Times New Roman"/>
          <w:b/>
          <w:i/>
          <w:sz w:val="24"/>
          <w:szCs w:val="24"/>
        </w:rPr>
        <w:t>8 класс</w:t>
      </w:r>
    </w:p>
    <w:p w:rsidR="008C797E" w:rsidRPr="00C81B3E" w:rsidRDefault="008C797E" w:rsidP="00C81B3E">
      <w:pPr>
        <w:shd w:val="clear" w:color="auto" w:fill="FFFFFF"/>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Введение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C81B3E">
        <w:rPr>
          <w:rFonts w:ascii="Times New Roman" w:eastAsia="NewtonSanPin" w:hAnsi="Times New Roman" w:cs="Times New Roman"/>
          <w:sz w:val="24"/>
          <w:szCs w:val="24"/>
        </w:rPr>
        <w:t>Хемофилия</w:t>
      </w:r>
      <w:proofErr w:type="spellEnd"/>
      <w:r w:rsidRPr="00C81B3E">
        <w:rPr>
          <w:rFonts w:ascii="Times New Roman" w:eastAsia="NewtonSanPin" w:hAnsi="Times New Roman" w:cs="Times New Roman"/>
          <w:sz w:val="24"/>
          <w:szCs w:val="24"/>
        </w:rPr>
        <w:t xml:space="preserve"> и </w:t>
      </w:r>
      <w:proofErr w:type="spellStart"/>
      <w:r w:rsidRPr="00C81B3E">
        <w:rPr>
          <w:rFonts w:ascii="Times New Roman" w:eastAsia="NewtonSanPin" w:hAnsi="Times New Roman" w:cs="Times New Roman"/>
          <w:sz w:val="24"/>
          <w:szCs w:val="24"/>
        </w:rPr>
        <w:t>хемофобия</w:t>
      </w:r>
      <w:proofErr w:type="spellEnd"/>
      <w:r w:rsidRPr="00C81B3E">
        <w:rPr>
          <w:rFonts w:ascii="Times New Roman" w:eastAsia="NewtonSanPin" w:hAnsi="Times New Roman" w:cs="Times New Roman"/>
          <w:sz w:val="24"/>
          <w:szCs w:val="24"/>
        </w:rPr>
        <w:t>. Краткие сведения из истории возникновения и развития химии. Роль отечественных ученых в становлении химическойнауки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Демонстрации. </w:t>
      </w:r>
      <w:r w:rsidRPr="00C81B3E">
        <w:rPr>
          <w:rFonts w:ascii="Times New Roman" w:eastAsia="NewtonSanPin" w:hAnsi="Times New Roman" w:cs="Times New Roman"/>
          <w:sz w:val="24"/>
          <w:szCs w:val="24"/>
        </w:rPr>
        <w:t>1. Модели (</w:t>
      </w:r>
      <w:proofErr w:type="spellStart"/>
      <w:r w:rsidRPr="00C81B3E">
        <w:rPr>
          <w:rFonts w:ascii="Times New Roman" w:eastAsia="NewtonSanPin" w:hAnsi="Times New Roman" w:cs="Times New Roman"/>
          <w:sz w:val="24"/>
          <w:szCs w:val="24"/>
        </w:rPr>
        <w:t>шаростержневые</w:t>
      </w:r>
      <w:proofErr w:type="spellEnd"/>
      <w:r w:rsidRPr="00C81B3E">
        <w:rPr>
          <w:rFonts w:ascii="Times New Roman" w:eastAsia="NewtonSanPin" w:hAnsi="Times New Roman" w:cs="Times New Roman"/>
          <w:sz w:val="24"/>
          <w:szCs w:val="24"/>
        </w:rPr>
        <w:t xml:space="preserve"> и Стюарта—</w:t>
      </w:r>
      <w:proofErr w:type="spellStart"/>
      <w:r w:rsidRPr="00C81B3E">
        <w:rPr>
          <w:rFonts w:ascii="Times New Roman" w:eastAsia="NewtonSanPin" w:hAnsi="Times New Roman" w:cs="Times New Roman"/>
          <w:sz w:val="24"/>
          <w:szCs w:val="24"/>
        </w:rPr>
        <w:t>Бриглеба</w:t>
      </w:r>
      <w:proofErr w:type="spellEnd"/>
      <w:r w:rsidRPr="00C81B3E">
        <w:rPr>
          <w:rFonts w:ascii="Times New Roman" w:eastAsia="NewtonSanPin" w:hAnsi="Times New Roman" w:cs="Times New Roman"/>
          <w:sz w:val="24"/>
          <w:szCs w:val="24"/>
        </w:rPr>
        <w:t>) различных простых и сложных веществ.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Лабораторные опыты. </w:t>
      </w:r>
      <w:r w:rsidRPr="00C81B3E">
        <w:rPr>
          <w:rFonts w:ascii="Times New Roman" w:eastAsia="NewtonSanPin" w:hAnsi="Times New Roman" w:cs="Times New Roman"/>
          <w:sz w:val="24"/>
          <w:szCs w:val="24"/>
        </w:rPr>
        <w:t>1. Сравнение свой</w:t>
      </w:r>
      <w:proofErr w:type="gramStart"/>
      <w:r w:rsidRPr="00C81B3E">
        <w:rPr>
          <w:rFonts w:ascii="Times New Roman" w:eastAsia="NewtonSanPin" w:hAnsi="Times New Roman" w:cs="Times New Roman"/>
          <w:sz w:val="24"/>
          <w:szCs w:val="24"/>
        </w:rPr>
        <w:t>ств тв</w:t>
      </w:r>
      <w:proofErr w:type="gramEnd"/>
      <w:r w:rsidRPr="00C81B3E">
        <w:rPr>
          <w:rFonts w:ascii="Times New Roman" w:eastAsia="NewtonSanPin" w:hAnsi="Times New Roman" w:cs="Times New Roman"/>
          <w:sz w:val="24"/>
          <w:szCs w:val="24"/>
        </w:rPr>
        <w:t>ердых кристаллических веществ и растворов. 2. Сравнение скорости испарения воды, одеколона и этилового спирта с фильтровальной бумаги.</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Тема 1. Атомы химических элементов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Состав атомных ядер: протоны, нейтроны. Относительная атомная масса. Взаимосвязь понятий «протон», «нейтрон», «относительная атомная масса».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Изменение числа протонов в ядре атома —образование новых химических элементов.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Изменение числа нейтронов в ядре атома —образование изотопов. Современное определение понятия «химический элемент». Изотопы как разновидности атомов одного химического элемента.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lastRenderedPageBreak/>
        <w:t>Электроны. Строение электронных уровней атомов химических элементов малых периодов. Понятие о завершенном электронном уровне.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 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C81B3E">
        <w:rPr>
          <w:rFonts w:ascii="Times New Roman" w:eastAsia="NewtonSanPin" w:hAnsi="Times New Roman" w:cs="Times New Roman"/>
          <w:sz w:val="24"/>
          <w:szCs w:val="24"/>
        </w:rPr>
        <w:t>Электроотрицательность</w:t>
      </w:r>
      <w:proofErr w:type="spellEnd"/>
      <w:r w:rsidRPr="00C81B3E">
        <w:rPr>
          <w:rFonts w:ascii="Times New Roman" w:eastAsia="NewtonSanPin" w:hAnsi="Times New Roman" w:cs="Times New Roman"/>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 Взаимодействие атомов металлов между собой — образование металлических кристаллов. Понятие о металлической связи.</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Демонстрации. </w:t>
      </w:r>
      <w:r w:rsidRPr="00C81B3E">
        <w:rPr>
          <w:rFonts w:ascii="Times New Roman" w:eastAsia="NewtonSanPin" w:hAnsi="Times New Roman" w:cs="Times New Roman"/>
          <w:sz w:val="24"/>
          <w:szCs w:val="24"/>
        </w:rPr>
        <w:t>Модели атомов химических элементов. Периодическая система химических элементов Д. И. Менделеева (различные формы).</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Лабораторные опыты. </w:t>
      </w:r>
      <w:r w:rsidRPr="00C81B3E">
        <w:rPr>
          <w:rFonts w:ascii="Times New Roman" w:eastAsia="NewtonSanPin" w:hAnsi="Times New Roman" w:cs="Times New Roman"/>
          <w:sz w:val="24"/>
          <w:szCs w:val="24"/>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sz w:val="24"/>
          <w:szCs w:val="24"/>
        </w:rPr>
      </w:pPr>
      <w:r w:rsidRPr="00C81B3E">
        <w:rPr>
          <w:rFonts w:ascii="Times New Roman" w:eastAsia="NewtonSanPin" w:hAnsi="Times New Roman" w:cs="Times New Roman"/>
          <w:b/>
          <w:sz w:val="24"/>
          <w:szCs w:val="24"/>
        </w:rPr>
        <w:t xml:space="preserve">Тема 2.  Простые вещества </w:t>
      </w:r>
    </w:p>
    <w:p w:rsid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Положение металлов и неметаллов в Периодической системе химических элементов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 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C81B3E">
        <w:rPr>
          <w:rFonts w:ascii="Times New Roman" w:eastAsia="NewtonSanPin" w:hAnsi="Times New Roman" w:cs="Times New Roman"/>
          <w:sz w:val="24"/>
          <w:szCs w:val="24"/>
        </w:rPr>
        <w:t>Важнейшие простые вещества-неметаллы, образованные атомами кислорода, водорода, азота, серы, фосфора, углерода.</w:t>
      </w:r>
      <w:proofErr w:type="gramEnd"/>
      <w:r w:rsidRPr="00C81B3E">
        <w:rPr>
          <w:rFonts w:ascii="Times New Roman" w:eastAsia="NewtonSanPin" w:hAnsi="Times New Roman" w:cs="Times New Roman"/>
          <w:sz w:val="24"/>
          <w:szCs w:val="24"/>
        </w:rPr>
        <w:t xml:space="preserve"> Молекулы простых веществ-неметаллов — водорода, кислорода,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азота, галогенов. Относительная молекулярная масса. Способность атомов химических элементов к образованиюнескольких простых веществ — аллотропия. Аллотропные модификации кислорода, фосфора, олова. Металлические и </w:t>
      </w:r>
      <w:proofErr w:type="spellStart"/>
      <w:r w:rsidRPr="00C81B3E">
        <w:rPr>
          <w:rFonts w:ascii="Times New Roman" w:eastAsia="NewtonSanPin" w:hAnsi="Times New Roman" w:cs="Times New Roman"/>
          <w:sz w:val="24"/>
          <w:szCs w:val="24"/>
        </w:rPr>
        <w:t>неметалические</w:t>
      </w:r>
      <w:proofErr w:type="spellEnd"/>
      <w:r w:rsidRPr="00C81B3E">
        <w:rPr>
          <w:rFonts w:ascii="Times New Roman" w:eastAsia="NewtonSanPin" w:hAnsi="Times New Roman" w:cs="Times New Roman"/>
          <w:sz w:val="24"/>
          <w:szCs w:val="24"/>
        </w:rPr>
        <w:t xml:space="preserve"> свойства простых веществ. Относительность этого понятия.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C81B3E">
        <w:rPr>
          <w:rFonts w:ascii="Times New Roman" w:eastAsia="NewtonSanPin" w:hAnsi="Times New Roman" w:cs="Times New Roman"/>
          <w:sz w:val="24"/>
          <w:szCs w:val="24"/>
        </w:rPr>
        <w:t>миллимоль</w:t>
      </w:r>
      <w:proofErr w:type="spellEnd"/>
      <w:r w:rsidRPr="00C81B3E">
        <w:rPr>
          <w:rFonts w:ascii="Times New Roman" w:eastAsia="NewtonSanPin" w:hAnsi="Times New Roman" w:cs="Times New Roman"/>
          <w:sz w:val="24"/>
          <w:szCs w:val="24"/>
        </w:rPr>
        <w:t xml:space="preserve"> и </w:t>
      </w:r>
      <w:proofErr w:type="spellStart"/>
      <w:r w:rsidRPr="00C81B3E">
        <w:rPr>
          <w:rFonts w:ascii="Times New Roman" w:eastAsia="NewtonSanPin" w:hAnsi="Times New Roman" w:cs="Times New Roman"/>
          <w:sz w:val="24"/>
          <w:szCs w:val="24"/>
        </w:rPr>
        <w:lastRenderedPageBreak/>
        <w:t>киломоль</w:t>
      </w:r>
      <w:proofErr w:type="spellEnd"/>
      <w:r w:rsidRPr="00C81B3E">
        <w:rPr>
          <w:rFonts w:ascii="Times New Roman" w:eastAsia="NewtonSanPin" w:hAnsi="Times New Roman" w:cs="Times New Roman"/>
          <w:sz w:val="24"/>
          <w:szCs w:val="24"/>
        </w:rPr>
        <w:t xml:space="preserve">, </w:t>
      </w:r>
      <w:proofErr w:type="spellStart"/>
      <w:r w:rsidRPr="00C81B3E">
        <w:rPr>
          <w:rFonts w:ascii="Times New Roman" w:eastAsia="NewtonSanPin" w:hAnsi="Times New Roman" w:cs="Times New Roman"/>
          <w:sz w:val="24"/>
          <w:szCs w:val="24"/>
        </w:rPr>
        <w:t>миллимолярная</w:t>
      </w:r>
      <w:proofErr w:type="spellEnd"/>
      <w:r w:rsidRPr="00C81B3E">
        <w:rPr>
          <w:rFonts w:ascii="Times New Roman" w:eastAsia="NewtonSanPin" w:hAnsi="Times New Roman" w:cs="Times New Roman"/>
          <w:sz w:val="24"/>
          <w:szCs w:val="24"/>
        </w:rPr>
        <w:t xml:space="preserve"> и </w:t>
      </w:r>
      <w:proofErr w:type="spellStart"/>
      <w:r w:rsidRPr="00C81B3E">
        <w:rPr>
          <w:rFonts w:ascii="Times New Roman" w:eastAsia="NewtonSanPin" w:hAnsi="Times New Roman" w:cs="Times New Roman"/>
          <w:sz w:val="24"/>
          <w:szCs w:val="24"/>
        </w:rPr>
        <w:t>киломолярная</w:t>
      </w:r>
      <w:proofErr w:type="spellEnd"/>
      <w:r w:rsidRPr="00C81B3E">
        <w:rPr>
          <w:rFonts w:ascii="Times New Roman" w:eastAsia="NewtonSanPin" w:hAnsi="Times New Roman" w:cs="Times New Roman"/>
          <w:sz w:val="24"/>
          <w:szCs w:val="24"/>
        </w:rPr>
        <w:t xml:space="preserve"> массы вещества, </w:t>
      </w:r>
      <w:proofErr w:type="spellStart"/>
      <w:r w:rsidRPr="00C81B3E">
        <w:rPr>
          <w:rFonts w:ascii="Times New Roman" w:eastAsia="NewtonSanPin" w:hAnsi="Times New Roman" w:cs="Times New Roman"/>
          <w:sz w:val="24"/>
          <w:szCs w:val="24"/>
        </w:rPr>
        <w:t>миллимолярный</w:t>
      </w:r>
      <w:proofErr w:type="spellEnd"/>
      <w:r w:rsidRPr="00C81B3E">
        <w:rPr>
          <w:rFonts w:ascii="Times New Roman" w:eastAsia="NewtonSanPin" w:hAnsi="Times New Roman" w:cs="Times New Roman"/>
          <w:sz w:val="24"/>
          <w:szCs w:val="24"/>
        </w:rPr>
        <w:t xml:space="preserve"> и </w:t>
      </w:r>
      <w:proofErr w:type="spellStart"/>
      <w:r w:rsidRPr="00C81B3E">
        <w:rPr>
          <w:rFonts w:ascii="Times New Roman" w:eastAsia="NewtonSanPin" w:hAnsi="Times New Roman" w:cs="Times New Roman"/>
          <w:sz w:val="24"/>
          <w:szCs w:val="24"/>
        </w:rPr>
        <w:t>киломолярный</w:t>
      </w:r>
      <w:proofErr w:type="spellEnd"/>
      <w:r w:rsidRPr="00C81B3E">
        <w:rPr>
          <w:rFonts w:ascii="Times New Roman" w:eastAsia="NewtonSanPin" w:hAnsi="Times New Roman" w:cs="Times New Roman"/>
          <w:sz w:val="24"/>
          <w:szCs w:val="24"/>
        </w:rPr>
        <w:t xml:space="preserve"> объемы газообразных веществ.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Расчеты с использованием понятий «количество вещества», «молярная масса», «молярный объем газов», «число Авогадро».</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Демонстрации. </w:t>
      </w:r>
      <w:r w:rsidRPr="00C81B3E">
        <w:rPr>
          <w:rFonts w:ascii="Times New Roman" w:eastAsia="NewtonSanPin" w:hAnsi="Times New Roman" w:cs="Times New Roman"/>
          <w:sz w:val="24"/>
          <w:szCs w:val="24"/>
        </w:rPr>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Лабораторные опыты. </w:t>
      </w:r>
      <w:r w:rsidRPr="00C81B3E">
        <w:rPr>
          <w:rFonts w:ascii="Times New Roman" w:eastAsia="NewtonSanPin" w:hAnsi="Times New Roman" w:cs="Times New Roman"/>
          <w:sz w:val="24"/>
          <w:szCs w:val="24"/>
        </w:rPr>
        <w:t>6. Ознакомление с коллекцией металлов. 7. Ознакомление с коллекцией неметаллов.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Тема 3. Соединения химических элементов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C81B3E">
        <w:rPr>
          <w:rFonts w:ascii="Times New Roman" w:eastAsia="NewtonSanPin" w:hAnsi="Times New Roman" w:cs="Times New Roman"/>
          <w:color w:val="000000"/>
          <w:sz w:val="24"/>
          <w:szCs w:val="24"/>
        </w:rPr>
        <w:t>хлороводород</w:t>
      </w:r>
      <w:proofErr w:type="spellEnd"/>
      <w:r w:rsidRPr="00C81B3E">
        <w:rPr>
          <w:rFonts w:ascii="Times New Roman" w:eastAsia="NewtonSanPin" w:hAnsi="Times New Roman" w:cs="Times New Roman"/>
          <w:color w:val="000000"/>
          <w:sz w:val="24"/>
          <w:szCs w:val="24"/>
        </w:rPr>
        <w:t xml:space="preserve"> и аммиак.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Кислоты, их состав и названия. Классификация кислот. Представители кислот: </w:t>
      </w:r>
      <w:proofErr w:type="gramStart"/>
      <w:r w:rsidRPr="00C81B3E">
        <w:rPr>
          <w:rFonts w:ascii="Times New Roman" w:eastAsia="NewtonSanPin" w:hAnsi="Times New Roman" w:cs="Times New Roman"/>
          <w:color w:val="000000"/>
          <w:sz w:val="24"/>
          <w:szCs w:val="24"/>
        </w:rPr>
        <w:t>серная</w:t>
      </w:r>
      <w:proofErr w:type="gramEnd"/>
      <w:r w:rsidRPr="00C81B3E">
        <w:rPr>
          <w:rFonts w:ascii="Times New Roman" w:eastAsia="NewtonSanPin" w:hAnsi="Times New Roman" w:cs="Times New Roman"/>
          <w:color w:val="000000"/>
          <w:sz w:val="24"/>
          <w:szCs w:val="24"/>
        </w:rPr>
        <w:t xml:space="preserve">, соляная, азотная. Понятие о шкале кислотности (шкала </w:t>
      </w:r>
      <w:proofErr w:type="spellStart"/>
      <w:r w:rsidRPr="00C81B3E">
        <w:rPr>
          <w:rFonts w:ascii="Times New Roman" w:eastAsia="NewtonSanPin" w:hAnsi="Times New Roman" w:cs="Times New Roman"/>
          <w:color w:val="000000"/>
          <w:sz w:val="24"/>
          <w:szCs w:val="24"/>
        </w:rPr>
        <w:t>pH</w:t>
      </w:r>
      <w:proofErr w:type="spellEnd"/>
      <w:r w:rsidRPr="00C81B3E">
        <w:rPr>
          <w:rFonts w:ascii="Times New Roman" w:eastAsia="NewtonSanPin" w:hAnsi="Times New Roman" w:cs="Times New Roman"/>
          <w:color w:val="000000"/>
          <w:sz w:val="24"/>
          <w:szCs w:val="24"/>
        </w:rPr>
        <w:t xml:space="preserve">). Изменение окраски индикаторов.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Аморфные и кристаллические вещества.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 Межмолекулярные взаимодействия. Типы кристаллических решеток. Зависимость свойств веществ от типов кристаллических решеток.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Демонстрации. </w:t>
      </w:r>
      <w:r w:rsidRPr="00C81B3E">
        <w:rPr>
          <w:rFonts w:ascii="Times New Roman" w:eastAsia="NewtonSanPin" w:hAnsi="Times New Roman" w:cs="Times New Roman"/>
          <w:color w:val="000000"/>
          <w:sz w:val="24"/>
          <w:szCs w:val="24"/>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w:t>
      </w:r>
      <w:r w:rsidRPr="00C81B3E">
        <w:rPr>
          <w:rFonts w:ascii="Times New Roman" w:eastAsia="NewtonSanPin" w:hAnsi="Times New Roman" w:cs="Times New Roman"/>
          <w:color w:val="000000"/>
          <w:sz w:val="24"/>
          <w:szCs w:val="24"/>
        </w:rPr>
        <w:lastRenderedPageBreak/>
        <w:t xml:space="preserve">изменение их окраски в различных средах. Универсальный индикатор и изменение его окраски в различных средах. Шкала </w:t>
      </w:r>
      <w:proofErr w:type="spellStart"/>
      <w:r w:rsidRPr="00C81B3E">
        <w:rPr>
          <w:rFonts w:ascii="Times New Roman" w:eastAsia="NewtonSanPin" w:hAnsi="Times New Roman" w:cs="Times New Roman"/>
          <w:color w:val="000000"/>
          <w:sz w:val="24"/>
          <w:szCs w:val="24"/>
        </w:rPr>
        <w:t>pH</w:t>
      </w:r>
      <w:proofErr w:type="spellEnd"/>
      <w:r w:rsidRPr="00C81B3E">
        <w:rPr>
          <w:rFonts w:ascii="Times New Roman" w:eastAsia="NewtonSanPin" w:hAnsi="Times New Roman" w:cs="Times New Roman"/>
          <w:color w:val="000000"/>
          <w:sz w:val="24"/>
          <w:szCs w:val="24"/>
        </w:rPr>
        <w:t>.</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Лабораторные опыты. </w:t>
      </w:r>
      <w:r w:rsidRPr="00C81B3E">
        <w:rPr>
          <w:rFonts w:ascii="Times New Roman" w:eastAsia="NewtonSanPin" w:hAnsi="Times New Roman" w:cs="Times New Roman"/>
          <w:color w:val="000000"/>
          <w:sz w:val="24"/>
          <w:szCs w:val="24"/>
        </w:rPr>
        <w:t xml:space="preserve">8. Ознакомление с коллекцией оксидов. 9. Ознакомление со свойствами аммиака.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10. Качественная реакция на углекислый газ. 11. Определение </w:t>
      </w:r>
      <w:proofErr w:type="spellStart"/>
      <w:r w:rsidRPr="00C81B3E">
        <w:rPr>
          <w:rFonts w:ascii="Times New Roman" w:eastAsia="NewtonSanPin" w:hAnsi="Times New Roman" w:cs="Times New Roman"/>
          <w:color w:val="000000"/>
          <w:sz w:val="24"/>
          <w:szCs w:val="24"/>
        </w:rPr>
        <w:t>pH</w:t>
      </w:r>
      <w:proofErr w:type="spellEnd"/>
      <w:r w:rsidRPr="00C81B3E">
        <w:rPr>
          <w:rFonts w:ascii="Times New Roman" w:eastAsia="NewtonSanPin" w:hAnsi="Times New Roman" w:cs="Times New Roman"/>
          <w:color w:val="000000"/>
          <w:sz w:val="24"/>
          <w:szCs w:val="24"/>
        </w:rPr>
        <w:t xml:space="preserve"> растворов кислоты, щелочи и воды.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12. Определение </w:t>
      </w:r>
      <w:proofErr w:type="spellStart"/>
      <w:r w:rsidRPr="00C81B3E">
        <w:rPr>
          <w:rFonts w:ascii="Times New Roman" w:eastAsia="NewtonSanPin" w:hAnsi="Times New Roman" w:cs="Times New Roman"/>
          <w:color w:val="000000"/>
          <w:sz w:val="24"/>
          <w:szCs w:val="24"/>
        </w:rPr>
        <w:t>pH</w:t>
      </w:r>
      <w:proofErr w:type="spellEnd"/>
      <w:r w:rsidRPr="00C81B3E">
        <w:rPr>
          <w:rFonts w:ascii="Times New Roman" w:eastAsia="NewtonSanPin" w:hAnsi="Times New Roman" w:cs="Times New Roman"/>
          <w:color w:val="000000"/>
          <w:sz w:val="24"/>
          <w:szCs w:val="24"/>
        </w:rPr>
        <w:t xml:space="preserve"> лимонного и яблочного соков на срезе плодов. 13. Ознакомление с коллекцией солей.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Тема 4. </w:t>
      </w:r>
      <w:proofErr w:type="gramStart"/>
      <w:r w:rsidRPr="00C81B3E">
        <w:rPr>
          <w:rFonts w:ascii="Times New Roman" w:eastAsia="NewtonSanPin" w:hAnsi="Times New Roman" w:cs="Times New Roman"/>
          <w:b/>
          <w:bCs/>
          <w:iCs/>
          <w:color w:val="000000"/>
          <w:sz w:val="24"/>
          <w:szCs w:val="24"/>
        </w:rPr>
        <w:t>Изменения</w:t>
      </w:r>
      <w:proofErr w:type="gramEnd"/>
      <w:r w:rsidRPr="00C81B3E">
        <w:rPr>
          <w:rFonts w:ascii="Times New Roman" w:eastAsia="NewtonSanPin" w:hAnsi="Times New Roman" w:cs="Times New Roman"/>
          <w:b/>
          <w:bCs/>
          <w:iCs/>
          <w:color w:val="000000"/>
          <w:sz w:val="24"/>
          <w:szCs w:val="24"/>
        </w:rPr>
        <w:t xml:space="preserve"> происходящие с веществами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Понятие явлений, связанных с изменениями, происходящими с веществом.</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Явления, связанные с изменением состава вещества, — химические реакции. Признаки и условия протекания химических реакций. Выделение теплоты и света —реакции горения. Понятие об экзо- и эндотермических реакциях.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Типы химических реакций на примере свойств воды. Реакция разложения —электролиз воды. Реакции соединения —взаимодействие воды с оксидами металлов и неметаллов. </w:t>
      </w:r>
      <w:r w:rsidRPr="00C81B3E">
        <w:rPr>
          <w:rFonts w:ascii="Times New Roman" w:eastAsia="NewtonSanPin" w:hAnsi="Times New Roman" w:cs="Times New Roman"/>
          <w:iCs/>
          <w:color w:val="000000"/>
          <w:sz w:val="24"/>
          <w:szCs w:val="24"/>
        </w:rPr>
        <w:lastRenderedPageBreak/>
        <w:t>Условие взаимодействия оксидов металлов и неметаллов с водой. Понятие «гидроксиды». Реакции замещения –взаимодействие воды с металлами. Реакции обмена –гидролиз веществ.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Демонстрации. </w:t>
      </w:r>
      <w:r w:rsidRPr="00C81B3E">
        <w:rPr>
          <w:rFonts w:ascii="Times New Roman" w:eastAsia="NewtonSanPin" w:hAnsi="Times New Roman" w:cs="Times New Roman"/>
          <w:iCs/>
          <w:color w:val="000000"/>
          <w:sz w:val="24"/>
          <w:szCs w:val="24"/>
        </w:rPr>
        <w:t xml:space="preserve">Примеры физических явлений: а) плавление парафина; б) возгонка </w:t>
      </w:r>
      <w:proofErr w:type="spellStart"/>
      <w:r w:rsidRPr="00C81B3E">
        <w:rPr>
          <w:rFonts w:ascii="Times New Roman" w:eastAsia="NewtonSanPin" w:hAnsi="Times New Roman" w:cs="Times New Roman"/>
          <w:iCs/>
          <w:color w:val="000000"/>
          <w:sz w:val="24"/>
          <w:szCs w:val="24"/>
        </w:rPr>
        <w:t>иода</w:t>
      </w:r>
      <w:proofErr w:type="spellEnd"/>
      <w:r w:rsidRPr="00C81B3E">
        <w:rPr>
          <w:rFonts w:ascii="Times New Roman" w:eastAsia="NewtonSanPin" w:hAnsi="Times New Roman" w:cs="Times New Roman"/>
          <w:iCs/>
          <w:color w:val="000000"/>
          <w:sz w:val="24"/>
          <w:szCs w:val="24"/>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водорода с помощью диоксида марганца и каталазы картофеля или моркови; з) взаимодействие разбавленных кислот с металлами.</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Лабораторные опыты </w:t>
      </w:r>
      <w:r w:rsidRPr="00C81B3E">
        <w:rPr>
          <w:rFonts w:ascii="Times New Roman" w:eastAsia="NewtonSanPin" w:hAnsi="Times New Roman" w:cs="Times New Roman"/>
          <w:iCs/>
          <w:color w:val="000000"/>
          <w:sz w:val="24"/>
          <w:szCs w:val="24"/>
        </w:rPr>
        <w:t>16. Прокаливание меди в пламени спиртовки. 17. Замещение меди в растворе хлорида меди (II) железом.</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iCs/>
          <w:color w:val="000000"/>
          <w:sz w:val="24"/>
          <w:szCs w:val="24"/>
        </w:rPr>
      </w:pPr>
      <w:r w:rsidRPr="00C81B3E">
        <w:rPr>
          <w:rFonts w:ascii="Times New Roman" w:eastAsia="NewtonSanPin" w:hAnsi="Times New Roman" w:cs="Times New Roman"/>
          <w:b/>
          <w:bCs/>
          <w:iCs/>
          <w:color w:val="000000"/>
          <w:sz w:val="24"/>
          <w:szCs w:val="24"/>
        </w:rPr>
        <w:t>Тема 5. Практикум</w:t>
      </w:r>
      <w:proofErr w:type="gramStart"/>
      <w:r w:rsidRPr="00C81B3E">
        <w:rPr>
          <w:rFonts w:ascii="Times New Roman" w:eastAsia="NewtonSanPin" w:hAnsi="Times New Roman" w:cs="Times New Roman"/>
          <w:b/>
          <w:bCs/>
          <w:iCs/>
          <w:color w:val="000000"/>
          <w:sz w:val="24"/>
          <w:szCs w:val="24"/>
        </w:rPr>
        <w:t>1</w:t>
      </w:r>
      <w:proofErr w:type="gramEnd"/>
      <w:r w:rsidRPr="00C81B3E">
        <w:rPr>
          <w:rFonts w:ascii="Times New Roman" w:eastAsia="NewtonSanPin" w:hAnsi="Times New Roman" w:cs="Times New Roman"/>
          <w:b/>
          <w:bCs/>
          <w:iCs/>
          <w:color w:val="000000"/>
          <w:sz w:val="24"/>
          <w:szCs w:val="24"/>
        </w:rPr>
        <w:t>.</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Простейшие операции с веществом</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w:t>
      </w:r>
      <w:r w:rsidR="00F41CA4">
        <w:rPr>
          <w:rFonts w:ascii="Times New Roman" w:eastAsia="NewtonSanPin" w:hAnsi="Times New Roman" w:cs="Times New Roman"/>
          <w:iCs/>
          <w:color w:val="000000"/>
          <w:sz w:val="24"/>
          <w:szCs w:val="24"/>
        </w:rPr>
        <w:t>Очистка загрязненной поваренной соли.3.</w:t>
      </w:r>
      <w:r w:rsidRPr="00C81B3E">
        <w:rPr>
          <w:rFonts w:ascii="Times New Roman" w:eastAsia="NewtonSanPin" w:hAnsi="Times New Roman" w:cs="Times New Roman"/>
          <w:iCs/>
          <w:color w:val="000000"/>
          <w:sz w:val="24"/>
          <w:szCs w:val="24"/>
        </w:rPr>
        <w:t>Наблюдения за изменениями, происходящими с горящей свечой, и их оп</w:t>
      </w:r>
      <w:r w:rsidR="00F41CA4">
        <w:rPr>
          <w:rFonts w:ascii="Times New Roman" w:eastAsia="NewtonSanPin" w:hAnsi="Times New Roman" w:cs="Times New Roman"/>
          <w:iCs/>
          <w:color w:val="000000"/>
          <w:sz w:val="24"/>
          <w:szCs w:val="24"/>
        </w:rPr>
        <w:t>исание (домашний эксперимент). 4</w:t>
      </w:r>
      <w:r w:rsidRPr="00C81B3E">
        <w:rPr>
          <w:rFonts w:ascii="Times New Roman" w:eastAsia="NewtonSanPin" w:hAnsi="Times New Roman" w:cs="Times New Roman"/>
          <w:iCs/>
          <w:color w:val="000000"/>
          <w:sz w:val="24"/>
          <w:szCs w:val="24"/>
        </w:rPr>
        <w:t xml:space="preserve">. Анализ почвы </w:t>
      </w:r>
      <w:r w:rsidR="00F41CA4">
        <w:rPr>
          <w:rFonts w:ascii="Times New Roman" w:eastAsia="NewtonSanPin" w:hAnsi="Times New Roman" w:cs="Times New Roman"/>
          <w:iCs/>
          <w:color w:val="000000"/>
          <w:sz w:val="24"/>
          <w:szCs w:val="24"/>
        </w:rPr>
        <w:t>и воды (домашний эксперимент). 5. Признаки химических реакций. 6</w:t>
      </w:r>
      <w:r w:rsidRPr="00C81B3E">
        <w:rPr>
          <w:rFonts w:ascii="Times New Roman" w:eastAsia="NewtonSanPin" w:hAnsi="Times New Roman" w:cs="Times New Roman"/>
          <w:iCs/>
          <w:color w:val="000000"/>
          <w:sz w:val="24"/>
          <w:szCs w:val="24"/>
        </w:rPr>
        <w:t>. Приготовление раствора сахара и расчет его массовой доли в растворе.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Тема 6. Растворение. Растворы. Свойства растворов  электролитов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Растворение как физико-химический процесс. Понятие о гидратах и кристаллогидратах. Растворимость. Кривыерастворимости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Понятие об электролитической диссоциации. Электролиты и </w:t>
      </w:r>
      <w:proofErr w:type="spellStart"/>
      <w:r w:rsidRPr="00C81B3E">
        <w:rPr>
          <w:rFonts w:ascii="Times New Roman" w:eastAsia="NewtonSanPin" w:hAnsi="Times New Roman" w:cs="Times New Roman"/>
          <w:iCs/>
          <w:color w:val="000000"/>
          <w:sz w:val="24"/>
          <w:szCs w:val="24"/>
        </w:rPr>
        <w:t>неэлектролиты</w:t>
      </w:r>
      <w:proofErr w:type="spellEnd"/>
      <w:r w:rsidRPr="00C81B3E">
        <w:rPr>
          <w:rFonts w:ascii="Times New Roman" w:eastAsia="NewtonSanPin" w:hAnsi="Times New Roman" w:cs="Times New Roman"/>
          <w:iCs/>
          <w:color w:val="000000"/>
          <w:sz w:val="24"/>
          <w:szCs w:val="24"/>
        </w:rPr>
        <w:t xml:space="preserve">. Механизм диссоциаций электролитов с различным характером связи. Степень электролитической диссоциации. Сильные и слабые электролиты.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Основные положения теории электролитической диссоциации. Ионные уравнения реакций. Реакции обмена, идущие до конца.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Классификация ионов и их свойства.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w:t>
      </w:r>
      <w:r w:rsidRPr="00C81B3E">
        <w:rPr>
          <w:rFonts w:ascii="Times New Roman" w:eastAsia="NewtonSanPin" w:hAnsi="Times New Roman" w:cs="Times New Roman"/>
          <w:iCs/>
          <w:color w:val="000000"/>
          <w:sz w:val="24"/>
          <w:szCs w:val="24"/>
        </w:rPr>
        <w:lastRenderedPageBreak/>
        <w:t xml:space="preserve">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C81B3E">
        <w:rPr>
          <w:rFonts w:ascii="Times New Roman" w:eastAsia="NewtonSanPin" w:hAnsi="Times New Roman" w:cs="Times New Roman"/>
          <w:iCs/>
          <w:color w:val="000000"/>
          <w:sz w:val="24"/>
          <w:szCs w:val="24"/>
        </w:rPr>
        <w:t>—р</w:t>
      </w:r>
      <w:proofErr w:type="gramEnd"/>
      <w:r w:rsidRPr="00C81B3E">
        <w:rPr>
          <w:rFonts w:ascii="Times New Roman" w:eastAsia="NewtonSanPin" w:hAnsi="Times New Roman" w:cs="Times New Roman"/>
          <w:iCs/>
          <w:color w:val="000000"/>
          <w:sz w:val="24"/>
          <w:szCs w:val="24"/>
        </w:rPr>
        <w:t>еакция нейтрализации. Взаимодействие кислот с солями. Использование таблицы растворимости для характеристики химических свойств кислот.</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Обобщение сведений об оксидах, их классификации и свойствах.</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Генетические ряды металла и неметалла. Генетическая связь между классами неорганических веществ.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Окислительно-восстановительные реакции.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Определение степеней окисления для элементов, образующих вещества разных классов. Реакц</w:t>
      </w:r>
      <w:proofErr w:type="gramStart"/>
      <w:r w:rsidRPr="00C81B3E">
        <w:rPr>
          <w:rFonts w:ascii="Times New Roman" w:eastAsia="NewtonSanPin" w:hAnsi="Times New Roman" w:cs="Times New Roman"/>
          <w:iCs/>
          <w:color w:val="000000"/>
          <w:sz w:val="24"/>
          <w:szCs w:val="24"/>
        </w:rPr>
        <w:t>ии ио</w:t>
      </w:r>
      <w:proofErr w:type="gramEnd"/>
      <w:r w:rsidRPr="00C81B3E">
        <w:rPr>
          <w:rFonts w:ascii="Times New Roman" w:eastAsia="NewtonSanPin" w:hAnsi="Times New Roman" w:cs="Times New Roman"/>
          <w:iCs/>
          <w:color w:val="000000"/>
          <w:sz w:val="24"/>
          <w:szCs w:val="24"/>
        </w:rPr>
        <w:t xml:space="preserve">нного обмена и окислительно-восстановительные реакции. Окислитель и восстановитель, окисление и восстановление. Составление уравнений </w:t>
      </w:r>
      <w:proofErr w:type="spellStart"/>
      <w:r w:rsidRPr="00C81B3E">
        <w:rPr>
          <w:rFonts w:ascii="Times New Roman" w:eastAsia="NewtonSanPin" w:hAnsi="Times New Roman" w:cs="Times New Roman"/>
          <w:iCs/>
          <w:color w:val="000000"/>
          <w:sz w:val="24"/>
          <w:szCs w:val="24"/>
        </w:rPr>
        <w:t>окислительно-восстановительныхреакций</w:t>
      </w:r>
      <w:proofErr w:type="spellEnd"/>
      <w:r w:rsidRPr="00C81B3E">
        <w:rPr>
          <w:rFonts w:ascii="Times New Roman" w:eastAsia="NewtonSanPin" w:hAnsi="Times New Roman" w:cs="Times New Roman"/>
          <w:iCs/>
          <w:color w:val="000000"/>
          <w:sz w:val="24"/>
          <w:szCs w:val="24"/>
        </w:rPr>
        <w:t xml:space="preserve"> методом электронного баланса.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Свойства простых веществ —металлов и неметаллов, кислот и солей в свете окислительно-восстановительных реакций.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Демонстрации. </w:t>
      </w:r>
      <w:r w:rsidRPr="00C81B3E">
        <w:rPr>
          <w:rFonts w:ascii="Times New Roman" w:eastAsia="NewtonSanPin" w:hAnsi="Times New Roman" w:cs="Times New Roman"/>
          <w:iCs/>
          <w:color w:val="000000"/>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Лабораторные опыты </w:t>
      </w:r>
      <w:r w:rsidRPr="00C81B3E">
        <w:rPr>
          <w:rFonts w:ascii="Times New Roman" w:eastAsia="NewtonSanPin" w:hAnsi="Times New Roman" w:cs="Times New Roman"/>
          <w:iCs/>
          <w:color w:val="000000"/>
          <w:sz w:val="24"/>
          <w:szCs w:val="24"/>
        </w:rPr>
        <w:t xml:space="preserve">18. Взаимодействие растворов хлорида натрия и нитрата серебра. 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w:t>
      </w:r>
      <w:proofErr w:type="spellStart"/>
      <w:proofErr w:type="gramStart"/>
      <w:r w:rsidRPr="00C81B3E">
        <w:rPr>
          <w:rFonts w:ascii="Times New Roman" w:eastAsia="NewtonSanPin" w:hAnsi="Times New Roman" w:cs="Times New Roman"/>
          <w:iCs/>
          <w:color w:val="000000"/>
          <w:sz w:val="24"/>
          <w:szCs w:val="24"/>
        </w:rPr>
        <w:t>осно́вных</w:t>
      </w:r>
      <w:proofErr w:type="spellEnd"/>
      <w:proofErr w:type="gramEnd"/>
      <w:r w:rsidRPr="00C81B3E">
        <w:rPr>
          <w:rFonts w:ascii="Times New Roman" w:eastAsia="NewtonSanPin" w:hAnsi="Times New Roman" w:cs="Times New Roman"/>
          <w:iCs/>
          <w:color w:val="000000"/>
          <w:sz w:val="24"/>
          <w:szCs w:val="24"/>
        </w:rPr>
        <w:t xml:space="preserve"> оксидов с кислотами. 29. Взаимодействие </w:t>
      </w:r>
      <w:proofErr w:type="spellStart"/>
      <w:proofErr w:type="gramStart"/>
      <w:r w:rsidRPr="00C81B3E">
        <w:rPr>
          <w:rFonts w:ascii="Times New Roman" w:eastAsia="NewtonSanPin" w:hAnsi="Times New Roman" w:cs="Times New Roman"/>
          <w:iCs/>
          <w:color w:val="000000"/>
          <w:sz w:val="24"/>
          <w:szCs w:val="24"/>
        </w:rPr>
        <w:t>осно́вных</w:t>
      </w:r>
      <w:proofErr w:type="spellEnd"/>
      <w:proofErr w:type="gramEnd"/>
      <w:r w:rsidRPr="00C81B3E">
        <w:rPr>
          <w:rFonts w:ascii="Times New Roman" w:eastAsia="NewtonSanPin" w:hAnsi="Times New Roman" w:cs="Times New Roman"/>
          <w:iCs/>
          <w:color w:val="000000"/>
          <w:sz w:val="24"/>
          <w:szCs w:val="24"/>
        </w:rPr>
        <w:t xml:space="preserve"> оксидов с водой. 30. Взаимодействие кислотных оксидов </w:t>
      </w:r>
      <w:proofErr w:type="gramStart"/>
      <w:r w:rsidRPr="00C81B3E">
        <w:rPr>
          <w:rFonts w:ascii="Times New Roman" w:eastAsia="NewtonSanPin" w:hAnsi="Times New Roman" w:cs="Times New Roman"/>
          <w:iCs/>
          <w:color w:val="000000"/>
          <w:sz w:val="24"/>
          <w:szCs w:val="24"/>
        </w:rPr>
        <w:t>с</w:t>
      </w:r>
      <w:proofErr w:type="gramEnd"/>
      <w:r w:rsidRPr="00C81B3E">
        <w:rPr>
          <w:rFonts w:ascii="Times New Roman" w:eastAsia="NewtonSanPin" w:hAnsi="Times New Roman" w:cs="Times New Roman"/>
          <w:iCs/>
          <w:color w:val="000000"/>
          <w:sz w:val="24"/>
          <w:szCs w:val="24"/>
        </w:rPr>
        <w:t xml:space="preserve"> щелочами. 31. Взаимодействие кислотных оксидов с водой. 32. Взаимодействие солей с </w:t>
      </w:r>
      <w:r w:rsidRPr="00C81B3E">
        <w:rPr>
          <w:rFonts w:ascii="Times New Roman" w:eastAsia="NewtonSanPin" w:hAnsi="Times New Roman" w:cs="Times New Roman"/>
          <w:iCs/>
          <w:color w:val="000000"/>
          <w:sz w:val="24"/>
          <w:szCs w:val="24"/>
        </w:rPr>
        <w:lastRenderedPageBreak/>
        <w:t xml:space="preserve">кислотами. 33. Взаимодействие солей </w:t>
      </w:r>
      <w:proofErr w:type="gramStart"/>
      <w:r w:rsidRPr="00C81B3E">
        <w:rPr>
          <w:rFonts w:ascii="Times New Roman" w:eastAsia="NewtonSanPin" w:hAnsi="Times New Roman" w:cs="Times New Roman"/>
          <w:iCs/>
          <w:color w:val="000000"/>
          <w:sz w:val="24"/>
          <w:szCs w:val="24"/>
        </w:rPr>
        <w:t>с</w:t>
      </w:r>
      <w:proofErr w:type="gramEnd"/>
      <w:r w:rsidRPr="00C81B3E">
        <w:rPr>
          <w:rFonts w:ascii="Times New Roman" w:eastAsia="NewtonSanPin" w:hAnsi="Times New Roman" w:cs="Times New Roman"/>
          <w:iCs/>
          <w:color w:val="000000"/>
          <w:sz w:val="24"/>
          <w:szCs w:val="24"/>
        </w:rPr>
        <w:t xml:space="preserve"> щелочами. 34. Взаимодействие солей с солями. 35. Взаимодействие растворов солей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с металлами.</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iCs/>
          <w:color w:val="FFFFFF"/>
          <w:sz w:val="24"/>
          <w:szCs w:val="24"/>
        </w:rPr>
      </w:pPr>
      <w:r w:rsidRPr="00C81B3E">
        <w:rPr>
          <w:rFonts w:ascii="Times New Roman" w:eastAsia="NewtonSanPin" w:hAnsi="Times New Roman" w:cs="Times New Roman"/>
          <w:b/>
          <w:bCs/>
          <w:iCs/>
          <w:color w:val="000000"/>
          <w:sz w:val="24"/>
          <w:szCs w:val="24"/>
        </w:rPr>
        <w:t xml:space="preserve">Тема 7. Практикум 2. Свойства растворов электролитов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1. Ионные реакции. 2. Условия течения химических реакций между растворами электролитов до конца. 3. Свойства кислот, оснований, оксидов и солей. 4. Решение экспериментальных задач.</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При двухчасовом планировании проводится только практическая работа 4.</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Резервное  время—</w:t>
      </w:r>
      <w:r w:rsidRPr="00C81B3E">
        <w:rPr>
          <w:rFonts w:ascii="Times New Roman" w:eastAsia="NewtonSanPin" w:hAnsi="Times New Roman" w:cs="Times New Roman"/>
          <w:iCs/>
          <w:color w:val="000000"/>
          <w:sz w:val="24"/>
          <w:szCs w:val="24"/>
        </w:rPr>
        <w:t>3— ч</w:t>
      </w:r>
      <w:proofErr w:type="gramStart"/>
      <w:r w:rsidRPr="00C81B3E">
        <w:rPr>
          <w:rFonts w:ascii="Times New Roman" w:eastAsia="NewtonSanPin" w:hAnsi="Times New Roman" w:cs="Times New Roman"/>
          <w:iCs/>
          <w:color w:val="000000"/>
          <w:sz w:val="24"/>
          <w:szCs w:val="24"/>
        </w:rPr>
        <w:t>.</w:t>
      </w:r>
      <w:r w:rsidR="004A5D43">
        <w:rPr>
          <w:rFonts w:ascii="Times New Roman" w:eastAsia="NewtonSanPin" w:hAnsi="Times New Roman" w:cs="Times New Roman"/>
          <w:iCs/>
          <w:color w:val="000000"/>
          <w:sz w:val="24"/>
          <w:szCs w:val="24"/>
        </w:rPr>
        <w:t>(</w:t>
      </w:r>
      <w:proofErr w:type="gramEnd"/>
      <w:r w:rsidR="004A5D43">
        <w:rPr>
          <w:rFonts w:ascii="Times New Roman" w:eastAsia="NewtonSanPin" w:hAnsi="Times New Roman" w:cs="Times New Roman"/>
          <w:iCs/>
          <w:color w:val="000000"/>
          <w:sz w:val="24"/>
          <w:szCs w:val="24"/>
        </w:rPr>
        <w:t xml:space="preserve"> возможное использование: проектная деятельность)</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sz w:val="24"/>
          <w:szCs w:val="24"/>
        </w:rPr>
      </w:pPr>
    </w:p>
    <w:p w:rsidR="008C797E" w:rsidRPr="00C81B3E" w:rsidRDefault="008C797E" w:rsidP="00176019">
      <w:pPr>
        <w:autoSpaceDE w:val="0"/>
        <w:autoSpaceDN w:val="0"/>
        <w:adjustRightInd w:val="0"/>
        <w:spacing w:after="0" w:line="360" w:lineRule="auto"/>
        <w:jc w:val="center"/>
        <w:rPr>
          <w:rFonts w:ascii="Times New Roman" w:eastAsia="NewtonSanPin" w:hAnsi="Times New Roman" w:cs="Times New Roman"/>
          <w:b/>
          <w:bCs/>
          <w:sz w:val="24"/>
          <w:szCs w:val="24"/>
        </w:rPr>
      </w:pPr>
      <w:r w:rsidRPr="00C81B3E">
        <w:rPr>
          <w:rFonts w:ascii="Times New Roman" w:eastAsia="NewtonSanPin" w:hAnsi="Times New Roman" w:cs="Times New Roman"/>
          <w:b/>
          <w:bCs/>
          <w:sz w:val="24"/>
          <w:szCs w:val="24"/>
        </w:rPr>
        <w:t>9 класс</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iCs/>
          <w:color w:val="000000"/>
          <w:sz w:val="24"/>
          <w:szCs w:val="24"/>
        </w:rPr>
      </w:pPr>
      <w:r w:rsidRPr="00C81B3E">
        <w:rPr>
          <w:rFonts w:ascii="Times New Roman" w:eastAsia="NewtonSanPin" w:hAnsi="Times New Roman" w:cs="Times New Roman"/>
          <w:b/>
          <w:bCs/>
          <w:iCs/>
          <w:color w:val="000000"/>
          <w:sz w:val="24"/>
          <w:szCs w:val="24"/>
        </w:rPr>
        <w:t>Введение. Общая  характеристика химических элементов и  химических реакций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Периодический  закон  и  Периодическая  система химических элементов  Д. И. Менделеева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Понятие о переходных элементах. Амфотерность. Генетический ряд переходного элемента.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Периодический закон и Периодическая система химических элементов Д. И. Менделеева.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Демонстрации. </w:t>
      </w:r>
      <w:r w:rsidRPr="00C81B3E">
        <w:rPr>
          <w:rFonts w:ascii="Times New Roman" w:eastAsia="NewtonSanPin" w:hAnsi="Times New Roman" w:cs="Times New Roman"/>
          <w:iCs/>
          <w:color w:val="000000"/>
          <w:sz w:val="24"/>
          <w:szCs w:val="24"/>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w:t>
      </w:r>
      <w:r w:rsidRPr="00C81B3E">
        <w:rPr>
          <w:rFonts w:ascii="Times New Roman" w:eastAsia="NewtonSanPin" w:hAnsi="Times New Roman" w:cs="Times New Roman"/>
          <w:iCs/>
          <w:color w:val="000000"/>
          <w:sz w:val="24"/>
          <w:szCs w:val="24"/>
        </w:rPr>
        <w:lastRenderedPageBreak/>
        <w:t>веществ. Гомогенный и гетерогенный катализы. Ферментативный катализ. Ингибирование.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Лабораторные опыты </w:t>
      </w:r>
      <w:r w:rsidRPr="00C81B3E">
        <w:rPr>
          <w:rFonts w:ascii="Times New Roman" w:eastAsia="NewtonSanPin" w:hAnsi="Times New Roman" w:cs="Times New Roman"/>
          <w:iCs/>
          <w:color w:val="000000"/>
          <w:sz w:val="24"/>
          <w:szCs w:val="24"/>
        </w:rPr>
        <w:t>1. Получение гидроксида цинка и исследование его свойств. 2. Моделирование построения Периодической системы химических элементов Д. И.Менделеева.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w:t>
      </w:r>
      <w:r w:rsidR="005E7AC2">
        <w:rPr>
          <w:rFonts w:ascii="Times New Roman" w:eastAsia="NewtonSanPin" w:hAnsi="Times New Roman" w:cs="Times New Roman"/>
          <w:iCs/>
          <w:color w:val="000000"/>
          <w:sz w:val="24"/>
          <w:szCs w:val="24"/>
        </w:rPr>
        <w:t>и от температуры реагирующих ве</w:t>
      </w:r>
      <w:r w:rsidRPr="00C81B3E">
        <w:rPr>
          <w:rFonts w:ascii="Times New Roman" w:eastAsia="NewtonSanPin" w:hAnsi="Times New Roman" w:cs="Times New Roman"/>
          <w:iCs/>
          <w:color w:val="000000"/>
          <w:sz w:val="24"/>
          <w:szCs w:val="24"/>
        </w:rPr>
        <w:t>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Тема 1. Металлы</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Коррозия металлов и способы борьбы с ней. Металлы в природе. Общие способы их получения.</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Общая  характеристика щелочных металлов. </w:t>
      </w:r>
      <w:r w:rsidRPr="00C81B3E">
        <w:rPr>
          <w:rFonts w:ascii="Times New Roman" w:eastAsia="NewtonSanPin" w:hAnsi="Times New Roman" w:cs="Times New Roman"/>
          <w:iCs/>
          <w:color w:val="000000"/>
          <w:sz w:val="24"/>
          <w:szCs w:val="24"/>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C81B3E">
        <w:rPr>
          <w:rFonts w:ascii="Times New Roman" w:eastAsia="NewtonSanPin" w:hAnsi="Times New Roman" w:cs="Times New Roman"/>
          <w:iCs/>
          <w:color w:val="000000"/>
          <w:sz w:val="24"/>
          <w:szCs w:val="24"/>
        </w:rPr>
        <w:t>—о</w:t>
      </w:r>
      <w:proofErr w:type="gramEnd"/>
      <w:r w:rsidRPr="00C81B3E">
        <w:rPr>
          <w:rFonts w:ascii="Times New Roman" w:eastAsia="NewtonSanPin" w:hAnsi="Times New Roman" w:cs="Times New Roman"/>
          <w:iCs/>
          <w:color w:val="000000"/>
          <w:sz w:val="24"/>
          <w:szCs w:val="24"/>
        </w:rPr>
        <w:t>ксиды, гидроксиды и соли (хлориды, карбонаты, сульфаты, нитраты), их свойства и применение в народном хозяйстве. Калийные удобрения.</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Общая  характеристика элементов  главной  подгруппы II группы. </w:t>
      </w:r>
      <w:r w:rsidRPr="00C81B3E">
        <w:rPr>
          <w:rFonts w:ascii="Times New Roman" w:eastAsia="NewtonSanPin" w:hAnsi="Times New Roman" w:cs="Times New Roman"/>
          <w:iCs/>
          <w:color w:val="000000"/>
          <w:sz w:val="24"/>
          <w:szCs w:val="24"/>
        </w:rPr>
        <w:t>Строение атомов. Щелочноземельные металлы — простые вещества. Важнейшие соединения щелочноземельных металлов —оксиды, гидроксиды и соли (хлориды, карбонаты, нитраты, сульфаты, фосфаты), их свойства и применение в народном хозяйстве.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Алюминий. </w:t>
      </w:r>
      <w:r w:rsidRPr="00C81B3E">
        <w:rPr>
          <w:rFonts w:ascii="Times New Roman" w:eastAsia="NewtonSanPin" w:hAnsi="Times New Roman" w:cs="Times New Roman"/>
          <w:iCs/>
          <w:color w:val="000000"/>
          <w:sz w:val="24"/>
          <w:szCs w:val="24"/>
        </w:rPr>
        <w:t xml:space="preserve">Строение атома, физические и химические свойства простого вещества. Соединения алюминия —оксид и </w:t>
      </w:r>
      <w:r w:rsidR="005E7AC2" w:rsidRPr="00C81B3E">
        <w:rPr>
          <w:rFonts w:ascii="Times New Roman" w:eastAsia="NewtonSanPin" w:hAnsi="Times New Roman" w:cs="Times New Roman"/>
          <w:iCs/>
          <w:color w:val="000000"/>
          <w:sz w:val="24"/>
          <w:szCs w:val="24"/>
        </w:rPr>
        <w:t>гидроксид</w:t>
      </w:r>
      <w:r w:rsidRPr="00C81B3E">
        <w:rPr>
          <w:rFonts w:ascii="Times New Roman" w:eastAsia="NewtonSanPin" w:hAnsi="Times New Roman" w:cs="Times New Roman"/>
          <w:iCs/>
          <w:color w:val="000000"/>
          <w:sz w:val="24"/>
          <w:szCs w:val="24"/>
        </w:rPr>
        <w:t>, их амфотерный характер. Важнейшие соли алюминия. Применение алюминия и его соединений.</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lastRenderedPageBreak/>
        <w:t xml:space="preserve">Железо. </w:t>
      </w:r>
      <w:r w:rsidRPr="00C81B3E">
        <w:rPr>
          <w:rFonts w:ascii="Times New Roman" w:eastAsia="NewtonSanPin" w:hAnsi="Times New Roman" w:cs="Times New Roman"/>
          <w:iCs/>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Демонстрации. </w:t>
      </w:r>
      <w:r w:rsidRPr="00C81B3E">
        <w:rPr>
          <w:rFonts w:ascii="Times New Roman" w:eastAsia="NewtonSanPin" w:hAnsi="Times New Roman" w:cs="Times New Roman"/>
          <w:iCs/>
          <w:color w:val="000000"/>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Лабораторные опыты </w:t>
      </w:r>
      <w:r w:rsidRPr="00C81B3E">
        <w:rPr>
          <w:rFonts w:ascii="Times New Roman" w:eastAsia="NewtonSanPin" w:hAnsi="Times New Roman" w:cs="Times New Roman"/>
          <w:iCs/>
          <w:color w:val="000000"/>
          <w:sz w:val="24"/>
          <w:szCs w:val="24"/>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color w:val="FFFFFF"/>
          <w:sz w:val="24"/>
          <w:szCs w:val="24"/>
        </w:rPr>
      </w:pPr>
      <w:r w:rsidRPr="00C81B3E">
        <w:rPr>
          <w:rFonts w:ascii="Times New Roman" w:eastAsia="NewtonSanPin" w:hAnsi="Times New Roman" w:cs="Times New Roman"/>
          <w:b/>
          <w:bCs/>
          <w:color w:val="000000"/>
          <w:sz w:val="24"/>
          <w:szCs w:val="24"/>
        </w:rPr>
        <w:t xml:space="preserve">Тема 2. Практикум 1. Свойства металлови их соединений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При двухчасовом планировании проводится только практическая работа 3.</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Тема 3. Неметаллы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Общая характеристика неметаллов: положение в Периодической системе химических элементов Д. И.Менделеева,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особенности строения атомов, </w:t>
      </w:r>
      <w:proofErr w:type="spellStart"/>
      <w:r w:rsidRPr="00C81B3E">
        <w:rPr>
          <w:rFonts w:ascii="Times New Roman" w:eastAsia="NewtonSanPin" w:hAnsi="Times New Roman" w:cs="Times New Roman"/>
          <w:color w:val="000000"/>
          <w:sz w:val="24"/>
          <w:szCs w:val="24"/>
        </w:rPr>
        <w:t>электроотрицательность</w:t>
      </w:r>
      <w:proofErr w:type="spellEnd"/>
      <w:r w:rsidRPr="00C81B3E">
        <w:rPr>
          <w:rFonts w:ascii="Times New Roman" w:eastAsia="NewtonSanPin" w:hAnsi="Times New Roman" w:cs="Times New Roman"/>
          <w:color w:val="000000"/>
          <w:sz w:val="24"/>
          <w:szCs w:val="24"/>
        </w:rPr>
        <w:t xml:space="preserve"> (ЭО) как мера «</w:t>
      </w:r>
      <w:proofErr w:type="spellStart"/>
      <w:r w:rsidRPr="00C81B3E">
        <w:rPr>
          <w:rFonts w:ascii="Times New Roman" w:eastAsia="NewtonSanPin" w:hAnsi="Times New Roman" w:cs="Times New Roman"/>
          <w:color w:val="000000"/>
          <w:sz w:val="24"/>
          <w:szCs w:val="24"/>
        </w:rPr>
        <w:t>неметалличности</w:t>
      </w:r>
      <w:proofErr w:type="spellEnd"/>
      <w:r w:rsidRPr="00C81B3E">
        <w:rPr>
          <w:rFonts w:ascii="Times New Roman" w:eastAsia="NewtonSanPin" w:hAnsi="Times New Roman" w:cs="Times New Roman"/>
          <w:color w:val="000000"/>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Водород. </w:t>
      </w:r>
      <w:r w:rsidRPr="00C81B3E">
        <w:rPr>
          <w:rFonts w:ascii="Times New Roman" w:eastAsia="NewtonSanPin" w:hAnsi="Times New Roman" w:cs="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Вода. </w:t>
      </w:r>
      <w:r w:rsidRPr="00C81B3E">
        <w:rPr>
          <w:rFonts w:ascii="Times New Roman" w:eastAsia="NewtonSanPin" w:hAnsi="Times New Roman" w:cs="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Общая характеристика галогенов. </w:t>
      </w:r>
      <w:r w:rsidRPr="00C81B3E">
        <w:rPr>
          <w:rFonts w:ascii="Times New Roman" w:eastAsia="NewtonSanPin" w:hAnsi="Times New Roman" w:cs="Times New Roman"/>
          <w:color w:val="000000"/>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C81B3E">
        <w:rPr>
          <w:rFonts w:ascii="Times New Roman" w:eastAsia="NewtonSanPin" w:hAnsi="Times New Roman" w:cs="Times New Roman"/>
          <w:color w:val="000000"/>
          <w:sz w:val="24"/>
          <w:szCs w:val="24"/>
        </w:rPr>
        <w:t>иоде</w:t>
      </w:r>
      <w:proofErr w:type="spellEnd"/>
      <w:r w:rsidRPr="00C81B3E">
        <w:rPr>
          <w:rFonts w:ascii="Times New Roman" w:eastAsia="NewtonSanPin" w:hAnsi="Times New Roman" w:cs="Times New Roman"/>
          <w:color w:val="000000"/>
          <w:sz w:val="24"/>
          <w:szCs w:val="24"/>
        </w:rPr>
        <w:t>. Применение галогенов и их соединений в народном хозяйстве.</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lastRenderedPageBreak/>
        <w:t xml:space="preserve">Сера. </w:t>
      </w:r>
      <w:r w:rsidRPr="00C81B3E">
        <w:rPr>
          <w:rFonts w:ascii="Times New Roman" w:eastAsia="NewtonSanPin" w:hAnsi="Times New Roman" w:cs="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Азот. </w:t>
      </w:r>
      <w:r w:rsidRPr="00C81B3E">
        <w:rPr>
          <w:rFonts w:ascii="Times New Roman" w:eastAsia="NewtonSanPin" w:hAnsi="Times New Roman" w:cs="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Фосфор. </w:t>
      </w:r>
      <w:r w:rsidRPr="00C81B3E">
        <w:rPr>
          <w:rFonts w:ascii="Times New Roman" w:eastAsia="NewtonSanPin" w:hAnsi="Times New Roman" w:cs="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Углерод. </w:t>
      </w:r>
      <w:r w:rsidRPr="00C81B3E">
        <w:rPr>
          <w:rFonts w:ascii="Times New Roman" w:eastAsia="NewtonSanPin" w:hAnsi="Times New Roman" w:cs="Times New Roman"/>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Кремний. </w:t>
      </w:r>
      <w:r w:rsidRPr="00C81B3E">
        <w:rPr>
          <w:rFonts w:ascii="Times New Roman" w:eastAsia="NewtonSanPin" w:hAnsi="Times New Roman" w:cs="Times New Roman"/>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Демонстрации. </w:t>
      </w:r>
      <w:r w:rsidRPr="00C81B3E">
        <w:rPr>
          <w:rFonts w:ascii="Times New Roman" w:eastAsia="NewtonSanPin" w:hAnsi="Times New Roman" w:cs="Times New Roman"/>
          <w:color w:val="000000"/>
          <w:sz w:val="24"/>
          <w:szCs w:val="24"/>
        </w:rPr>
        <w:t xml:space="preserve">Образцы галогенов — простых веществ. Взаимодействие галогенов с натрием, с алюминием. Вытеснение хлором брома или </w:t>
      </w:r>
      <w:proofErr w:type="spellStart"/>
      <w:r w:rsidRPr="00C81B3E">
        <w:rPr>
          <w:rFonts w:ascii="Times New Roman" w:eastAsia="NewtonSanPin" w:hAnsi="Times New Roman" w:cs="Times New Roman"/>
          <w:color w:val="000000"/>
          <w:sz w:val="24"/>
          <w:szCs w:val="24"/>
        </w:rPr>
        <w:t>иода</w:t>
      </w:r>
      <w:proofErr w:type="spellEnd"/>
      <w:r w:rsidRPr="00C81B3E">
        <w:rPr>
          <w:rFonts w:ascii="Times New Roman" w:eastAsia="NewtonSanPin" w:hAnsi="Times New Roman" w:cs="Times New Roman"/>
          <w:color w:val="000000"/>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hAnsi="Times New Roman" w:cs="Times New Roman"/>
          <w:b/>
          <w:bCs/>
          <w:color w:val="000000"/>
          <w:sz w:val="24"/>
          <w:szCs w:val="24"/>
        </w:rPr>
        <w:t xml:space="preserve">Лабораторные опыты. </w:t>
      </w:r>
      <w:r w:rsidRPr="00C81B3E">
        <w:rPr>
          <w:rFonts w:ascii="Times New Roman" w:eastAsia="NewtonSanPin" w:hAnsi="Times New Roman" w:cs="Times New Roman"/>
          <w:color w:val="000000"/>
          <w:sz w:val="24"/>
          <w:szCs w:val="24"/>
        </w:rPr>
        <w:t xml:space="preserve">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gramStart"/>
      <w:r w:rsidRPr="00C81B3E">
        <w:rPr>
          <w:rFonts w:ascii="Times New Roman" w:eastAsia="NewtonSanPin" w:hAnsi="Times New Roman" w:cs="Times New Roman"/>
          <w:color w:val="000000"/>
          <w:sz w:val="24"/>
          <w:szCs w:val="24"/>
        </w:rPr>
        <w:t>галогенид-ионы</w:t>
      </w:r>
      <w:proofErr w:type="gramEnd"/>
      <w:r w:rsidRPr="00C81B3E">
        <w:rPr>
          <w:rFonts w:ascii="Times New Roman" w:eastAsia="NewtonSanPin" w:hAnsi="Times New Roman" w:cs="Times New Roman"/>
          <w:color w:val="000000"/>
          <w:sz w:val="24"/>
          <w:szCs w:val="24"/>
        </w:rPr>
        <w:t xml:space="preserve">. 28. Получение ираспознавание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w:t>
      </w:r>
      <w:r w:rsidRPr="00C81B3E">
        <w:rPr>
          <w:rFonts w:ascii="Times New Roman" w:eastAsia="NewtonSanPin" w:hAnsi="Times New Roman" w:cs="Times New Roman"/>
          <w:color w:val="000000"/>
          <w:sz w:val="24"/>
          <w:szCs w:val="24"/>
        </w:rPr>
        <w:lastRenderedPageBreak/>
        <w:t>гидрокарбонаты. 40. Разложение гидрокарбоната натрия. 41. Получение кремневой кислоты и изучение ее свойств.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color w:val="FFFFFF"/>
          <w:sz w:val="24"/>
          <w:szCs w:val="24"/>
        </w:rPr>
      </w:pPr>
      <w:r w:rsidRPr="00C81B3E">
        <w:rPr>
          <w:rFonts w:ascii="Times New Roman" w:eastAsia="NewtonSanPin" w:hAnsi="Times New Roman" w:cs="Times New Roman"/>
          <w:b/>
          <w:bCs/>
          <w:color w:val="000000"/>
          <w:sz w:val="24"/>
          <w:szCs w:val="24"/>
        </w:rPr>
        <w:t xml:space="preserve">Тема 4. Практикум 2. Свойства соединений неметаллов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1. 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   При двухчасовом планировании проводятся только практические работы 1, 2 и 5.</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color w:val="000000"/>
          <w:sz w:val="24"/>
          <w:szCs w:val="24"/>
        </w:rPr>
      </w:pPr>
      <w:r w:rsidRPr="00C81B3E">
        <w:rPr>
          <w:rFonts w:ascii="Times New Roman" w:eastAsia="NewtonSanPin" w:hAnsi="Times New Roman" w:cs="Times New Roman"/>
          <w:b/>
          <w:bCs/>
          <w:color w:val="000000"/>
          <w:sz w:val="24"/>
          <w:szCs w:val="24"/>
        </w:rPr>
        <w:t>Тема 5. Обобщение знаний по химии за курс основной школы. Подготовка к государственной итоговой аттестации (ГИА)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 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 Виды химических связей и типы кристаллических решеток. Взаимосвязь строения и свойств веществ.</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4A5D43" w:rsidRPr="00C81B3E" w:rsidRDefault="004A5D43" w:rsidP="004A5D43">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Резервное  время—</w:t>
      </w:r>
      <w:r>
        <w:rPr>
          <w:rFonts w:ascii="Times New Roman" w:eastAsia="NewtonSanPin" w:hAnsi="Times New Roman" w:cs="Times New Roman"/>
          <w:iCs/>
          <w:color w:val="000000"/>
          <w:sz w:val="24"/>
          <w:szCs w:val="24"/>
        </w:rPr>
        <w:t>6</w:t>
      </w:r>
      <w:r w:rsidRPr="00C81B3E">
        <w:rPr>
          <w:rFonts w:ascii="Times New Roman" w:eastAsia="NewtonSanPin" w:hAnsi="Times New Roman" w:cs="Times New Roman"/>
          <w:iCs/>
          <w:color w:val="000000"/>
          <w:sz w:val="24"/>
          <w:szCs w:val="24"/>
        </w:rPr>
        <w:t>— ч.</w:t>
      </w:r>
      <w:r w:rsidR="00AC6E31">
        <w:rPr>
          <w:rFonts w:ascii="Times New Roman" w:eastAsia="NewtonSanPin" w:hAnsi="Times New Roman" w:cs="Times New Roman"/>
          <w:iCs/>
          <w:color w:val="000000"/>
          <w:sz w:val="24"/>
          <w:szCs w:val="24"/>
        </w:rPr>
        <w:t xml:space="preserve"> (</w:t>
      </w:r>
      <w:r>
        <w:rPr>
          <w:rFonts w:ascii="Times New Roman" w:eastAsia="NewtonSanPin" w:hAnsi="Times New Roman" w:cs="Times New Roman"/>
          <w:iCs/>
          <w:color w:val="000000"/>
          <w:sz w:val="24"/>
          <w:szCs w:val="24"/>
        </w:rPr>
        <w:t>возможное использование: проектная деятельность – 3ч)</w:t>
      </w:r>
    </w:p>
    <w:p w:rsidR="004A5D43" w:rsidRPr="00C81B3E" w:rsidRDefault="004A5D43" w:rsidP="004A5D43">
      <w:pPr>
        <w:autoSpaceDE w:val="0"/>
        <w:autoSpaceDN w:val="0"/>
        <w:adjustRightInd w:val="0"/>
        <w:spacing w:after="0" w:line="360" w:lineRule="auto"/>
        <w:jc w:val="both"/>
        <w:rPr>
          <w:rFonts w:ascii="Times New Roman" w:eastAsia="NewtonSanPin" w:hAnsi="Times New Roman" w:cs="Times New Roman"/>
          <w:iCs/>
          <w:color w:val="000000"/>
          <w:sz w:val="24"/>
          <w:szCs w:val="24"/>
        </w:rPr>
      </w:pPr>
    </w:p>
    <w:p w:rsidR="008C797E" w:rsidRDefault="008C797E" w:rsidP="00C81B3E">
      <w:pPr>
        <w:autoSpaceDE w:val="0"/>
        <w:autoSpaceDN w:val="0"/>
        <w:adjustRightInd w:val="0"/>
        <w:spacing w:after="0" w:line="360" w:lineRule="auto"/>
        <w:jc w:val="both"/>
        <w:rPr>
          <w:rFonts w:ascii="Times New Roman" w:eastAsia="NewtonSanPin" w:hAnsi="Times New Roman" w:cs="Times New Roman"/>
          <w:b/>
          <w:color w:val="000000"/>
          <w:sz w:val="24"/>
          <w:szCs w:val="24"/>
        </w:rPr>
      </w:pPr>
    </w:p>
    <w:p w:rsidR="00F57534" w:rsidRDefault="00F57534" w:rsidP="00C81B3E">
      <w:pPr>
        <w:autoSpaceDE w:val="0"/>
        <w:autoSpaceDN w:val="0"/>
        <w:adjustRightInd w:val="0"/>
        <w:spacing w:after="0" w:line="360" w:lineRule="auto"/>
        <w:jc w:val="both"/>
        <w:rPr>
          <w:rFonts w:ascii="Times New Roman" w:eastAsia="NewtonSanPin" w:hAnsi="Times New Roman" w:cs="Times New Roman"/>
          <w:b/>
          <w:color w:val="000000"/>
          <w:sz w:val="24"/>
          <w:szCs w:val="24"/>
        </w:rPr>
      </w:pPr>
    </w:p>
    <w:p w:rsidR="00F57534" w:rsidRDefault="00F57534" w:rsidP="00C81B3E">
      <w:pPr>
        <w:autoSpaceDE w:val="0"/>
        <w:autoSpaceDN w:val="0"/>
        <w:adjustRightInd w:val="0"/>
        <w:spacing w:after="0" w:line="360" w:lineRule="auto"/>
        <w:jc w:val="both"/>
        <w:rPr>
          <w:rFonts w:ascii="Times New Roman" w:eastAsia="NewtonSanPin" w:hAnsi="Times New Roman" w:cs="Times New Roman"/>
          <w:b/>
          <w:color w:val="000000"/>
          <w:sz w:val="24"/>
          <w:szCs w:val="24"/>
        </w:rPr>
      </w:pPr>
    </w:p>
    <w:p w:rsidR="008A484D" w:rsidRDefault="008A484D" w:rsidP="007D2CC9">
      <w:pPr>
        <w:spacing w:after="0" w:line="360" w:lineRule="auto"/>
        <w:jc w:val="center"/>
        <w:rPr>
          <w:rFonts w:ascii="Times New Roman" w:hAnsi="Times New Roman" w:cs="Times New Roman"/>
          <w:b/>
          <w:sz w:val="24"/>
          <w:szCs w:val="24"/>
        </w:rPr>
      </w:pPr>
    </w:p>
    <w:p w:rsidR="008A484D" w:rsidRDefault="008A484D" w:rsidP="007D2CC9">
      <w:pPr>
        <w:spacing w:after="0" w:line="360" w:lineRule="auto"/>
        <w:jc w:val="center"/>
        <w:rPr>
          <w:rFonts w:ascii="Times New Roman" w:hAnsi="Times New Roman" w:cs="Times New Roman"/>
          <w:b/>
          <w:sz w:val="24"/>
          <w:szCs w:val="24"/>
        </w:rPr>
      </w:pPr>
    </w:p>
    <w:p w:rsidR="008A484D" w:rsidRDefault="008A484D" w:rsidP="007D2CC9">
      <w:pPr>
        <w:spacing w:after="0" w:line="360" w:lineRule="auto"/>
        <w:jc w:val="center"/>
        <w:rPr>
          <w:rFonts w:ascii="Times New Roman" w:hAnsi="Times New Roman" w:cs="Times New Roman"/>
          <w:b/>
          <w:sz w:val="24"/>
          <w:szCs w:val="24"/>
        </w:rPr>
      </w:pPr>
    </w:p>
    <w:p w:rsidR="008A484D" w:rsidRDefault="008A484D" w:rsidP="007D2CC9">
      <w:pPr>
        <w:spacing w:after="0" w:line="360" w:lineRule="auto"/>
        <w:jc w:val="center"/>
        <w:rPr>
          <w:rFonts w:ascii="Times New Roman" w:hAnsi="Times New Roman" w:cs="Times New Roman"/>
          <w:b/>
          <w:sz w:val="24"/>
          <w:szCs w:val="24"/>
        </w:rPr>
      </w:pPr>
    </w:p>
    <w:p w:rsidR="008A484D" w:rsidRDefault="008A484D" w:rsidP="007D2CC9">
      <w:pPr>
        <w:spacing w:after="0" w:line="360" w:lineRule="auto"/>
        <w:jc w:val="center"/>
        <w:rPr>
          <w:rFonts w:ascii="Times New Roman" w:hAnsi="Times New Roman" w:cs="Times New Roman"/>
          <w:b/>
          <w:sz w:val="24"/>
          <w:szCs w:val="24"/>
        </w:rPr>
      </w:pPr>
    </w:p>
    <w:p w:rsidR="008C797E" w:rsidRPr="00C81B3E" w:rsidRDefault="008C797E" w:rsidP="007D2CC9">
      <w:pPr>
        <w:spacing w:after="0" w:line="360" w:lineRule="auto"/>
        <w:jc w:val="center"/>
        <w:rPr>
          <w:rFonts w:ascii="Times New Roman" w:hAnsi="Times New Roman" w:cs="Times New Roman"/>
          <w:b/>
          <w:sz w:val="24"/>
          <w:szCs w:val="24"/>
        </w:rPr>
      </w:pPr>
      <w:r w:rsidRPr="00C81B3E">
        <w:rPr>
          <w:rFonts w:ascii="Times New Roman" w:hAnsi="Times New Roman" w:cs="Times New Roman"/>
          <w:b/>
          <w:sz w:val="24"/>
          <w:szCs w:val="24"/>
        </w:rPr>
        <w:lastRenderedPageBreak/>
        <w:t>Практические занятия по Химии</w:t>
      </w:r>
    </w:p>
    <w:p w:rsidR="008C797E" w:rsidRPr="007D2CC9" w:rsidRDefault="008C797E" w:rsidP="007D2CC9">
      <w:pPr>
        <w:autoSpaceDE w:val="0"/>
        <w:autoSpaceDN w:val="0"/>
        <w:adjustRightInd w:val="0"/>
        <w:spacing w:after="0" w:line="360" w:lineRule="auto"/>
        <w:jc w:val="center"/>
        <w:rPr>
          <w:rFonts w:ascii="Times New Roman" w:eastAsia="NewtonSanPin" w:hAnsi="Times New Roman" w:cs="Times New Roman"/>
          <w:b/>
          <w:bCs/>
          <w:iCs/>
          <w:color w:val="000000"/>
          <w:sz w:val="24"/>
          <w:szCs w:val="24"/>
        </w:rPr>
      </w:pPr>
      <w:r w:rsidRPr="007D2CC9">
        <w:rPr>
          <w:rFonts w:ascii="Times New Roman" w:eastAsia="NewtonSanPin" w:hAnsi="Times New Roman" w:cs="Times New Roman"/>
          <w:b/>
          <w:bCs/>
          <w:iCs/>
          <w:color w:val="000000"/>
          <w:sz w:val="24"/>
          <w:szCs w:val="24"/>
        </w:rPr>
        <w:t>8 класс</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7D2CC9">
        <w:rPr>
          <w:rFonts w:ascii="Times New Roman" w:eastAsia="NewtonSanPin" w:hAnsi="Times New Roman" w:cs="Times New Roman"/>
          <w:b/>
          <w:bCs/>
          <w:iCs/>
          <w:color w:val="000000"/>
          <w:sz w:val="24"/>
          <w:szCs w:val="24"/>
        </w:rPr>
        <w:t>Практикум1.</w:t>
      </w:r>
      <w:r w:rsidRPr="00C81B3E">
        <w:rPr>
          <w:rFonts w:ascii="Times New Roman" w:eastAsia="NewtonSanPin" w:hAnsi="Times New Roman" w:cs="Times New Roman"/>
          <w:bCs/>
          <w:iCs/>
          <w:color w:val="000000"/>
          <w:sz w:val="24"/>
          <w:szCs w:val="24"/>
        </w:rPr>
        <w:t xml:space="preserve"> Простейшие операции с веществом</w:t>
      </w:r>
      <w:r w:rsidR="00F41CA4">
        <w:rPr>
          <w:rFonts w:ascii="Times New Roman" w:eastAsia="NewtonSanPin" w:hAnsi="Times New Roman" w:cs="Times New Roman"/>
          <w:iCs/>
          <w:color w:val="000000"/>
          <w:sz w:val="24"/>
          <w:szCs w:val="24"/>
        </w:rPr>
        <w:t xml:space="preserve">   4 </w:t>
      </w:r>
      <w:r w:rsidRPr="00C81B3E">
        <w:rPr>
          <w:rFonts w:ascii="Times New Roman" w:eastAsia="NewtonSanPin" w:hAnsi="Times New Roman" w:cs="Times New Roman"/>
          <w:iCs/>
          <w:color w:val="000000"/>
          <w:sz w:val="24"/>
          <w:szCs w:val="24"/>
        </w:rPr>
        <w:t>ч</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Cs/>
          <w:i/>
          <w:iCs/>
          <w:color w:val="000000"/>
          <w:sz w:val="24"/>
          <w:szCs w:val="24"/>
        </w:rPr>
      </w:pP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Cs/>
          <w:i/>
          <w:iCs/>
          <w:color w:val="000000"/>
          <w:sz w:val="24"/>
          <w:szCs w:val="24"/>
        </w:rPr>
      </w:pPr>
      <w:r w:rsidRPr="00C81B3E">
        <w:rPr>
          <w:rFonts w:ascii="Times New Roman" w:eastAsia="NewtonSanPin" w:hAnsi="Times New Roman" w:cs="Times New Roman"/>
          <w:bCs/>
          <w:i/>
          <w:iCs/>
          <w:color w:val="000000"/>
          <w:sz w:val="24"/>
          <w:szCs w:val="24"/>
        </w:rPr>
        <w:t>Практическая работа №1</w:t>
      </w:r>
      <w:r w:rsidRPr="00C81B3E">
        <w:rPr>
          <w:rFonts w:ascii="Times New Roman" w:eastAsia="NewtonSanPin" w:hAnsi="Times New Roman" w:cs="Times New Roman"/>
          <w:iCs/>
          <w:color w:val="000000"/>
          <w:sz w:val="24"/>
          <w:szCs w:val="24"/>
        </w:rPr>
        <w:t xml:space="preserve">  Правила техники безопасности при работе в химическом кабинете. Приемы обращения с лабораторным оборудованием и нагревательными приборами.</w:t>
      </w:r>
    </w:p>
    <w:p w:rsidR="00F41CA4" w:rsidRDefault="00F41CA4" w:rsidP="00C81B3E">
      <w:pPr>
        <w:autoSpaceDE w:val="0"/>
        <w:autoSpaceDN w:val="0"/>
        <w:adjustRightInd w:val="0"/>
        <w:spacing w:after="0" w:line="360" w:lineRule="auto"/>
        <w:jc w:val="both"/>
        <w:rPr>
          <w:rFonts w:ascii="Times New Roman" w:eastAsia="NewtonSanPin" w:hAnsi="Times New Roman" w:cs="Times New Roman"/>
          <w:bCs/>
          <w:i/>
          <w:iCs/>
          <w:color w:val="000000"/>
          <w:sz w:val="24"/>
          <w:szCs w:val="24"/>
        </w:rPr>
      </w:pPr>
      <w:r>
        <w:rPr>
          <w:rFonts w:ascii="Times New Roman" w:eastAsia="NewtonSanPin" w:hAnsi="Times New Roman" w:cs="Times New Roman"/>
          <w:bCs/>
          <w:i/>
          <w:iCs/>
          <w:color w:val="000000"/>
          <w:sz w:val="24"/>
          <w:szCs w:val="24"/>
        </w:rPr>
        <w:t>Практическая работа №2 Очистка загрязнённой поваренной соли.</w:t>
      </w:r>
    </w:p>
    <w:p w:rsidR="008C797E" w:rsidRPr="00C81B3E" w:rsidRDefault="00F41CA4"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Pr>
          <w:rFonts w:ascii="Times New Roman" w:eastAsia="NewtonSanPin" w:hAnsi="Times New Roman" w:cs="Times New Roman"/>
          <w:bCs/>
          <w:i/>
          <w:iCs/>
          <w:color w:val="000000"/>
          <w:sz w:val="24"/>
          <w:szCs w:val="24"/>
        </w:rPr>
        <w:t>Практическая работа №3</w:t>
      </w:r>
      <w:r w:rsidR="008C797E" w:rsidRPr="00C81B3E">
        <w:rPr>
          <w:rFonts w:ascii="Times New Roman" w:eastAsia="NewtonSanPin" w:hAnsi="Times New Roman" w:cs="Times New Roman"/>
          <w:iCs/>
          <w:color w:val="000000"/>
          <w:sz w:val="24"/>
          <w:szCs w:val="24"/>
        </w:rPr>
        <w:t xml:space="preserve"> Признаки химических реакций.</w:t>
      </w:r>
    </w:p>
    <w:p w:rsidR="005E7AC2" w:rsidRDefault="00F41CA4" w:rsidP="005E7AC2">
      <w:pPr>
        <w:autoSpaceDE w:val="0"/>
        <w:autoSpaceDN w:val="0"/>
        <w:adjustRightInd w:val="0"/>
        <w:spacing w:after="0" w:line="360" w:lineRule="auto"/>
        <w:jc w:val="both"/>
        <w:rPr>
          <w:rFonts w:ascii="Times New Roman" w:eastAsia="NewtonSanPin" w:hAnsi="Times New Roman" w:cs="Times New Roman"/>
          <w:iCs/>
          <w:color w:val="000000"/>
          <w:sz w:val="24"/>
          <w:szCs w:val="24"/>
        </w:rPr>
      </w:pPr>
      <w:r>
        <w:rPr>
          <w:rFonts w:ascii="Times New Roman" w:eastAsia="NewtonSanPin" w:hAnsi="Times New Roman" w:cs="Times New Roman"/>
          <w:bCs/>
          <w:i/>
          <w:iCs/>
          <w:color w:val="000000"/>
          <w:sz w:val="24"/>
          <w:szCs w:val="24"/>
        </w:rPr>
        <w:t>Практическая работа №4</w:t>
      </w:r>
      <w:r w:rsidR="008C797E" w:rsidRPr="00C81B3E">
        <w:rPr>
          <w:rFonts w:ascii="Times New Roman" w:eastAsia="NewtonSanPin" w:hAnsi="Times New Roman" w:cs="Times New Roman"/>
          <w:iCs/>
          <w:color w:val="000000"/>
          <w:sz w:val="24"/>
          <w:szCs w:val="24"/>
        </w:rPr>
        <w:t xml:space="preserve">  Приготовление раствора сахара и расчет его массовой доли в растворе.</w:t>
      </w:r>
    </w:p>
    <w:p w:rsidR="005E7AC2" w:rsidRPr="00652F00" w:rsidRDefault="008C797E" w:rsidP="00C81B3E">
      <w:pPr>
        <w:autoSpaceDE w:val="0"/>
        <w:autoSpaceDN w:val="0"/>
        <w:adjustRightInd w:val="0"/>
        <w:spacing w:after="0" w:line="360" w:lineRule="auto"/>
        <w:jc w:val="both"/>
        <w:rPr>
          <w:rFonts w:ascii="Times New Roman" w:eastAsia="NewtonSanPin" w:hAnsi="Times New Roman" w:cs="Times New Roman"/>
          <w:b/>
          <w:bCs/>
          <w:sz w:val="24"/>
          <w:szCs w:val="24"/>
        </w:rPr>
      </w:pPr>
      <w:r w:rsidRPr="00C81B3E">
        <w:rPr>
          <w:rFonts w:ascii="Times New Roman" w:eastAsia="NewtonSanPin" w:hAnsi="Times New Roman" w:cs="Times New Roman"/>
          <w:i/>
          <w:iCs/>
          <w:color w:val="000000"/>
          <w:sz w:val="24"/>
          <w:szCs w:val="24"/>
        </w:rPr>
        <w:t xml:space="preserve">Домашний эксперимент: </w:t>
      </w:r>
      <w:r w:rsidRPr="00C81B3E">
        <w:rPr>
          <w:rFonts w:ascii="Times New Roman" w:eastAsia="NewtonSanPin" w:hAnsi="Times New Roman" w:cs="Times New Roman"/>
          <w:iCs/>
          <w:color w:val="000000"/>
          <w:sz w:val="24"/>
          <w:szCs w:val="24"/>
        </w:rPr>
        <w:t xml:space="preserve"> 1.Наблюдения за изменениями, происходящими с горящей свечой, и их описание.         2.Анализ почвы и воды.  </w:t>
      </w:r>
    </w:p>
    <w:p w:rsidR="008C797E" w:rsidRPr="00652F00" w:rsidRDefault="008C797E" w:rsidP="00C81B3E">
      <w:pPr>
        <w:autoSpaceDE w:val="0"/>
        <w:autoSpaceDN w:val="0"/>
        <w:adjustRightInd w:val="0"/>
        <w:spacing w:after="0" w:line="360" w:lineRule="auto"/>
        <w:jc w:val="both"/>
        <w:rPr>
          <w:rFonts w:ascii="Times New Roman" w:eastAsia="NewtonSanPin" w:hAnsi="Times New Roman" w:cs="Times New Roman"/>
          <w:bCs/>
          <w:iCs/>
          <w:color w:val="FFFFFF"/>
          <w:sz w:val="24"/>
          <w:szCs w:val="24"/>
        </w:rPr>
      </w:pPr>
      <w:r w:rsidRPr="007D2CC9">
        <w:rPr>
          <w:rFonts w:ascii="Times New Roman" w:eastAsia="NewtonSanPin" w:hAnsi="Times New Roman" w:cs="Times New Roman"/>
          <w:b/>
          <w:bCs/>
          <w:iCs/>
          <w:color w:val="000000"/>
          <w:sz w:val="24"/>
          <w:szCs w:val="24"/>
        </w:rPr>
        <w:t>Практикум 2.</w:t>
      </w:r>
      <w:r w:rsidRPr="00C81B3E">
        <w:rPr>
          <w:rFonts w:ascii="Times New Roman" w:eastAsia="NewtonSanPin" w:hAnsi="Times New Roman" w:cs="Times New Roman"/>
          <w:bCs/>
          <w:iCs/>
          <w:color w:val="000000"/>
          <w:sz w:val="24"/>
          <w:szCs w:val="24"/>
        </w:rPr>
        <w:t xml:space="preserve">Свойства растворов электролитов </w:t>
      </w:r>
      <w:r w:rsidRPr="00C81B3E">
        <w:rPr>
          <w:rFonts w:ascii="Times New Roman" w:eastAsia="NewtonSanPin" w:hAnsi="Times New Roman" w:cs="Times New Roman"/>
          <w:iCs/>
          <w:color w:val="000000"/>
          <w:sz w:val="24"/>
          <w:szCs w:val="24"/>
        </w:rPr>
        <w:t xml:space="preserve"> 1ч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Cs/>
          <w:i/>
          <w:iCs/>
          <w:color w:val="000000"/>
          <w:sz w:val="24"/>
          <w:szCs w:val="24"/>
        </w:rPr>
        <w:t>Практическая работа №4</w:t>
      </w:r>
      <w:r w:rsidRPr="00C81B3E">
        <w:rPr>
          <w:rFonts w:ascii="Times New Roman" w:eastAsia="NewtonSanPin" w:hAnsi="Times New Roman" w:cs="Times New Roman"/>
          <w:iCs/>
          <w:color w:val="000000"/>
          <w:sz w:val="24"/>
          <w:szCs w:val="24"/>
        </w:rPr>
        <w:t xml:space="preserve">  Решение экспериментальных задач.</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iCs/>
          <w:color w:val="000000"/>
          <w:sz w:val="24"/>
          <w:szCs w:val="24"/>
        </w:rPr>
      </w:pPr>
    </w:p>
    <w:p w:rsidR="008C797E" w:rsidRPr="00652F00" w:rsidRDefault="008C797E" w:rsidP="007B3681">
      <w:pPr>
        <w:autoSpaceDE w:val="0"/>
        <w:autoSpaceDN w:val="0"/>
        <w:adjustRightInd w:val="0"/>
        <w:spacing w:after="0" w:line="360" w:lineRule="auto"/>
        <w:jc w:val="center"/>
        <w:rPr>
          <w:rFonts w:ascii="Times New Roman" w:eastAsia="NewtonSanPin" w:hAnsi="Times New Roman" w:cs="Times New Roman"/>
          <w:b/>
          <w:iCs/>
          <w:color w:val="000000"/>
          <w:sz w:val="24"/>
          <w:szCs w:val="24"/>
        </w:rPr>
      </w:pPr>
      <w:r w:rsidRPr="007D2CC9">
        <w:rPr>
          <w:rFonts w:ascii="Times New Roman" w:eastAsia="NewtonSanPin" w:hAnsi="Times New Roman" w:cs="Times New Roman"/>
          <w:b/>
          <w:iCs/>
          <w:color w:val="000000"/>
          <w:sz w:val="24"/>
          <w:szCs w:val="24"/>
        </w:rPr>
        <w:t>9 класс</w:t>
      </w:r>
    </w:p>
    <w:p w:rsidR="008C797E" w:rsidRPr="00652F00" w:rsidRDefault="008C797E" w:rsidP="00C81B3E">
      <w:pPr>
        <w:autoSpaceDE w:val="0"/>
        <w:autoSpaceDN w:val="0"/>
        <w:adjustRightInd w:val="0"/>
        <w:spacing w:after="0" w:line="360" w:lineRule="auto"/>
        <w:jc w:val="both"/>
        <w:rPr>
          <w:rFonts w:ascii="Times New Roman" w:eastAsia="NewtonSanPin" w:hAnsi="Times New Roman" w:cs="Times New Roman"/>
          <w:bCs/>
          <w:color w:val="FFFFFF"/>
          <w:sz w:val="24"/>
          <w:szCs w:val="24"/>
        </w:rPr>
      </w:pPr>
      <w:r w:rsidRPr="007D2CC9">
        <w:rPr>
          <w:rFonts w:ascii="Times New Roman" w:eastAsia="NewtonSanPin" w:hAnsi="Times New Roman" w:cs="Times New Roman"/>
          <w:b/>
          <w:bCs/>
          <w:color w:val="000000"/>
          <w:sz w:val="24"/>
          <w:szCs w:val="24"/>
        </w:rPr>
        <w:t>Практикум 1.</w:t>
      </w:r>
      <w:r w:rsidRPr="005E7AC2">
        <w:rPr>
          <w:rFonts w:ascii="Times New Roman" w:eastAsia="NewtonSanPin" w:hAnsi="Times New Roman" w:cs="Times New Roman"/>
          <w:bCs/>
          <w:color w:val="000000"/>
          <w:sz w:val="24"/>
          <w:szCs w:val="24"/>
        </w:rPr>
        <w:t xml:space="preserve"> Свойства металлов и их соединений </w:t>
      </w:r>
      <w:r w:rsidRPr="005E7AC2">
        <w:rPr>
          <w:rFonts w:ascii="Times New Roman" w:eastAsia="NewtonSanPin" w:hAnsi="Times New Roman" w:cs="Times New Roman"/>
          <w:color w:val="000000"/>
          <w:sz w:val="24"/>
          <w:szCs w:val="24"/>
        </w:rPr>
        <w:t xml:space="preserve"> 2ч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b/>
          <w:bCs/>
          <w:color w:val="000000"/>
          <w:sz w:val="24"/>
          <w:szCs w:val="24"/>
        </w:rPr>
      </w:pPr>
      <w:r w:rsidRPr="00C81B3E">
        <w:rPr>
          <w:rFonts w:ascii="Times New Roman" w:eastAsia="NewtonSanPin" w:hAnsi="Times New Roman" w:cs="Times New Roman"/>
          <w:bCs/>
          <w:i/>
          <w:iCs/>
          <w:color w:val="000000"/>
          <w:sz w:val="24"/>
          <w:szCs w:val="24"/>
        </w:rPr>
        <w:t>Практическая работа №1</w:t>
      </w:r>
      <w:r w:rsidRPr="00C81B3E">
        <w:rPr>
          <w:rFonts w:ascii="Times New Roman" w:eastAsia="NewtonSanPin" w:hAnsi="Times New Roman" w:cs="Times New Roman"/>
          <w:color w:val="000000"/>
          <w:sz w:val="24"/>
          <w:szCs w:val="24"/>
        </w:rPr>
        <w:t>Решение экспериментальных задач на распознавание и получение соединений металлов(2ч).</w:t>
      </w:r>
    </w:p>
    <w:p w:rsidR="008C797E" w:rsidRPr="00FD509F" w:rsidRDefault="008C797E" w:rsidP="00C81B3E">
      <w:pPr>
        <w:autoSpaceDE w:val="0"/>
        <w:autoSpaceDN w:val="0"/>
        <w:adjustRightInd w:val="0"/>
        <w:spacing w:after="0" w:line="360" w:lineRule="auto"/>
        <w:jc w:val="both"/>
        <w:rPr>
          <w:rFonts w:ascii="Times New Roman" w:eastAsia="NewtonSanPin" w:hAnsi="Times New Roman" w:cs="Times New Roman"/>
          <w:b/>
          <w:bCs/>
          <w:color w:val="000000"/>
          <w:sz w:val="24"/>
          <w:szCs w:val="24"/>
        </w:rPr>
      </w:pPr>
      <w:r w:rsidRPr="007D2CC9">
        <w:rPr>
          <w:rFonts w:ascii="Times New Roman" w:eastAsia="NewtonSanPin" w:hAnsi="Times New Roman" w:cs="Times New Roman"/>
          <w:b/>
          <w:bCs/>
          <w:color w:val="000000"/>
          <w:sz w:val="24"/>
          <w:szCs w:val="24"/>
        </w:rPr>
        <w:t>Практикум 2.</w:t>
      </w:r>
      <w:r w:rsidRPr="005E7AC2">
        <w:rPr>
          <w:rFonts w:ascii="Times New Roman" w:eastAsia="NewtonSanPin" w:hAnsi="Times New Roman" w:cs="Times New Roman"/>
          <w:bCs/>
          <w:color w:val="000000"/>
          <w:sz w:val="24"/>
          <w:szCs w:val="24"/>
        </w:rPr>
        <w:t xml:space="preserve"> Свойства соединений неметаллов</w:t>
      </w:r>
      <w:r w:rsidRPr="005E7AC2">
        <w:rPr>
          <w:rFonts w:ascii="Times New Roman" w:eastAsia="NewtonSanPin" w:hAnsi="Times New Roman" w:cs="Times New Roman"/>
          <w:color w:val="000000"/>
          <w:sz w:val="24"/>
          <w:szCs w:val="24"/>
        </w:rPr>
        <w:t xml:space="preserve">   3ч </w:t>
      </w:r>
      <w:r w:rsidRPr="005E7AC2">
        <w:rPr>
          <w:rFonts w:ascii="Times New Roman" w:eastAsia="NewtonSanPin" w:hAnsi="Times New Roman" w:cs="Times New Roman"/>
          <w:bCs/>
          <w:color w:val="FFFFFF"/>
          <w:sz w:val="24"/>
          <w:szCs w:val="24"/>
        </w:rPr>
        <w:t>1</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Cs/>
          <w:i/>
          <w:iCs/>
          <w:color w:val="000000"/>
          <w:sz w:val="24"/>
          <w:szCs w:val="24"/>
        </w:rPr>
        <w:t>Практическая работа №2</w:t>
      </w:r>
      <w:r w:rsidRPr="00C81B3E">
        <w:rPr>
          <w:rFonts w:ascii="Times New Roman" w:eastAsia="NewtonSanPin" w:hAnsi="Times New Roman" w:cs="Times New Roman"/>
          <w:color w:val="000000"/>
          <w:sz w:val="24"/>
          <w:szCs w:val="24"/>
        </w:rPr>
        <w:t xml:space="preserve">   Решение экспериментальных задач по теме «Подгруппа галогенов». </w:t>
      </w:r>
    </w:p>
    <w:p w:rsidR="008C797E" w:rsidRPr="00C81B3E"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Cs/>
          <w:i/>
          <w:iCs/>
          <w:color w:val="000000"/>
          <w:sz w:val="24"/>
          <w:szCs w:val="24"/>
        </w:rPr>
        <w:t>Практическая работа №3</w:t>
      </w:r>
      <w:r w:rsidRPr="00C81B3E">
        <w:rPr>
          <w:rFonts w:ascii="Times New Roman" w:eastAsia="NewtonSanPin" w:hAnsi="Times New Roman" w:cs="Times New Roman"/>
          <w:color w:val="000000"/>
          <w:sz w:val="24"/>
          <w:szCs w:val="24"/>
        </w:rPr>
        <w:t xml:space="preserve">  Решение экспериментальных задач по теме «Подгруппа кислорода».  </w:t>
      </w:r>
    </w:p>
    <w:p w:rsidR="005E7AC2" w:rsidRPr="00FD509F" w:rsidRDefault="008C797E" w:rsidP="00C81B3E">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Cs/>
          <w:i/>
          <w:iCs/>
          <w:color w:val="000000"/>
          <w:sz w:val="24"/>
          <w:szCs w:val="24"/>
        </w:rPr>
        <w:t>Практическая работа №4</w:t>
      </w:r>
      <w:r w:rsidRPr="00C81B3E">
        <w:rPr>
          <w:rFonts w:ascii="Times New Roman" w:eastAsia="NewtonSanPin" w:hAnsi="Times New Roman" w:cs="Times New Roman"/>
          <w:color w:val="000000"/>
          <w:sz w:val="24"/>
          <w:szCs w:val="24"/>
        </w:rPr>
        <w:t xml:space="preserve">  Получение, со</w:t>
      </w:r>
      <w:r w:rsidR="00FD509F">
        <w:rPr>
          <w:rFonts w:ascii="Times New Roman" w:eastAsia="NewtonSanPin" w:hAnsi="Times New Roman" w:cs="Times New Roman"/>
          <w:color w:val="000000"/>
          <w:sz w:val="24"/>
          <w:szCs w:val="24"/>
        </w:rPr>
        <w:t>бирание и распознавание</w:t>
      </w:r>
    </w:p>
    <w:p w:rsidR="005E7AC2" w:rsidRPr="00652F00" w:rsidRDefault="005E7AC2"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7B3681" w:rsidRPr="00652F00" w:rsidRDefault="007B3681"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5E7AC2" w:rsidRDefault="005E7AC2"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5E7AC2" w:rsidRDefault="005E7AC2"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5E7AC2" w:rsidRDefault="005E7AC2"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5E7AC2" w:rsidRDefault="005E7AC2" w:rsidP="008C797E">
      <w:pPr>
        <w:autoSpaceDE w:val="0"/>
        <w:autoSpaceDN w:val="0"/>
        <w:adjustRightInd w:val="0"/>
        <w:spacing w:after="0" w:line="240" w:lineRule="auto"/>
        <w:jc w:val="both"/>
        <w:rPr>
          <w:rFonts w:ascii="Times New Roman" w:eastAsia="NewtonSanPin" w:hAnsi="Times New Roman" w:cs="Times New Roman"/>
          <w:b/>
          <w:bCs/>
          <w:sz w:val="24"/>
          <w:szCs w:val="24"/>
        </w:rPr>
      </w:pPr>
    </w:p>
    <w:p w:rsidR="008C797E" w:rsidRPr="007B3681" w:rsidRDefault="007B3681" w:rsidP="007B3681">
      <w:pPr>
        <w:pStyle w:val="a3"/>
        <w:spacing w:after="0" w:line="360" w:lineRule="auto"/>
        <w:ind w:left="1080"/>
        <w:jc w:val="center"/>
        <w:outlineLvl w:val="0"/>
        <w:rPr>
          <w:rFonts w:ascii="Times New Roman" w:hAnsi="Times New Roman"/>
          <w:b/>
          <w:sz w:val="24"/>
          <w:szCs w:val="24"/>
        </w:rPr>
      </w:pPr>
      <w:r>
        <w:rPr>
          <w:rFonts w:ascii="Times New Roman" w:hAnsi="Times New Roman"/>
          <w:b/>
          <w:sz w:val="24"/>
          <w:szCs w:val="24"/>
        </w:rPr>
        <w:lastRenderedPageBreak/>
        <w:t>3.</w:t>
      </w:r>
      <w:r w:rsidR="008C797E" w:rsidRPr="007B3681">
        <w:rPr>
          <w:rFonts w:ascii="Times New Roman" w:hAnsi="Times New Roman"/>
          <w:b/>
          <w:sz w:val="24"/>
          <w:szCs w:val="24"/>
        </w:rPr>
        <w:t>Учебно-тематический план  курса Химия</w:t>
      </w:r>
    </w:p>
    <w:p w:rsidR="008C797E" w:rsidRPr="007B3681" w:rsidRDefault="008C797E" w:rsidP="008C797E">
      <w:pPr>
        <w:spacing w:after="0" w:line="360" w:lineRule="auto"/>
        <w:jc w:val="center"/>
        <w:outlineLvl w:val="0"/>
        <w:rPr>
          <w:rFonts w:ascii="Times New Roman" w:hAnsi="Times New Roman"/>
          <w:b/>
          <w:sz w:val="24"/>
          <w:szCs w:val="24"/>
        </w:rPr>
      </w:pPr>
    </w:p>
    <w:tbl>
      <w:tblPr>
        <w:tblW w:w="1039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6726"/>
        <w:gridCol w:w="1024"/>
        <w:gridCol w:w="904"/>
        <w:gridCol w:w="976"/>
      </w:tblGrid>
      <w:tr w:rsidR="008C797E" w:rsidRPr="007B3681" w:rsidTr="00C81B3E">
        <w:trPr>
          <w:trHeight w:val="447"/>
        </w:trPr>
        <w:tc>
          <w:tcPr>
            <w:tcW w:w="677"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w:t>
            </w:r>
            <w:proofErr w:type="gramStart"/>
            <w:r w:rsidRPr="007B3681">
              <w:rPr>
                <w:rFonts w:ascii="Times New Roman" w:hAnsi="Times New Roman"/>
                <w:sz w:val="24"/>
                <w:szCs w:val="24"/>
              </w:rPr>
              <w:t>п</w:t>
            </w:r>
            <w:proofErr w:type="gramEnd"/>
            <w:r w:rsidRPr="007B3681">
              <w:rPr>
                <w:rFonts w:ascii="Times New Roman" w:hAnsi="Times New Roman"/>
                <w:sz w:val="24"/>
                <w:szCs w:val="24"/>
              </w:rPr>
              <w:t>/п</w:t>
            </w:r>
          </w:p>
        </w:tc>
        <w:tc>
          <w:tcPr>
            <w:tcW w:w="6887" w:type="dxa"/>
          </w:tcPr>
          <w:p w:rsidR="008C797E" w:rsidRPr="007B3681" w:rsidRDefault="008C797E" w:rsidP="00C81B3E">
            <w:pPr>
              <w:spacing w:after="0" w:line="240" w:lineRule="auto"/>
              <w:jc w:val="center"/>
              <w:outlineLvl w:val="0"/>
              <w:rPr>
                <w:rFonts w:ascii="Times New Roman" w:hAnsi="Times New Roman"/>
                <w:sz w:val="24"/>
                <w:szCs w:val="24"/>
                <w:lang w:val="en-US"/>
              </w:rPr>
            </w:pPr>
            <w:r w:rsidRPr="007B3681">
              <w:rPr>
                <w:rFonts w:ascii="Times New Roman" w:hAnsi="Times New Roman"/>
                <w:sz w:val="24"/>
                <w:szCs w:val="24"/>
              </w:rPr>
              <w:t>Название темы, раздела</w:t>
            </w:r>
          </w:p>
        </w:tc>
        <w:tc>
          <w:tcPr>
            <w:tcW w:w="992"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Кол-во часов</w:t>
            </w:r>
          </w:p>
        </w:tc>
        <w:tc>
          <w:tcPr>
            <w:tcW w:w="859"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Пр.р.</w:t>
            </w: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К.р.</w:t>
            </w:r>
          </w:p>
        </w:tc>
      </w:tr>
      <w:tr w:rsidR="008C797E" w:rsidRPr="007B3681" w:rsidTr="003F0DA5">
        <w:trPr>
          <w:trHeight w:val="270"/>
        </w:trPr>
        <w:tc>
          <w:tcPr>
            <w:tcW w:w="10399" w:type="dxa"/>
            <w:gridSpan w:val="5"/>
          </w:tcPr>
          <w:p w:rsidR="008C797E" w:rsidRPr="007B3681" w:rsidRDefault="008C797E" w:rsidP="00C81B3E">
            <w:pPr>
              <w:spacing w:after="0" w:line="240" w:lineRule="auto"/>
              <w:jc w:val="center"/>
              <w:outlineLvl w:val="0"/>
              <w:rPr>
                <w:rFonts w:ascii="Times New Roman" w:hAnsi="Times New Roman"/>
                <w:b/>
                <w:sz w:val="24"/>
                <w:szCs w:val="24"/>
              </w:rPr>
            </w:pPr>
            <w:r w:rsidRPr="007B3681">
              <w:rPr>
                <w:rFonts w:ascii="Times New Roman" w:hAnsi="Times New Roman"/>
                <w:b/>
                <w:sz w:val="24"/>
                <w:szCs w:val="24"/>
              </w:rPr>
              <w:t>8класс</w:t>
            </w:r>
          </w:p>
        </w:tc>
      </w:tr>
      <w:tr w:rsidR="008C797E" w:rsidRPr="007B3681" w:rsidTr="00C81B3E">
        <w:trPr>
          <w:trHeight w:val="159"/>
        </w:trPr>
        <w:tc>
          <w:tcPr>
            <w:tcW w:w="677"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c>
          <w:tcPr>
            <w:tcW w:w="6887" w:type="dxa"/>
          </w:tcPr>
          <w:p w:rsidR="008C797E" w:rsidRPr="007B3681" w:rsidRDefault="008C797E"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Введение</w:t>
            </w:r>
          </w:p>
        </w:tc>
        <w:tc>
          <w:tcPr>
            <w:tcW w:w="992" w:type="dxa"/>
          </w:tcPr>
          <w:p w:rsidR="008C797E" w:rsidRPr="007B3681" w:rsidRDefault="003F0DA5" w:rsidP="00572CC5">
            <w:pPr>
              <w:spacing w:after="0" w:line="240" w:lineRule="auto"/>
              <w:outlineLvl w:val="0"/>
              <w:rPr>
                <w:rFonts w:ascii="Times New Roman" w:hAnsi="Times New Roman"/>
                <w:sz w:val="24"/>
                <w:szCs w:val="24"/>
              </w:rPr>
            </w:pPr>
            <w:r w:rsidRPr="007B3681">
              <w:rPr>
                <w:rFonts w:ascii="Times New Roman" w:hAnsi="Times New Roman"/>
                <w:sz w:val="24"/>
                <w:szCs w:val="24"/>
              </w:rPr>
              <w:t>6 часов</w:t>
            </w:r>
          </w:p>
        </w:tc>
        <w:tc>
          <w:tcPr>
            <w:tcW w:w="859" w:type="dxa"/>
          </w:tcPr>
          <w:p w:rsidR="008C797E"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p>
        </w:tc>
      </w:tr>
      <w:tr w:rsidR="008C797E" w:rsidRPr="007B3681" w:rsidTr="00C81B3E">
        <w:trPr>
          <w:trHeight w:val="192"/>
        </w:trPr>
        <w:tc>
          <w:tcPr>
            <w:tcW w:w="677"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2.</w:t>
            </w:r>
          </w:p>
        </w:tc>
        <w:tc>
          <w:tcPr>
            <w:tcW w:w="6887" w:type="dxa"/>
          </w:tcPr>
          <w:p w:rsidR="008C797E" w:rsidRPr="007B3681" w:rsidRDefault="008C797E"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Атомы химических элементов</w:t>
            </w:r>
          </w:p>
        </w:tc>
        <w:tc>
          <w:tcPr>
            <w:tcW w:w="992" w:type="dxa"/>
          </w:tcPr>
          <w:p w:rsidR="008C797E" w:rsidRPr="007B3681" w:rsidRDefault="003F0DA5" w:rsidP="00572CC5">
            <w:pPr>
              <w:spacing w:after="0" w:line="240" w:lineRule="auto"/>
              <w:outlineLvl w:val="0"/>
              <w:rPr>
                <w:rFonts w:ascii="Times New Roman" w:hAnsi="Times New Roman"/>
                <w:sz w:val="24"/>
                <w:szCs w:val="24"/>
              </w:rPr>
            </w:pPr>
            <w:r w:rsidRPr="007B3681">
              <w:rPr>
                <w:rFonts w:ascii="Times New Roman" w:hAnsi="Times New Roman"/>
                <w:sz w:val="24"/>
                <w:szCs w:val="24"/>
              </w:rPr>
              <w:t xml:space="preserve">11 </w:t>
            </w:r>
            <w:r w:rsidR="008C797E" w:rsidRPr="007B3681">
              <w:rPr>
                <w:rFonts w:ascii="Times New Roman" w:hAnsi="Times New Roman"/>
                <w:sz w:val="24"/>
                <w:szCs w:val="24"/>
              </w:rPr>
              <w:t>часов</w:t>
            </w:r>
          </w:p>
        </w:tc>
        <w:tc>
          <w:tcPr>
            <w:tcW w:w="859" w:type="dxa"/>
          </w:tcPr>
          <w:p w:rsidR="008C797E" w:rsidRPr="007B3681" w:rsidRDefault="008C797E" w:rsidP="00C81B3E">
            <w:pPr>
              <w:spacing w:after="0" w:line="240" w:lineRule="auto"/>
              <w:jc w:val="center"/>
              <w:outlineLvl w:val="0"/>
              <w:rPr>
                <w:rFonts w:ascii="Times New Roman" w:hAnsi="Times New Roman"/>
                <w:sz w:val="24"/>
                <w:szCs w:val="24"/>
              </w:rPr>
            </w:pP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r>
      <w:tr w:rsidR="008C797E" w:rsidRPr="007B3681" w:rsidTr="00C81B3E">
        <w:trPr>
          <w:trHeight w:val="238"/>
        </w:trPr>
        <w:tc>
          <w:tcPr>
            <w:tcW w:w="677"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3.</w:t>
            </w:r>
          </w:p>
        </w:tc>
        <w:tc>
          <w:tcPr>
            <w:tcW w:w="6887" w:type="dxa"/>
          </w:tcPr>
          <w:p w:rsidR="008C797E" w:rsidRPr="007B3681" w:rsidRDefault="008C797E"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 xml:space="preserve"> Простые вещества</w:t>
            </w:r>
          </w:p>
        </w:tc>
        <w:tc>
          <w:tcPr>
            <w:tcW w:w="992" w:type="dxa"/>
          </w:tcPr>
          <w:p w:rsidR="008C797E" w:rsidRPr="007B3681" w:rsidRDefault="003F0DA5" w:rsidP="00572CC5">
            <w:pPr>
              <w:spacing w:after="0" w:line="240" w:lineRule="auto"/>
              <w:outlineLvl w:val="0"/>
              <w:rPr>
                <w:rFonts w:ascii="Times New Roman" w:hAnsi="Times New Roman"/>
                <w:sz w:val="24"/>
                <w:szCs w:val="24"/>
              </w:rPr>
            </w:pPr>
            <w:r w:rsidRPr="007B3681">
              <w:rPr>
                <w:rFonts w:ascii="Times New Roman" w:hAnsi="Times New Roman"/>
                <w:sz w:val="24"/>
                <w:szCs w:val="24"/>
              </w:rPr>
              <w:t xml:space="preserve">7 </w:t>
            </w:r>
            <w:r w:rsidR="008C797E" w:rsidRPr="007B3681">
              <w:rPr>
                <w:rFonts w:ascii="Times New Roman" w:hAnsi="Times New Roman"/>
                <w:sz w:val="24"/>
                <w:szCs w:val="24"/>
              </w:rPr>
              <w:t>часов</w:t>
            </w:r>
          </w:p>
        </w:tc>
        <w:tc>
          <w:tcPr>
            <w:tcW w:w="859" w:type="dxa"/>
          </w:tcPr>
          <w:p w:rsidR="008C797E" w:rsidRPr="007B3681" w:rsidRDefault="008C797E" w:rsidP="00C81B3E">
            <w:pPr>
              <w:spacing w:after="0" w:line="240" w:lineRule="auto"/>
              <w:jc w:val="center"/>
              <w:outlineLvl w:val="0"/>
              <w:rPr>
                <w:rFonts w:ascii="Times New Roman" w:hAnsi="Times New Roman"/>
                <w:sz w:val="24"/>
                <w:szCs w:val="24"/>
              </w:rPr>
            </w:pP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 xml:space="preserve">1 </w:t>
            </w:r>
          </w:p>
        </w:tc>
      </w:tr>
      <w:tr w:rsidR="008C797E" w:rsidRPr="007B3681" w:rsidTr="00C81B3E">
        <w:trPr>
          <w:trHeight w:val="141"/>
        </w:trPr>
        <w:tc>
          <w:tcPr>
            <w:tcW w:w="677"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4.</w:t>
            </w:r>
          </w:p>
        </w:tc>
        <w:tc>
          <w:tcPr>
            <w:tcW w:w="6887" w:type="dxa"/>
          </w:tcPr>
          <w:p w:rsidR="008C797E" w:rsidRPr="007B3681" w:rsidRDefault="008C797E"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Соединения химических элементов</w:t>
            </w:r>
          </w:p>
        </w:tc>
        <w:tc>
          <w:tcPr>
            <w:tcW w:w="992" w:type="dxa"/>
          </w:tcPr>
          <w:p w:rsidR="008C797E" w:rsidRPr="007B3681" w:rsidRDefault="003F0DA5" w:rsidP="00572CC5">
            <w:pPr>
              <w:spacing w:after="0" w:line="240" w:lineRule="auto"/>
              <w:outlineLvl w:val="0"/>
              <w:rPr>
                <w:rFonts w:ascii="Times New Roman" w:hAnsi="Times New Roman"/>
                <w:sz w:val="24"/>
                <w:szCs w:val="24"/>
              </w:rPr>
            </w:pPr>
            <w:r w:rsidRPr="007B3681">
              <w:rPr>
                <w:rFonts w:ascii="Times New Roman" w:hAnsi="Times New Roman"/>
                <w:sz w:val="24"/>
                <w:szCs w:val="24"/>
              </w:rPr>
              <w:t>15</w:t>
            </w:r>
            <w:r w:rsidR="008C797E" w:rsidRPr="007B3681">
              <w:rPr>
                <w:rFonts w:ascii="Times New Roman" w:hAnsi="Times New Roman"/>
                <w:sz w:val="24"/>
                <w:szCs w:val="24"/>
              </w:rPr>
              <w:t>часов</w:t>
            </w:r>
          </w:p>
        </w:tc>
        <w:tc>
          <w:tcPr>
            <w:tcW w:w="859" w:type="dxa"/>
          </w:tcPr>
          <w:p w:rsidR="008C797E"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2</w:t>
            </w: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 xml:space="preserve">1 </w:t>
            </w:r>
          </w:p>
        </w:tc>
      </w:tr>
      <w:tr w:rsidR="008C797E" w:rsidRPr="007B3681" w:rsidTr="00C81B3E">
        <w:trPr>
          <w:trHeight w:val="229"/>
        </w:trPr>
        <w:tc>
          <w:tcPr>
            <w:tcW w:w="677"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5.</w:t>
            </w:r>
          </w:p>
        </w:tc>
        <w:tc>
          <w:tcPr>
            <w:tcW w:w="6887" w:type="dxa"/>
          </w:tcPr>
          <w:p w:rsidR="008C797E" w:rsidRPr="007B3681" w:rsidRDefault="008C797E"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Изменения, происходящие с веществами</w:t>
            </w:r>
          </w:p>
        </w:tc>
        <w:tc>
          <w:tcPr>
            <w:tcW w:w="992" w:type="dxa"/>
          </w:tcPr>
          <w:p w:rsidR="008C797E" w:rsidRPr="007B3681" w:rsidRDefault="003F0DA5" w:rsidP="00572CC5">
            <w:pPr>
              <w:spacing w:after="0" w:line="240" w:lineRule="auto"/>
              <w:outlineLvl w:val="0"/>
              <w:rPr>
                <w:rFonts w:ascii="Times New Roman" w:hAnsi="Times New Roman"/>
                <w:sz w:val="24"/>
                <w:szCs w:val="24"/>
              </w:rPr>
            </w:pPr>
            <w:r w:rsidRPr="007B3681">
              <w:rPr>
                <w:rFonts w:ascii="Times New Roman" w:hAnsi="Times New Roman"/>
                <w:sz w:val="24"/>
                <w:szCs w:val="24"/>
              </w:rPr>
              <w:t>11</w:t>
            </w:r>
            <w:r w:rsidR="008C797E" w:rsidRPr="007B3681">
              <w:rPr>
                <w:rFonts w:ascii="Times New Roman" w:hAnsi="Times New Roman"/>
                <w:sz w:val="24"/>
                <w:szCs w:val="24"/>
              </w:rPr>
              <w:t xml:space="preserve"> часов</w:t>
            </w:r>
          </w:p>
        </w:tc>
        <w:tc>
          <w:tcPr>
            <w:tcW w:w="859" w:type="dxa"/>
          </w:tcPr>
          <w:p w:rsidR="008C797E"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r>
      <w:tr w:rsidR="008C797E" w:rsidRPr="007B3681" w:rsidTr="00C81B3E">
        <w:trPr>
          <w:trHeight w:val="234"/>
        </w:trPr>
        <w:tc>
          <w:tcPr>
            <w:tcW w:w="677" w:type="dxa"/>
          </w:tcPr>
          <w:p w:rsidR="008C797E" w:rsidRPr="007B3681" w:rsidRDefault="00572CC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6</w:t>
            </w:r>
            <w:r w:rsidR="008C797E" w:rsidRPr="007B3681">
              <w:rPr>
                <w:rFonts w:ascii="Times New Roman" w:hAnsi="Times New Roman"/>
                <w:sz w:val="24"/>
                <w:szCs w:val="24"/>
              </w:rPr>
              <w:t>.</w:t>
            </w:r>
          </w:p>
        </w:tc>
        <w:tc>
          <w:tcPr>
            <w:tcW w:w="6887" w:type="dxa"/>
          </w:tcPr>
          <w:p w:rsidR="008C797E" w:rsidRPr="007B3681" w:rsidRDefault="008C797E"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Растворение. Растворы.</w:t>
            </w:r>
            <w:r w:rsidR="007B3681">
              <w:rPr>
                <w:rFonts w:ascii="Times New Roman" w:hAnsi="Times New Roman"/>
                <w:sz w:val="24"/>
                <w:szCs w:val="24"/>
              </w:rPr>
              <w:t xml:space="preserve"> </w:t>
            </w:r>
            <w:r w:rsidRPr="007B3681">
              <w:rPr>
                <w:rFonts w:ascii="Times New Roman" w:eastAsia="NewtonSanPin" w:hAnsi="Times New Roman" w:cs="Times New Roman"/>
                <w:bCs/>
                <w:iCs/>
                <w:color w:val="000000"/>
                <w:sz w:val="24"/>
                <w:szCs w:val="24"/>
              </w:rPr>
              <w:t>Свойства растворов  электролитов</w:t>
            </w:r>
          </w:p>
        </w:tc>
        <w:tc>
          <w:tcPr>
            <w:tcW w:w="992" w:type="dxa"/>
          </w:tcPr>
          <w:p w:rsidR="008C797E" w:rsidRPr="007B3681" w:rsidRDefault="003F0DA5" w:rsidP="00572CC5">
            <w:pPr>
              <w:spacing w:after="0" w:line="240" w:lineRule="auto"/>
              <w:outlineLvl w:val="0"/>
              <w:rPr>
                <w:rFonts w:ascii="Times New Roman" w:hAnsi="Times New Roman"/>
                <w:sz w:val="24"/>
                <w:szCs w:val="24"/>
              </w:rPr>
            </w:pPr>
            <w:r w:rsidRPr="007B3681">
              <w:rPr>
                <w:rFonts w:ascii="Times New Roman" w:hAnsi="Times New Roman"/>
                <w:sz w:val="24"/>
                <w:szCs w:val="24"/>
              </w:rPr>
              <w:t>16</w:t>
            </w:r>
            <w:r w:rsidR="008C797E" w:rsidRPr="007B3681">
              <w:rPr>
                <w:rFonts w:ascii="Times New Roman" w:hAnsi="Times New Roman"/>
                <w:sz w:val="24"/>
                <w:szCs w:val="24"/>
              </w:rPr>
              <w:t xml:space="preserve"> часов</w:t>
            </w:r>
          </w:p>
        </w:tc>
        <w:tc>
          <w:tcPr>
            <w:tcW w:w="859" w:type="dxa"/>
          </w:tcPr>
          <w:p w:rsidR="008C797E"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4</w:t>
            </w: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r>
      <w:tr w:rsidR="008C797E" w:rsidRPr="007B3681" w:rsidTr="00C81B3E">
        <w:trPr>
          <w:trHeight w:val="276"/>
        </w:trPr>
        <w:tc>
          <w:tcPr>
            <w:tcW w:w="677" w:type="dxa"/>
          </w:tcPr>
          <w:p w:rsidR="008C797E" w:rsidRPr="007B3681" w:rsidRDefault="00572CC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7.</w:t>
            </w:r>
          </w:p>
        </w:tc>
        <w:tc>
          <w:tcPr>
            <w:tcW w:w="6887" w:type="dxa"/>
          </w:tcPr>
          <w:p w:rsidR="008C797E" w:rsidRPr="007B3681" w:rsidRDefault="00572CC5" w:rsidP="00C81B3E">
            <w:pPr>
              <w:spacing w:after="0" w:line="240" w:lineRule="auto"/>
              <w:jc w:val="both"/>
              <w:outlineLvl w:val="0"/>
              <w:rPr>
                <w:rFonts w:ascii="Times New Roman" w:hAnsi="Times New Roman"/>
                <w:sz w:val="24"/>
                <w:szCs w:val="24"/>
              </w:rPr>
            </w:pPr>
            <w:r w:rsidRPr="007B3681">
              <w:rPr>
                <w:rFonts w:eastAsia="Times New Roman" w:cs="Times New Roman"/>
                <w:sz w:val="24"/>
                <w:szCs w:val="24"/>
                <w:lang w:eastAsia="ru-RU"/>
              </w:rPr>
              <w:t>Обобщение и систематизация знаний.</w:t>
            </w:r>
          </w:p>
        </w:tc>
        <w:tc>
          <w:tcPr>
            <w:tcW w:w="992" w:type="dxa"/>
          </w:tcPr>
          <w:p w:rsidR="008C797E" w:rsidRPr="007B3681" w:rsidRDefault="00572CC5" w:rsidP="00572CC5">
            <w:pPr>
              <w:spacing w:after="0" w:line="240" w:lineRule="auto"/>
              <w:outlineLvl w:val="0"/>
              <w:rPr>
                <w:rFonts w:ascii="Times New Roman" w:hAnsi="Times New Roman"/>
                <w:sz w:val="24"/>
                <w:szCs w:val="24"/>
              </w:rPr>
            </w:pPr>
            <w:r w:rsidRPr="007B3681">
              <w:rPr>
                <w:rFonts w:ascii="Times New Roman" w:hAnsi="Times New Roman"/>
                <w:sz w:val="24"/>
                <w:szCs w:val="24"/>
              </w:rPr>
              <w:t>2  часа</w:t>
            </w:r>
          </w:p>
        </w:tc>
        <w:tc>
          <w:tcPr>
            <w:tcW w:w="859" w:type="dxa"/>
          </w:tcPr>
          <w:p w:rsidR="008C797E" w:rsidRPr="007B3681" w:rsidRDefault="008C797E" w:rsidP="00C81B3E">
            <w:pPr>
              <w:spacing w:after="0" w:line="240" w:lineRule="auto"/>
              <w:jc w:val="center"/>
              <w:outlineLvl w:val="0"/>
              <w:rPr>
                <w:rFonts w:ascii="Times New Roman" w:hAnsi="Times New Roman"/>
                <w:sz w:val="24"/>
                <w:szCs w:val="24"/>
              </w:rPr>
            </w:pPr>
          </w:p>
        </w:tc>
        <w:tc>
          <w:tcPr>
            <w:tcW w:w="984" w:type="dxa"/>
          </w:tcPr>
          <w:p w:rsidR="008C797E" w:rsidRPr="007B3681" w:rsidRDefault="008C797E" w:rsidP="00C81B3E">
            <w:pPr>
              <w:spacing w:after="0" w:line="240" w:lineRule="auto"/>
              <w:jc w:val="center"/>
              <w:outlineLvl w:val="0"/>
              <w:rPr>
                <w:rFonts w:ascii="Times New Roman" w:hAnsi="Times New Roman"/>
                <w:sz w:val="24"/>
                <w:szCs w:val="24"/>
              </w:rPr>
            </w:pPr>
          </w:p>
        </w:tc>
      </w:tr>
      <w:tr w:rsidR="003F0DA5" w:rsidRPr="007B3681" w:rsidTr="003F0DA5">
        <w:trPr>
          <w:trHeight w:val="180"/>
        </w:trPr>
        <w:tc>
          <w:tcPr>
            <w:tcW w:w="677" w:type="dxa"/>
            <w:vAlign w:val="center"/>
          </w:tcPr>
          <w:p w:rsidR="003F0DA5" w:rsidRPr="007B3681" w:rsidRDefault="00572CC5" w:rsidP="003F0DA5">
            <w:pPr>
              <w:spacing w:line="360" w:lineRule="auto"/>
              <w:jc w:val="center"/>
              <w:rPr>
                <w:rFonts w:eastAsiaTheme="minorEastAsia"/>
                <w:sz w:val="24"/>
                <w:szCs w:val="24"/>
              </w:rPr>
            </w:pPr>
            <w:r w:rsidRPr="007B3681">
              <w:rPr>
                <w:rFonts w:eastAsiaTheme="minorEastAsia"/>
                <w:sz w:val="24"/>
                <w:szCs w:val="24"/>
              </w:rPr>
              <w:t>8.</w:t>
            </w:r>
          </w:p>
        </w:tc>
        <w:tc>
          <w:tcPr>
            <w:tcW w:w="6887" w:type="dxa"/>
            <w:vAlign w:val="center"/>
          </w:tcPr>
          <w:p w:rsidR="003F0DA5" w:rsidRPr="007B3681" w:rsidRDefault="00572CC5" w:rsidP="003F0DA5">
            <w:pPr>
              <w:spacing w:before="100" w:beforeAutospacing="1" w:after="100" w:afterAutospacing="1"/>
              <w:rPr>
                <w:rFonts w:ascii="Times New Roman" w:eastAsia="Times New Roman" w:hAnsi="Times New Roman" w:cs="Times New Roman"/>
                <w:sz w:val="24"/>
                <w:szCs w:val="24"/>
                <w:lang w:eastAsia="ru-RU"/>
              </w:rPr>
            </w:pPr>
            <w:r w:rsidRPr="007B3681">
              <w:rPr>
                <w:rFonts w:ascii="Times New Roman" w:eastAsia="Times New Roman" w:hAnsi="Times New Roman" w:cs="Times New Roman"/>
                <w:sz w:val="24"/>
                <w:szCs w:val="24"/>
                <w:lang w:eastAsia="ru-RU"/>
              </w:rPr>
              <w:t>Резерв</w:t>
            </w:r>
          </w:p>
        </w:tc>
        <w:tc>
          <w:tcPr>
            <w:tcW w:w="992" w:type="dxa"/>
            <w:vAlign w:val="center"/>
          </w:tcPr>
          <w:p w:rsidR="003F0DA5" w:rsidRPr="007B3681" w:rsidRDefault="00572CC5" w:rsidP="00572CC5">
            <w:pPr>
              <w:spacing w:before="90" w:after="90" w:line="360" w:lineRule="auto"/>
              <w:rPr>
                <w:rFonts w:eastAsia="Times New Roman" w:cs="Arial"/>
                <w:sz w:val="24"/>
                <w:szCs w:val="24"/>
                <w:lang w:eastAsia="ru-RU"/>
              </w:rPr>
            </w:pPr>
            <w:r w:rsidRPr="007B3681">
              <w:rPr>
                <w:rFonts w:ascii="Times New Roman" w:hAnsi="Times New Roman"/>
                <w:sz w:val="24"/>
                <w:szCs w:val="24"/>
              </w:rPr>
              <w:t>2  часа</w:t>
            </w:r>
          </w:p>
        </w:tc>
        <w:tc>
          <w:tcPr>
            <w:tcW w:w="859" w:type="dxa"/>
            <w:vAlign w:val="center"/>
          </w:tcPr>
          <w:p w:rsidR="003F0DA5" w:rsidRPr="007B3681" w:rsidRDefault="003F0DA5" w:rsidP="003F0DA5">
            <w:pPr>
              <w:spacing w:before="100" w:beforeAutospacing="1" w:after="100" w:afterAutospacing="1"/>
              <w:rPr>
                <w:rFonts w:eastAsia="Times New Roman" w:cs="Times New Roman"/>
                <w:sz w:val="24"/>
                <w:szCs w:val="24"/>
                <w:lang w:eastAsia="ru-RU"/>
              </w:rPr>
            </w:pP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p>
        </w:tc>
      </w:tr>
      <w:tr w:rsidR="003F0DA5" w:rsidRPr="007B3681" w:rsidTr="00C81B3E">
        <w:trPr>
          <w:trHeight w:val="420"/>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p>
        </w:tc>
        <w:tc>
          <w:tcPr>
            <w:tcW w:w="6887" w:type="dxa"/>
          </w:tcPr>
          <w:p w:rsidR="003F0DA5" w:rsidRPr="007B3681" w:rsidRDefault="003F0DA5" w:rsidP="00C81B3E">
            <w:pPr>
              <w:spacing w:after="0" w:line="240" w:lineRule="auto"/>
              <w:jc w:val="both"/>
              <w:outlineLvl w:val="0"/>
              <w:rPr>
                <w:rFonts w:ascii="Times New Roman" w:hAnsi="Times New Roman" w:cs="Times New Roman"/>
                <w:sz w:val="24"/>
                <w:szCs w:val="24"/>
              </w:rPr>
            </w:pPr>
            <w:r w:rsidRPr="007B3681">
              <w:rPr>
                <w:rFonts w:ascii="Times New Roman" w:hAnsi="Times New Roman" w:cs="Times New Roman"/>
                <w:sz w:val="24"/>
                <w:szCs w:val="24"/>
              </w:rPr>
              <w:t>Итого:</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68</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8 часов</w:t>
            </w:r>
          </w:p>
        </w:tc>
        <w:tc>
          <w:tcPr>
            <w:tcW w:w="984" w:type="dxa"/>
          </w:tcPr>
          <w:p w:rsidR="003F0DA5" w:rsidRPr="007B3681" w:rsidRDefault="003F0DA5" w:rsidP="00C81B3E">
            <w:pPr>
              <w:spacing w:after="0" w:line="240" w:lineRule="auto"/>
              <w:outlineLvl w:val="0"/>
              <w:rPr>
                <w:rFonts w:ascii="Times New Roman" w:hAnsi="Times New Roman"/>
                <w:sz w:val="24"/>
                <w:szCs w:val="24"/>
              </w:rPr>
            </w:pPr>
            <w:r w:rsidRPr="007B3681">
              <w:rPr>
                <w:rFonts w:ascii="Times New Roman" w:hAnsi="Times New Roman"/>
                <w:sz w:val="24"/>
                <w:szCs w:val="24"/>
              </w:rPr>
              <w:t>5 часов</w:t>
            </w:r>
          </w:p>
        </w:tc>
      </w:tr>
      <w:tr w:rsidR="003F0DA5" w:rsidRPr="007B3681" w:rsidTr="00C81B3E">
        <w:trPr>
          <w:trHeight w:val="211"/>
        </w:trPr>
        <w:tc>
          <w:tcPr>
            <w:tcW w:w="10399" w:type="dxa"/>
            <w:gridSpan w:val="5"/>
          </w:tcPr>
          <w:p w:rsidR="003F0DA5" w:rsidRPr="007B3681" w:rsidRDefault="003F0DA5" w:rsidP="00C81B3E">
            <w:pPr>
              <w:spacing w:after="0" w:line="240" w:lineRule="auto"/>
              <w:jc w:val="center"/>
              <w:outlineLvl w:val="0"/>
              <w:rPr>
                <w:rFonts w:ascii="Times New Roman" w:hAnsi="Times New Roman"/>
                <w:b/>
                <w:sz w:val="24"/>
                <w:szCs w:val="24"/>
              </w:rPr>
            </w:pPr>
            <w:r w:rsidRPr="007B3681">
              <w:rPr>
                <w:rFonts w:ascii="Times New Roman" w:hAnsi="Times New Roman"/>
                <w:b/>
                <w:sz w:val="24"/>
                <w:szCs w:val="24"/>
              </w:rPr>
              <w:t>9класс</w:t>
            </w:r>
          </w:p>
        </w:tc>
      </w:tr>
      <w:tr w:rsidR="003F0DA5" w:rsidRPr="007B3681" w:rsidTr="00C81B3E">
        <w:trPr>
          <w:trHeight w:val="140"/>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c>
          <w:tcPr>
            <w:tcW w:w="6887" w:type="dxa"/>
          </w:tcPr>
          <w:p w:rsidR="003F0DA5" w:rsidRPr="007B3681" w:rsidRDefault="003F0DA5" w:rsidP="00C81B3E">
            <w:pPr>
              <w:autoSpaceDE w:val="0"/>
              <w:autoSpaceDN w:val="0"/>
              <w:adjustRightInd w:val="0"/>
              <w:spacing w:after="0" w:line="240" w:lineRule="auto"/>
              <w:jc w:val="both"/>
              <w:rPr>
                <w:rFonts w:ascii="Times New Roman" w:hAnsi="Times New Roman"/>
                <w:sz w:val="24"/>
                <w:szCs w:val="24"/>
              </w:rPr>
            </w:pPr>
            <w:r w:rsidRPr="007B3681">
              <w:rPr>
                <w:rFonts w:ascii="Times New Roman" w:hAnsi="Times New Roman"/>
                <w:sz w:val="24"/>
                <w:szCs w:val="24"/>
              </w:rPr>
              <w:t>Введение</w:t>
            </w:r>
            <w:proofErr w:type="gramStart"/>
            <w:r w:rsidRPr="007B3681">
              <w:rPr>
                <w:rFonts w:ascii="Times New Roman" w:hAnsi="Times New Roman"/>
                <w:sz w:val="24"/>
                <w:szCs w:val="24"/>
              </w:rPr>
              <w:t>.</w:t>
            </w:r>
            <w:r w:rsidRPr="007B3681">
              <w:rPr>
                <w:rFonts w:ascii="Times New Roman" w:eastAsia="NewtonSanPin" w:hAnsi="Times New Roman" w:cs="Times New Roman"/>
                <w:bCs/>
                <w:iCs/>
                <w:color w:val="000000"/>
                <w:sz w:val="24"/>
                <w:szCs w:val="24"/>
              </w:rPr>
              <w:t>О</w:t>
            </w:r>
            <w:proofErr w:type="gramEnd"/>
            <w:r w:rsidRPr="007B3681">
              <w:rPr>
                <w:rFonts w:ascii="Times New Roman" w:eastAsia="NewtonSanPin" w:hAnsi="Times New Roman" w:cs="Times New Roman"/>
                <w:bCs/>
                <w:iCs/>
                <w:color w:val="000000"/>
                <w:sz w:val="24"/>
                <w:szCs w:val="24"/>
              </w:rPr>
              <w:t>бщая  характеристикахимических элементов и  химических реакций. ПСХЭ.</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10часов</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r>
      <w:tr w:rsidR="003F0DA5" w:rsidRPr="007B3681" w:rsidTr="00C81B3E">
        <w:trPr>
          <w:trHeight w:val="166"/>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2.</w:t>
            </w:r>
          </w:p>
        </w:tc>
        <w:tc>
          <w:tcPr>
            <w:tcW w:w="6887" w:type="dxa"/>
          </w:tcPr>
          <w:p w:rsidR="003F0DA5" w:rsidRPr="007B3681" w:rsidRDefault="003F0DA5"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Металлы</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14 часов</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r>
      <w:tr w:rsidR="003F0DA5" w:rsidRPr="007B3681" w:rsidTr="00C81B3E">
        <w:trPr>
          <w:trHeight w:val="178"/>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3.</w:t>
            </w:r>
          </w:p>
        </w:tc>
        <w:tc>
          <w:tcPr>
            <w:tcW w:w="6887" w:type="dxa"/>
          </w:tcPr>
          <w:p w:rsidR="003F0DA5" w:rsidRPr="007B3681" w:rsidRDefault="003F0DA5"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Практикум №1</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2 часа</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2</w:t>
            </w: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p>
        </w:tc>
      </w:tr>
      <w:tr w:rsidR="003F0DA5" w:rsidRPr="007B3681" w:rsidTr="00C81B3E">
        <w:trPr>
          <w:trHeight w:val="222"/>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4.</w:t>
            </w:r>
          </w:p>
        </w:tc>
        <w:tc>
          <w:tcPr>
            <w:tcW w:w="6887" w:type="dxa"/>
          </w:tcPr>
          <w:p w:rsidR="003F0DA5" w:rsidRPr="007B3681" w:rsidRDefault="003F0DA5"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Неметаллы</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 xml:space="preserve">25 часов  </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r>
      <w:tr w:rsidR="003F0DA5" w:rsidRPr="007B3681" w:rsidTr="00C81B3E">
        <w:trPr>
          <w:trHeight w:val="220"/>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5.</w:t>
            </w:r>
          </w:p>
        </w:tc>
        <w:tc>
          <w:tcPr>
            <w:tcW w:w="6887" w:type="dxa"/>
          </w:tcPr>
          <w:p w:rsidR="003F0DA5" w:rsidRPr="007B3681" w:rsidRDefault="003F0DA5"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Практикум №2</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3часа</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3</w:t>
            </w: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p>
        </w:tc>
      </w:tr>
      <w:tr w:rsidR="003F0DA5" w:rsidRPr="007B3681" w:rsidTr="00C81B3E">
        <w:trPr>
          <w:trHeight w:val="228"/>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6.</w:t>
            </w:r>
          </w:p>
        </w:tc>
        <w:tc>
          <w:tcPr>
            <w:tcW w:w="6887" w:type="dxa"/>
          </w:tcPr>
          <w:p w:rsidR="003F0DA5" w:rsidRPr="007B3681" w:rsidRDefault="003F0DA5" w:rsidP="00C81B3E">
            <w:pPr>
              <w:autoSpaceDE w:val="0"/>
              <w:autoSpaceDN w:val="0"/>
              <w:adjustRightInd w:val="0"/>
              <w:spacing w:after="0" w:line="240" w:lineRule="auto"/>
              <w:jc w:val="both"/>
              <w:rPr>
                <w:rFonts w:ascii="Times New Roman" w:eastAsia="NewtonSanPin" w:hAnsi="Times New Roman" w:cs="Times New Roman"/>
                <w:bCs/>
                <w:color w:val="000000"/>
                <w:sz w:val="24"/>
                <w:szCs w:val="24"/>
              </w:rPr>
            </w:pPr>
            <w:r w:rsidRPr="007B3681">
              <w:rPr>
                <w:rFonts w:ascii="Times New Roman" w:eastAsia="NewtonSanPin" w:hAnsi="Times New Roman" w:cs="Times New Roman"/>
                <w:bCs/>
                <w:color w:val="000000"/>
                <w:sz w:val="24"/>
                <w:szCs w:val="24"/>
              </w:rPr>
              <w:t>Обобщение знаний по химииза курс основной школы. Подготовка</w:t>
            </w:r>
          </w:p>
          <w:p w:rsidR="003F0DA5" w:rsidRPr="007B3681" w:rsidRDefault="003F0DA5" w:rsidP="00C81B3E">
            <w:pPr>
              <w:autoSpaceDE w:val="0"/>
              <w:autoSpaceDN w:val="0"/>
              <w:adjustRightInd w:val="0"/>
              <w:spacing w:after="0" w:line="240" w:lineRule="auto"/>
              <w:jc w:val="both"/>
              <w:rPr>
                <w:rFonts w:ascii="Times New Roman" w:hAnsi="Times New Roman"/>
                <w:sz w:val="24"/>
                <w:szCs w:val="24"/>
              </w:rPr>
            </w:pPr>
            <w:r w:rsidRPr="007B3681">
              <w:rPr>
                <w:rFonts w:ascii="Times New Roman" w:eastAsia="NewtonSanPin" w:hAnsi="Times New Roman" w:cs="Times New Roman"/>
                <w:bCs/>
                <w:color w:val="000000"/>
                <w:sz w:val="24"/>
                <w:szCs w:val="24"/>
              </w:rPr>
              <w:t>к государственной итоговой аттестации (ГИА)</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10 часов</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1</w:t>
            </w:r>
          </w:p>
        </w:tc>
      </w:tr>
      <w:tr w:rsidR="003F0DA5" w:rsidRPr="007B3681" w:rsidTr="00C81B3E">
        <w:trPr>
          <w:trHeight w:val="220"/>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7.</w:t>
            </w:r>
          </w:p>
        </w:tc>
        <w:tc>
          <w:tcPr>
            <w:tcW w:w="6887" w:type="dxa"/>
          </w:tcPr>
          <w:p w:rsidR="003F0DA5" w:rsidRPr="007B3681" w:rsidRDefault="003F0DA5"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Резервное время (на проектную деятельность – 3ч)</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6 часов</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p>
        </w:tc>
        <w:tc>
          <w:tcPr>
            <w:tcW w:w="984" w:type="dxa"/>
          </w:tcPr>
          <w:p w:rsidR="003F0DA5" w:rsidRPr="007B3681" w:rsidRDefault="003F0DA5" w:rsidP="00C81B3E">
            <w:pPr>
              <w:spacing w:after="0" w:line="240" w:lineRule="auto"/>
              <w:jc w:val="center"/>
              <w:outlineLvl w:val="0"/>
              <w:rPr>
                <w:rFonts w:ascii="Times New Roman" w:hAnsi="Times New Roman"/>
                <w:sz w:val="24"/>
                <w:szCs w:val="24"/>
              </w:rPr>
            </w:pPr>
          </w:p>
        </w:tc>
      </w:tr>
      <w:tr w:rsidR="003F0DA5" w:rsidRPr="007B3681" w:rsidTr="00C81B3E">
        <w:trPr>
          <w:trHeight w:val="180"/>
        </w:trPr>
        <w:tc>
          <w:tcPr>
            <w:tcW w:w="677" w:type="dxa"/>
          </w:tcPr>
          <w:p w:rsidR="003F0DA5" w:rsidRPr="007B3681" w:rsidRDefault="003F0DA5" w:rsidP="00C81B3E">
            <w:pPr>
              <w:spacing w:after="0" w:line="240" w:lineRule="auto"/>
              <w:jc w:val="center"/>
              <w:outlineLvl w:val="0"/>
              <w:rPr>
                <w:rFonts w:ascii="Times New Roman" w:hAnsi="Times New Roman"/>
                <w:sz w:val="24"/>
                <w:szCs w:val="24"/>
              </w:rPr>
            </w:pPr>
          </w:p>
        </w:tc>
        <w:tc>
          <w:tcPr>
            <w:tcW w:w="6887" w:type="dxa"/>
          </w:tcPr>
          <w:p w:rsidR="003F0DA5" w:rsidRPr="007B3681" w:rsidRDefault="003F0DA5" w:rsidP="00C81B3E">
            <w:pPr>
              <w:spacing w:after="0" w:line="240" w:lineRule="auto"/>
              <w:jc w:val="both"/>
              <w:outlineLvl w:val="0"/>
              <w:rPr>
                <w:rFonts w:ascii="Times New Roman" w:hAnsi="Times New Roman"/>
                <w:sz w:val="24"/>
                <w:szCs w:val="24"/>
              </w:rPr>
            </w:pPr>
            <w:r w:rsidRPr="007B3681">
              <w:rPr>
                <w:rFonts w:ascii="Times New Roman" w:hAnsi="Times New Roman"/>
                <w:sz w:val="24"/>
                <w:szCs w:val="24"/>
              </w:rPr>
              <w:t xml:space="preserve">                                                                                                             Итого:</w:t>
            </w:r>
          </w:p>
        </w:tc>
        <w:tc>
          <w:tcPr>
            <w:tcW w:w="992"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70 часов</w:t>
            </w:r>
          </w:p>
        </w:tc>
        <w:tc>
          <w:tcPr>
            <w:tcW w:w="859" w:type="dxa"/>
          </w:tcPr>
          <w:p w:rsidR="003F0DA5" w:rsidRPr="007B3681" w:rsidRDefault="003F0DA5" w:rsidP="00C81B3E">
            <w:pPr>
              <w:spacing w:after="0" w:line="240" w:lineRule="auto"/>
              <w:jc w:val="center"/>
              <w:outlineLvl w:val="0"/>
              <w:rPr>
                <w:rFonts w:ascii="Times New Roman" w:hAnsi="Times New Roman"/>
                <w:sz w:val="24"/>
                <w:szCs w:val="24"/>
              </w:rPr>
            </w:pPr>
            <w:r w:rsidRPr="007B3681">
              <w:rPr>
                <w:rFonts w:ascii="Times New Roman" w:hAnsi="Times New Roman"/>
                <w:sz w:val="24"/>
                <w:szCs w:val="24"/>
              </w:rPr>
              <w:t>5часов</w:t>
            </w:r>
          </w:p>
        </w:tc>
        <w:tc>
          <w:tcPr>
            <w:tcW w:w="984" w:type="dxa"/>
          </w:tcPr>
          <w:p w:rsidR="003F0DA5" w:rsidRPr="007B3681" w:rsidRDefault="003F0DA5" w:rsidP="00C81B3E">
            <w:pPr>
              <w:spacing w:after="0" w:line="240" w:lineRule="auto"/>
              <w:outlineLvl w:val="0"/>
              <w:rPr>
                <w:rFonts w:ascii="Times New Roman" w:hAnsi="Times New Roman"/>
                <w:sz w:val="24"/>
                <w:szCs w:val="24"/>
              </w:rPr>
            </w:pPr>
            <w:r w:rsidRPr="007B3681">
              <w:rPr>
                <w:rFonts w:ascii="Times New Roman" w:hAnsi="Times New Roman"/>
                <w:sz w:val="24"/>
                <w:szCs w:val="24"/>
              </w:rPr>
              <w:t>4 часа</w:t>
            </w:r>
          </w:p>
        </w:tc>
      </w:tr>
    </w:tbl>
    <w:p w:rsidR="008C797E" w:rsidRPr="007B3681" w:rsidRDefault="008C797E" w:rsidP="008C797E">
      <w:pPr>
        <w:spacing w:after="0" w:line="360" w:lineRule="auto"/>
        <w:jc w:val="center"/>
        <w:outlineLvl w:val="0"/>
        <w:rPr>
          <w:rFonts w:ascii="Times New Roman" w:hAnsi="Times New Roman"/>
          <w:b/>
          <w:sz w:val="24"/>
          <w:szCs w:val="24"/>
        </w:rPr>
      </w:pPr>
    </w:p>
    <w:p w:rsidR="008C797E" w:rsidRPr="007B3681" w:rsidRDefault="008C797E" w:rsidP="008C797E">
      <w:pPr>
        <w:spacing w:after="0" w:line="360" w:lineRule="auto"/>
        <w:jc w:val="center"/>
        <w:outlineLvl w:val="0"/>
        <w:rPr>
          <w:rFonts w:ascii="Times New Roman" w:hAnsi="Times New Roman"/>
          <w:b/>
          <w:sz w:val="24"/>
          <w:szCs w:val="24"/>
        </w:rPr>
      </w:pPr>
    </w:p>
    <w:p w:rsidR="008C797E" w:rsidRPr="007B3681" w:rsidRDefault="008C797E" w:rsidP="008C797E">
      <w:pPr>
        <w:spacing w:after="0" w:line="360" w:lineRule="auto"/>
        <w:jc w:val="center"/>
        <w:outlineLvl w:val="0"/>
        <w:rPr>
          <w:rFonts w:ascii="Times New Roman" w:hAnsi="Times New Roman"/>
          <w:b/>
          <w:sz w:val="24"/>
          <w:szCs w:val="24"/>
        </w:rPr>
      </w:pPr>
    </w:p>
    <w:p w:rsidR="008C797E" w:rsidRPr="007B3681" w:rsidRDefault="008C797E" w:rsidP="008C797E">
      <w:pPr>
        <w:spacing w:after="0" w:line="360" w:lineRule="auto"/>
        <w:jc w:val="center"/>
        <w:outlineLvl w:val="0"/>
        <w:rPr>
          <w:rFonts w:ascii="Times New Roman" w:hAnsi="Times New Roman"/>
          <w:b/>
          <w:sz w:val="24"/>
          <w:szCs w:val="24"/>
        </w:rPr>
      </w:pPr>
    </w:p>
    <w:p w:rsidR="008C797E" w:rsidRPr="007B3681" w:rsidRDefault="008C797E" w:rsidP="008C797E">
      <w:pPr>
        <w:spacing w:after="0" w:line="240" w:lineRule="auto"/>
        <w:jc w:val="center"/>
        <w:outlineLvl w:val="0"/>
        <w:rPr>
          <w:rFonts w:ascii="Times New Roman" w:hAnsi="Times New Roman" w:cs="Times New Roman"/>
          <w:b/>
          <w:sz w:val="24"/>
          <w:szCs w:val="24"/>
        </w:rPr>
      </w:pPr>
    </w:p>
    <w:p w:rsidR="00CD77C6" w:rsidRPr="007B3681" w:rsidRDefault="00CD77C6" w:rsidP="008C797E">
      <w:pPr>
        <w:spacing w:after="0" w:line="240" w:lineRule="auto"/>
        <w:jc w:val="center"/>
        <w:outlineLvl w:val="0"/>
        <w:rPr>
          <w:rFonts w:ascii="Times New Roman" w:hAnsi="Times New Roman" w:cs="Times New Roman"/>
          <w:b/>
          <w:sz w:val="24"/>
          <w:szCs w:val="24"/>
        </w:rPr>
      </w:pPr>
    </w:p>
    <w:p w:rsidR="00CD77C6" w:rsidRPr="007B3681" w:rsidRDefault="00CD77C6" w:rsidP="008C797E">
      <w:pPr>
        <w:spacing w:after="0" w:line="240" w:lineRule="auto"/>
        <w:jc w:val="center"/>
        <w:outlineLvl w:val="0"/>
        <w:rPr>
          <w:rFonts w:ascii="Times New Roman" w:hAnsi="Times New Roman" w:cs="Times New Roman"/>
          <w:b/>
          <w:sz w:val="24"/>
          <w:szCs w:val="24"/>
        </w:rPr>
      </w:pPr>
    </w:p>
    <w:sectPr w:rsidR="00CD77C6" w:rsidRPr="007B3681" w:rsidSect="00C81B3E">
      <w:footerReference w:type="default" r:id="rId10"/>
      <w:pgSz w:w="11906" w:h="16838"/>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28" w:rsidRDefault="00AE3F28" w:rsidP="00C81B3E">
      <w:pPr>
        <w:spacing w:after="0" w:line="240" w:lineRule="auto"/>
      </w:pPr>
      <w:r>
        <w:separator/>
      </w:r>
    </w:p>
  </w:endnote>
  <w:endnote w:type="continuationSeparator" w:id="0">
    <w:p w:rsidR="00AE3F28" w:rsidRDefault="00AE3F28" w:rsidP="00C8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SanPi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6813"/>
      <w:docPartObj>
        <w:docPartGallery w:val="Page Numbers (Bottom of Page)"/>
        <w:docPartUnique/>
      </w:docPartObj>
    </w:sdtPr>
    <w:sdtEndPr/>
    <w:sdtContent>
      <w:p w:rsidR="00172574" w:rsidRDefault="00652F00">
        <w:pPr>
          <w:pStyle w:val="ab"/>
          <w:jc w:val="right"/>
        </w:pPr>
        <w:r>
          <w:fldChar w:fldCharType="begin"/>
        </w:r>
        <w:r>
          <w:instrText>PAGE   \* MERGEFORMAT</w:instrText>
        </w:r>
        <w:r>
          <w:fldChar w:fldCharType="separate"/>
        </w:r>
        <w:r>
          <w:rPr>
            <w:noProof/>
          </w:rPr>
          <w:t>16</w:t>
        </w:r>
        <w:r>
          <w:rPr>
            <w:noProof/>
          </w:rPr>
          <w:fldChar w:fldCharType="end"/>
        </w:r>
      </w:p>
    </w:sdtContent>
  </w:sdt>
  <w:p w:rsidR="00172574" w:rsidRDefault="001725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28" w:rsidRDefault="00AE3F28" w:rsidP="00C81B3E">
      <w:pPr>
        <w:spacing w:after="0" w:line="240" w:lineRule="auto"/>
      </w:pPr>
      <w:r>
        <w:separator/>
      </w:r>
    </w:p>
  </w:footnote>
  <w:footnote w:type="continuationSeparator" w:id="0">
    <w:p w:rsidR="00AE3F28" w:rsidRDefault="00AE3F28" w:rsidP="00C81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61"/>
      </v:shape>
    </w:pict>
  </w:numPicBullet>
  <w:abstractNum w:abstractNumId="0">
    <w:nsid w:val="023D14F9"/>
    <w:multiLevelType w:val="hybridMultilevel"/>
    <w:tmpl w:val="866ED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15492"/>
    <w:multiLevelType w:val="hybridMultilevel"/>
    <w:tmpl w:val="57A48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15903"/>
    <w:multiLevelType w:val="hybridMultilevel"/>
    <w:tmpl w:val="1F50C6E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Times New Roman"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Times New Roman"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Times New Roman" w:hint="default"/>
      </w:rPr>
    </w:lvl>
    <w:lvl w:ilvl="8" w:tplc="04190005">
      <w:start w:val="1"/>
      <w:numFmt w:val="bullet"/>
      <w:lvlText w:val=""/>
      <w:lvlJc w:val="left"/>
      <w:pPr>
        <w:ind w:left="7080" w:hanging="360"/>
      </w:pPr>
      <w:rPr>
        <w:rFonts w:ascii="Wingdings" w:hAnsi="Wingdings" w:hint="default"/>
      </w:rPr>
    </w:lvl>
  </w:abstractNum>
  <w:abstractNum w:abstractNumId="3">
    <w:nsid w:val="172B73CE"/>
    <w:multiLevelType w:val="hybridMultilevel"/>
    <w:tmpl w:val="FB824960"/>
    <w:lvl w:ilvl="0" w:tplc="BBF07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534F8A"/>
    <w:multiLevelType w:val="hybridMultilevel"/>
    <w:tmpl w:val="663C9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B47295E"/>
    <w:multiLevelType w:val="hybridMultilevel"/>
    <w:tmpl w:val="7336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67BBB"/>
    <w:multiLevelType w:val="hybridMultilevel"/>
    <w:tmpl w:val="314A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34D61"/>
    <w:multiLevelType w:val="singleLevel"/>
    <w:tmpl w:val="88FEFD3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1D4C2D47"/>
    <w:multiLevelType w:val="hybridMultilevel"/>
    <w:tmpl w:val="1E46B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02E1B"/>
    <w:multiLevelType w:val="hybridMultilevel"/>
    <w:tmpl w:val="10120984"/>
    <w:lvl w:ilvl="0" w:tplc="548A9E72">
      <w:start w:val="1"/>
      <w:numFmt w:val="upperRoman"/>
      <w:lvlText w:val="%1."/>
      <w:lvlJc w:val="left"/>
      <w:pPr>
        <w:ind w:left="1080" w:hanging="720"/>
      </w:pPr>
      <w:rPr>
        <w:rFonts w:cs="Times New Roman"/>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AC03124"/>
    <w:multiLevelType w:val="hybridMultilevel"/>
    <w:tmpl w:val="FC7E05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91640F"/>
    <w:multiLevelType w:val="hybridMultilevel"/>
    <w:tmpl w:val="4F24A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77EF4"/>
    <w:multiLevelType w:val="hybridMultilevel"/>
    <w:tmpl w:val="62BE9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840F39"/>
    <w:multiLevelType w:val="singleLevel"/>
    <w:tmpl w:val="4CC0EDBC"/>
    <w:lvl w:ilvl="0">
      <w:start w:val="8"/>
      <w:numFmt w:val="decimal"/>
      <w:lvlText w:val="%1."/>
      <w:legacy w:legacy="1" w:legacySpace="0" w:legacyIndent="274"/>
      <w:lvlJc w:val="left"/>
      <w:pPr>
        <w:ind w:left="0" w:firstLine="0"/>
      </w:pPr>
      <w:rPr>
        <w:rFonts w:ascii="Times New Roman" w:hAnsi="Times New Roman" w:cs="Times New Roman" w:hint="default"/>
      </w:rPr>
    </w:lvl>
  </w:abstractNum>
  <w:abstractNum w:abstractNumId="15">
    <w:nsid w:val="42B269FE"/>
    <w:multiLevelType w:val="singleLevel"/>
    <w:tmpl w:val="2CB2165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16">
    <w:nsid w:val="47107420"/>
    <w:multiLevelType w:val="hybridMultilevel"/>
    <w:tmpl w:val="FE82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D633C"/>
    <w:multiLevelType w:val="hybridMultilevel"/>
    <w:tmpl w:val="B6DC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5767D0"/>
    <w:multiLevelType w:val="hybridMultilevel"/>
    <w:tmpl w:val="638A15C4"/>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5B470F15"/>
    <w:multiLevelType w:val="hybridMultilevel"/>
    <w:tmpl w:val="2D241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90F25E8"/>
    <w:multiLevelType w:val="hybridMultilevel"/>
    <w:tmpl w:val="DB224212"/>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Times New Roman"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Times New Roman"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Times New Roman" w:hint="default"/>
      </w:rPr>
    </w:lvl>
    <w:lvl w:ilvl="8" w:tplc="04190005">
      <w:start w:val="1"/>
      <w:numFmt w:val="bullet"/>
      <w:lvlText w:val=""/>
      <w:lvlJc w:val="left"/>
      <w:pPr>
        <w:ind w:left="7440" w:hanging="360"/>
      </w:pPr>
      <w:rPr>
        <w:rFonts w:ascii="Wingdings" w:hAnsi="Wingdings" w:hint="default"/>
      </w:rPr>
    </w:lvl>
  </w:abstractNum>
  <w:abstractNum w:abstractNumId="22">
    <w:nsid w:val="706D6862"/>
    <w:multiLevelType w:val="hybridMultilevel"/>
    <w:tmpl w:val="6BBED8F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3">
    <w:nsid w:val="731B30E6"/>
    <w:multiLevelType w:val="hybridMultilevel"/>
    <w:tmpl w:val="AD763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632F15"/>
    <w:multiLevelType w:val="hybridMultilevel"/>
    <w:tmpl w:val="4C78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82A26"/>
    <w:multiLevelType w:val="hybridMultilevel"/>
    <w:tmpl w:val="4274B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4"/>
  </w:num>
  <w:num w:numId="6">
    <w:abstractNumId w:val="15"/>
    <w:lvlOverride w:ilvl="0">
      <w:startOverride w:val="1"/>
    </w:lvlOverride>
  </w:num>
  <w:num w:numId="7">
    <w:abstractNumId w:val="8"/>
    <w:lvlOverride w:ilvl="0">
      <w:startOverride w:val="1"/>
    </w:lvlOverride>
  </w:num>
  <w:num w:numId="8">
    <w:abstractNumId w:val="10"/>
  </w:num>
  <w:num w:numId="9">
    <w:abstractNumId w:val="22"/>
  </w:num>
  <w:num w:numId="10">
    <w:abstractNumId w:val="14"/>
    <w:lvlOverride w:ilvl="0">
      <w:startOverride w:val="8"/>
    </w:lvlOverride>
  </w:num>
  <w:num w:numId="11">
    <w:abstractNumId w:val="0"/>
  </w:num>
  <w:num w:numId="12">
    <w:abstractNumId w:val="19"/>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1"/>
  </w:num>
  <w:num w:numId="18">
    <w:abstractNumId w:val="11"/>
  </w:num>
  <w:num w:numId="19">
    <w:abstractNumId w:val="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24"/>
  </w:num>
  <w:num w:numId="25">
    <w:abstractNumId w:val="7"/>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797E"/>
    <w:rsid w:val="00010689"/>
    <w:rsid w:val="000114DE"/>
    <w:rsid w:val="00052826"/>
    <w:rsid w:val="000E696F"/>
    <w:rsid w:val="000F3931"/>
    <w:rsid w:val="001624A9"/>
    <w:rsid w:val="00172574"/>
    <w:rsid w:val="00176019"/>
    <w:rsid w:val="001B6CFB"/>
    <w:rsid w:val="002E4A77"/>
    <w:rsid w:val="003F0DA5"/>
    <w:rsid w:val="004216CE"/>
    <w:rsid w:val="004935FE"/>
    <w:rsid w:val="004A5D43"/>
    <w:rsid w:val="004E5B4E"/>
    <w:rsid w:val="00572CC5"/>
    <w:rsid w:val="005A7485"/>
    <w:rsid w:val="005E7AC2"/>
    <w:rsid w:val="00652F00"/>
    <w:rsid w:val="006877AA"/>
    <w:rsid w:val="007B3681"/>
    <w:rsid w:val="007D2CC9"/>
    <w:rsid w:val="007D49A4"/>
    <w:rsid w:val="008847F5"/>
    <w:rsid w:val="008A484D"/>
    <w:rsid w:val="008C797E"/>
    <w:rsid w:val="008E2B10"/>
    <w:rsid w:val="009D65C9"/>
    <w:rsid w:val="00A36790"/>
    <w:rsid w:val="00AC6E31"/>
    <w:rsid w:val="00AE3F28"/>
    <w:rsid w:val="00AF15A1"/>
    <w:rsid w:val="00B664FF"/>
    <w:rsid w:val="00C81B3E"/>
    <w:rsid w:val="00CD77C6"/>
    <w:rsid w:val="00D50D7D"/>
    <w:rsid w:val="00EF2713"/>
    <w:rsid w:val="00F41CA4"/>
    <w:rsid w:val="00F57534"/>
    <w:rsid w:val="00F817D3"/>
    <w:rsid w:val="00FD5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E"/>
    <w:pPr>
      <w:ind w:left="720"/>
      <w:contextualSpacing/>
    </w:pPr>
  </w:style>
  <w:style w:type="paragraph" w:styleId="a4">
    <w:name w:val="Normal (Web)"/>
    <w:basedOn w:val="a"/>
    <w:rsid w:val="008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nhideWhenUsed/>
    <w:rsid w:val="008C797E"/>
    <w:rPr>
      <w:color w:val="0000FF"/>
      <w:u w:val="single"/>
    </w:rPr>
  </w:style>
  <w:style w:type="paragraph" w:customStyle="1" w:styleId="Default">
    <w:name w:val="Default"/>
    <w:rsid w:val="008C7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w:basedOn w:val="a"/>
    <w:link w:val="a7"/>
    <w:uiPriority w:val="99"/>
    <w:semiHidden/>
    <w:unhideWhenUsed/>
    <w:rsid w:val="008C797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Основной текст Знак"/>
    <w:basedOn w:val="a0"/>
    <w:link w:val="a6"/>
    <w:uiPriority w:val="99"/>
    <w:semiHidden/>
    <w:rsid w:val="008C797E"/>
    <w:rPr>
      <w:rFonts w:ascii="Times New Roman" w:eastAsia="Times New Roman" w:hAnsi="Times New Roman" w:cs="Times New Roman"/>
      <w:sz w:val="32"/>
      <w:szCs w:val="32"/>
      <w:lang w:eastAsia="ru-RU"/>
    </w:rPr>
  </w:style>
  <w:style w:type="character" w:customStyle="1" w:styleId="3">
    <w:name w:val="Заголовок №3_"/>
    <w:basedOn w:val="a0"/>
    <w:link w:val="31"/>
    <w:locked/>
    <w:rsid w:val="008C797E"/>
    <w:rPr>
      <w:b/>
      <w:bCs/>
      <w:shd w:val="clear" w:color="auto" w:fill="FFFFFF"/>
    </w:rPr>
  </w:style>
  <w:style w:type="paragraph" w:customStyle="1" w:styleId="31">
    <w:name w:val="Заголовок №31"/>
    <w:basedOn w:val="a"/>
    <w:link w:val="3"/>
    <w:rsid w:val="008C797E"/>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8C797E"/>
    <w:rPr>
      <w:i/>
      <w:iCs/>
      <w:shd w:val="clear" w:color="auto" w:fill="FFFFFF"/>
    </w:rPr>
  </w:style>
  <w:style w:type="paragraph" w:customStyle="1" w:styleId="141">
    <w:name w:val="Основной текст (14)1"/>
    <w:basedOn w:val="a"/>
    <w:link w:val="14"/>
    <w:rsid w:val="008C797E"/>
    <w:pPr>
      <w:shd w:val="clear" w:color="auto" w:fill="FFFFFF"/>
      <w:spacing w:after="0" w:line="211" w:lineRule="exact"/>
      <w:ind w:firstLine="400"/>
      <w:jc w:val="both"/>
    </w:pPr>
    <w:rPr>
      <w:i/>
      <w:iCs/>
    </w:rPr>
  </w:style>
  <w:style w:type="character" w:customStyle="1" w:styleId="140">
    <w:name w:val="Основной текст (14)"/>
    <w:basedOn w:val="14"/>
    <w:rsid w:val="008C797E"/>
    <w:rPr>
      <w:i/>
      <w:iCs/>
      <w:noProof/>
      <w:shd w:val="clear" w:color="auto" w:fill="FFFFFF"/>
    </w:rPr>
  </w:style>
  <w:style w:type="character" w:customStyle="1" w:styleId="1462">
    <w:name w:val="Основной текст (14)62"/>
    <w:basedOn w:val="14"/>
    <w:rsid w:val="008C797E"/>
    <w:rPr>
      <w:rFonts w:ascii="Times New Roman" w:hAnsi="Times New Roman" w:cs="Times New Roman" w:hint="default"/>
      <w:i/>
      <w:iCs/>
      <w:spacing w:val="0"/>
      <w:shd w:val="clear" w:color="auto" w:fill="FFFFFF"/>
    </w:rPr>
  </w:style>
  <w:style w:type="character" w:customStyle="1" w:styleId="36">
    <w:name w:val="Заголовок №36"/>
    <w:basedOn w:val="3"/>
    <w:rsid w:val="008C797E"/>
    <w:rPr>
      <w:rFonts w:ascii="Times New Roman" w:hAnsi="Times New Roman" w:cs="Times New Roman" w:hint="default"/>
      <w:b/>
      <w:bCs/>
      <w:spacing w:val="0"/>
      <w:shd w:val="clear" w:color="auto" w:fill="FFFFFF"/>
    </w:rPr>
  </w:style>
  <w:style w:type="paragraph" w:customStyle="1" w:styleId="a8">
    <w:name w:val="Новый"/>
    <w:basedOn w:val="a"/>
    <w:rsid w:val="008C797E"/>
    <w:pPr>
      <w:spacing w:after="0" w:line="360" w:lineRule="auto"/>
      <w:ind w:firstLine="454"/>
      <w:jc w:val="both"/>
    </w:pPr>
    <w:rPr>
      <w:rFonts w:ascii="Times New Roman" w:eastAsia="Times New Roman" w:hAnsi="Times New Roman" w:cs="Times New Roman"/>
      <w:sz w:val="28"/>
      <w:szCs w:val="24"/>
      <w:lang w:bidi="en-US"/>
    </w:rPr>
  </w:style>
  <w:style w:type="paragraph" w:styleId="a9">
    <w:name w:val="header"/>
    <w:basedOn w:val="a"/>
    <w:link w:val="aa"/>
    <w:uiPriority w:val="99"/>
    <w:unhideWhenUsed/>
    <w:rsid w:val="00C81B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B3E"/>
  </w:style>
  <w:style w:type="paragraph" w:styleId="ab">
    <w:name w:val="footer"/>
    <w:basedOn w:val="a"/>
    <w:link w:val="ac"/>
    <w:uiPriority w:val="99"/>
    <w:unhideWhenUsed/>
    <w:rsid w:val="00C81B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B3E"/>
  </w:style>
  <w:style w:type="paragraph" w:styleId="ad">
    <w:name w:val="No Spacing"/>
    <w:uiPriority w:val="1"/>
    <w:qFormat/>
    <w:rsid w:val="00B664FF"/>
    <w:pPr>
      <w:spacing w:after="0" w:line="240" w:lineRule="auto"/>
    </w:pPr>
  </w:style>
  <w:style w:type="paragraph" w:styleId="ae">
    <w:name w:val="Balloon Text"/>
    <w:basedOn w:val="a"/>
    <w:link w:val="af"/>
    <w:uiPriority w:val="99"/>
    <w:semiHidden/>
    <w:unhideWhenUsed/>
    <w:rsid w:val="00572C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E"/>
    <w:pPr>
      <w:ind w:left="720"/>
      <w:contextualSpacing/>
    </w:pPr>
  </w:style>
  <w:style w:type="paragraph" w:styleId="a4">
    <w:name w:val="Normal (Web)"/>
    <w:basedOn w:val="a"/>
    <w:rsid w:val="008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nhideWhenUsed/>
    <w:rsid w:val="008C797E"/>
    <w:rPr>
      <w:color w:val="0000FF"/>
      <w:u w:val="single"/>
    </w:rPr>
  </w:style>
  <w:style w:type="paragraph" w:customStyle="1" w:styleId="Default">
    <w:name w:val="Default"/>
    <w:rsid w:val="008C7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w:basedOn w:val="a"/>
    <w:link w:val="a7"/>
    <w:uiPriority w:val="99"/>
    <w:semiHidden/>
    <w:unhideWhenUsed/>
    <w:rsid w:val="008C797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Основной текст Знак"/>
    <w:basedOn w:val="a0"/>
    <w:link w:val="a6"/>
    <w:uiPriority w:val="99"/>
    <w:semiHidden/>
    <w:rsid w:val="008C797E"/>
    <w:rPr>
      <w:rFonts w:ascii="Times New Roman" w:eastAsia="Times New Roman" w:hAnsi="Times New Roman" w:cs="Times New Roman"/>
      <w:sz w:val="32"/>
      <w:szCs w:val="32"/>
      <w:lang w:eastAsia="ru-RU"/>
    </w:rPr>
  </w:style>
  <w:style w:type="character" w:customStyle="1" w:styleId="3">
    <w:name w:val="Заголовок №3_"/>
    <w:basedOn w:val="a0"/>
    <w:link w:val="31"/>
    <w:locked/>
    <w:rsid w:val="008C797E"/>
    <w:rPr>
      <w:b/>
      <w:bCs/>
      <w:shd w:val="clear" w:color="auto" w:fill="FFFFFF"/>
    </w:rPr>
  </w:style>
  <w:style w:type="paragraph" w:customStyle="1" w:styleId="31">
    <w:name w:val="Заголовок №31"/>
    <w:basedOn w:val="a"/>
    <w:link w:val="3"/>
    <w:rsid w:val="008C797E"/>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8C797E"/>
    <w:rPr>
      <w:i/>
      <w:iCs/>
      <w:shd w:val="clear" w:color="auto" w:fill="FFFFFF"/>
    </w:rPr>
  </w:style>
  <w:style w:type="paragraph" w:customStyle="1" w:styleId="141">
    <w:name w:val="Основной текст (14)1"/>
    <w:basedOn w:val="a"/>
    <w:link w:val="14"/>
    <w:rsid w:val="008C797E"/>
    <w:pPr>
      <w:shd w:val="clear" w:color="auto" w:fill="FFFFFF"/>
      <w:spacing w:after="0" w:line="211" w:lineRule="exact"/>
      <w:ind w:firstLine="400"/>
      <w:jc w:val="both"/>
    </w:pPr>
    <w:rPr>
      <w:i/>
      <w:iCs/>
    </w:rPr>
  </w:style>
  <w:style w:type="character" w:customStyle="1" w:styleId="140">
    <w:name w:val="Основной текст (14)"/>
    <w:basedOn w:val="14"/>
    <w:rsid w:val="008C797E"/>
    <w:rPr>
      <w:i/>
      <w:iCs/>
      <w:noProof/>
      <w:shd w:val="clear" w:color="auto" w:fill="FFFFFF"/>
    </w:rPr>
  </w:style>
  <w:style w:type="character" w:customStyle="1" w:styleId="1462">
    <w:name w:val="Основной текст (14)62"/>
    <w:basedOn w:val="14"/>
    <w:rsid w:val="008C797E"/>
    <w:rPr>
      <w:rFonts w:ascii="Times New Roman" w:hAnsi="Times New Roman" w:cs="Times New Roman" w:hint="default"/>
      <w:i/>
      <w:iCs/>
      <w:spacing w:val="0"/>
      <w:shd w:val="clear" w:color="auto" w:fill="FFFFFF"/>
    </w:rPr>
  </w:style>
  <w:style w:type="character" w:customStyle="1" w:styleId="36">
    <w:name w:val="Заголовок №36"/>
    <w:basedOn w:val="3"/>
    <w:rsid w:val="008C797E"/>
    <w:rPr>
      <w:rFonts w:ascii="Times New Roman" w:hAnsi="Times New Roman" w:cs="Times New Roman" w:hint="default"/>
      <w:b/>
      <w:bCs/>
      <w:spacing w:val="0"/>
      <w:shd w:val="clear" w:color="auto" w:fill="FFFFFF"/>
    </w:rPr>
  </w:style>
  <w:style w:type="paragraph" w:customStyle="1" w:styleId="a8">
    <w:name w:val="Новый"/>
    <w:basedOn w:val="a"/>
    <w:rsid w:val="008C797E"/>
    <w:pPr>
      <w:spacing w:after="0" w:line="360" w:lineRule="auto"/>
      <w:ind w:firstLine="454"/>
      <w:jc w:val="both"/>
    </w:pPr>
    <w:rPr>
      <w:rFonts w:ascii="Times New Roman" w:eastAsia="Times New Roman" w:hAnsi="Times New Roman" w:cs="Times New Roman"/>
      <w:sz w:val="28"/>
      <w:szCs w:val="24"/>
      <w:lang w:bidi="en-US"/>
    </w:rPr>
  </w:style>
  <w:style w:type="paragraph" w:styleId="a9">
    <w:name w:val="header"/>
    <w:basedOn w:val="a"/>
    <w:link w:val="aa"/>
    <w:uiPriority w:val="99"/>
    <w:unhideWhenUsed/>
    <w:rsid w:val="00C81B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B3E"/>
  </w:style>
  <w:style w:type="paragraph" w:styleId="ab">
    <w:name w:val="footer"/>
    <w:basedOn w:val="a"/>
    <w:link w:val="ac"/>
    <w:uiPriority w:val="99"/>
    <w:unhideWhenUsed/>
    <w:rsid w:val="00C81B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B3E"/>
  </w:style>
  <w:style w:type="paragraph" w:styleId="ad">
    <w:name w:val="No Spacing"/>
    <w:uiPriority w:val="1"/>
    <w:qFormat/>
    <w:rsid w:val="00B66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6CDB-A768-4044-8839-9DACB0F1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школа</cp:lastModifiedBy>
  <cp:revision>2</cp:revision>
  <cp:lastPrinted>2016-09-18T14:27:00Z</cp:lastPrinted>
  <dcterms:created xsi:type="dcterms:W3CDTF">2018-12-19T06:24:00Z</dcterms:created>
  <dcterms:modified xsi:type="dcterms:W3CDTF">2018-12-19T06:24:00Z</dcterms:modified>
</cp:coreProperties>
</file>