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B5" w:rsidRDefault="008158B5" w:rsidP="00E95759">
      <w:pPr>
        <w:rPr>
          <w:b/>
          <w:sz w:val="72"/>
          <w:szCs w:val="72"/>
        </w:rPr>
      </w:pPr>
    </w:p>
    <w:p w:rsidR="00E95759" w:rsidRPr="00D57D29" w:rsidRDefault="00E95759" w:rsidP="00436230">
      <w:pPr>
        <w:spacing w:line="360" w:lineRule="auto"/>
        <w:jc w:val="center"/>
        <w:rPr>
          <w:b/>
        </w:rPr>
      </w:pPr>
      <w:r w:rsidRPr="00D57D29">
        <w:rPr>
          <w:b/>
        </w:rPr>
        <w:t>ПУБЛИЧНЫЙ ОТЧЕТ</w:t>
      </w:r>
    </w:p>
    <w:p w:rsidR="00AA1EA1" w:rsidRDefault="00E95759" w:rsidP="00436230">
      <w:pPr>
        <w:spacing w:line="360" w:lineRule="auto"/>
        <w:jc w:val="center"/>
        <w:rPr>
          <w:b/>
          <w:i/>
        </w:rPr>
      </w:pPr>
      <w:r w:rsidRPr="00D57D29">
        <w:rPr>
          <w:b/>
          <w:i/>
        </w:rPr>
        <w:t xml:space="preserve">по итогам деятельности Государственного бюджетного общеобразовательного учреждения Самарской области средней общеобразовательной школы № 1 «Образовательный центр» </w:t>
      </w:r>
      <w:r w:rsidR="00AA1EA1">
        <w:rPr>
          <w:b/>
          <w:i/>
        </w:rPr>
        <w:t xml:space="preserve">имени 21 армии Вооруженных сил СССР п.г.т. Стройкерамика </w:t>
      </w:r>
    </w:p>
    <w:p w:rsidR="00E95759" w:rsidRPr="00D57D29" w:rsidRDefault="00E95759" w:rsidP="00436230">
      <w:pPr>
        <w:spacing w:line="360" w:lineRule="auto"/>
        <w:jc w:val="center"/>
        <w:rPr>
          <w:b/>
          <w:i/>
        </w:rPr>
      </w:pPr>
      <w:r w:rsidRPr="00D57D29">
        <w:rPr>
          <w:b/>
          <w:i/>
        </w:rPr>
        <w:t>муниципального района Волжский Самарской области</w:t>
      </w:r>
    </w:p>
    <w:p w:rsidR="00E95759" w:rsidRPr="00D57D29" w:rsidRDefault="00E95759" w:rsidP="00436230">
      <w:pPr>
        <w:spacing w:line="360" w:lineRule="auto"/>
        <w:jc w:val="center"/>
        <w:rPr>
          <w:b/>
        </w:rPr>
      </w:pPr>
      <w:r w:rsidRPr="00D57D29">
        <w:rPr>
          <w:b/>
        </w:rPr>
        <w:t>за</w:t>
      </w:r>
      <w:r w:rsidR="00FA1A05">
        <w:rPr>
          <w:b/>
        </w:rPr>
        <w:t xml:space="preserve"> 201</w:t>
      </w:r>
      <w:r w:rsidR="00FA1A05" w:rsidRPr="00FA1A05">
        <w:rPr>
          <w:b/>
        </w:rPr>
        <w:t>8</w:t>
      </w:r>
      <w:r w:rsidR="00FA1A05">
        <w:rPr>
          <w:b/>
        </w:rPr>
        <w:t xml:space="preserve"> - 201</w:t>
      </w:r>
      <w:r w:rsidR="00FA1A05" w:rsidRPr="00FA1A05">
        <w:rPr>
          <w:b/>
        </w:rPr>
        <w:t>9</w:t>
      </w:r>
      <w:r w:rsidRPr="00D57D29">
        <w:rPr>
          <w:b/>
        </w:rPr>
        <w:t xml:space="preserve"> учебный год</w:t>
      </w:r>
    </w:p>
    <w:p w:rsidR="00E95759" w:rsidRPr="00D57D29" w:rsidRDefault="00E95759" w:rsidP="00E95759">
      <w:pPr>
        <w:spacing w:line="360" w:lineRule="auto"/>
        <w:jc w:val="both"/>
        <w:rPr>
          <w:b/>
        </w:rPr>
      </w:pPr>
      <w:r w:rsidRPr="00D57D29">
        <w:rPr>
          <w:b/>
        </w:rPr>
        <w:t>1.Общая характеристика общеобразовательного учреждения</w:t>
      </w:r>
    </w:p>
    <w:p w:rsidR="00E95759" w:rsidRPr="00D57D29" w:rsidRDefault="00E95759" w:rsidP="00E95759">
      <w:pPr>
        <w:spacing w:line="360" w:lineRule="auto"/>
        <w:jc w:val="both"/>
      </w:pPr>
      <w:r w:rsidRPr="00D57D29">
        <w:t xml:space="preserve">Государственное бюджетное общеобразовательное учреждение Самарской области средняя общеобразовательная школа № 1 «Образовательный центр» </w:t>
      </w:r>
      <w:r w:rsidR="00795F9E">
        <w:t xml:space="preserve">имени 21 армии Вооруженных сил СССР п.г.т. Стройкерамика </w:t>
      </w:r>
      <w:r w:rsidRPr="00D57D29">
        <w:t xml:space="preserve">муниципального района Волжский Самарской области </w:t>
      </w:r>
    </w:p>
    <w:p w:rsidR="00E95759" w:rsidRPr="00D57D29" w:rsidRDefault="00E95759" w:rsidP="00E95759">
      <w:pPr>
        <w:spacing w:line="360" w:lineRule="auto"/>
        <w:jc w:val="both"/>
      </w:pPr>
      <w:r w:rsidRPr="00D57D29">
        <w:t>Учредитель: Самарская область</w:t>
      </w:r>
    </w:p>
    <w:p w:rsidR="00E95759" w:rsidRPr="00D57D29" w:rsidRDefault="00E95759" w:rsidP="00E95759">
      <w:pPr>
        <w:spacing w:line="360" w:lineRule="auto"/>
        <w:jc w:val="both"/>
      </w:pPr>
      <w:r w:rsidRPr="00D57D29">
        <w:t>Руководитель: Егоров Алексей Владимирович.</w:t>
      </w:r>
    </w:p>
    <w:p w:rsidR="00E95759" w:rsidRPr="00D57D29" w:rsidRDefault="00E95759" w:rsidP="00E95759">
      <w:pPr>
        <w:spacing w:line="360" w:lineRule="auto"/>
        <w:jc w:val="both"/>
      </w:pPr>
      <w:r w:rsidRPr="00D57D29">
        <w:t xml:space="preserve">Юридический адрес (с указанием почтового индекса): 443528, </w:t>
      </w:r>
      <w:proofErr w:type="gramStart"/>
      <w:r w:rsidRPr="00D57D29">
        <w:t>Самарская</w:t>
      </w:r>
      <w:proofErr w:type="gramEnd"/>
      <w:r w:rsidRPr="00D57D29">
        <w:t xml:space="preserve"> обл., Волжский район, п. Стройкерамик</w:t>
      </w:r>
      <w:r w:rsidR="00436230">
        <w:t>а. Телефон/факс: (846)997-92-51</w:t>
      </w:r>
      <w:r w:rsidRPr="00D57D29">
        <w:t xml:space="preserve"> </w:t>
      </w:r>
      <w:r w:rsidRPr="00D57D29">
        <w:rPr>
          <w:u w:val="single"/>
        </w:rPr>
        <w:t>E-</w:t>
      </w:r>
      <w:proofErr w:type="spellStart"/>
      <w:r w:rsidRPr="00D57D29">
        <w:rPr>
          <w:u w:val="single"/>
        </w:rPr>
        <w:t>mail</w:t>
      </w:r>
      <w:proofErr w:type="spellEnd"/>
      <w:r w:rsidRPr="00D57D29">
        <w:rPr>
          <w:u w:val="single"/>
        </w:rPr>
        <w:t xml:space="preserve">: </w:t>
      </w:r>
      <w:proofErr w:type="spellStart"/>
      <w:r w:rsidRPr="00D57D29">
        <w:rPr>
          <w:u w:val="single"/>
          <w:lang w:val="en-US"/>
        </w:rPr>
        <w:t>gbou</w:t>
      </w:r>
      <w:proofErr w:type="spellEnd"/>
      <w:r w:rsidRPr="00436230">
        <w:rPr>
          <w:u w:val="single"/>
        </w:rPr>
        <w:t>1@</w:t>
      </w:r>
      <w:r w:rsidRPr="00D57D29">
        <w:rPr>
          <w:u w:val="single"/>
          <w:lang w:val="en-US"/>
        </w:rPr>
        <w:t>mail</w:t>
      </w:r>
      <w:r w:rsidRPr="00436230">
        <w:rPr>
          <w:u w:val="single"/>
        </w:rPr>
        <w:t>.</w:t>
      </w:r>
      <w:proofErr w:type="spellStart"/>
      <w:r w:rsidRPr="00D57D29">
        <w:rPr>
          <w:u w:val="single"/>
          <w:lang w:val="en-US"/>
        </w:rPr>
        <w:t>ru</w:t>
      </w:r>
      <w:proofErr w:type="spellEnd"/>
      <w:r w:rsidRPr="00D57D29">
        <w:t xml:space="preserve">  </w:t>
      </w:r>
    </w:p>
    <w:p w:rsidR="00E95759" w:rsidRPr="00D57D29" w:rsidRDefault="00E95759" w:rsidP="00E95759">
      <w:pPr>
        <w:spacing w:line="360" w:lineRule="auto"/>
        <w:jc w:val="both"/>
      </w:pPr>
      <w:r w:rsidRPr="00D57D29">
        <w:t xml:space="preserve">      На образовательную ситуацию ОУ большое влияние оказывает ее расположенность: с одной стороны сельская местность, с другой – непосредственная близость областного центра – г. Самара. Близость учеников к живой природе и ценностям культурной жизни большого города оказывают благотворное влияние на духовное, нравственное и эстетическое развитие школьников. Школа является социокультурным центром. В учреждении построена гибкая система воспитания. </w:t>
      </w:r>
      <w:proofErr w:type="gramStart"/>
      <w:r w:rsidRPr="00D57D29">
        <w:t>Системный</w:t>
      </w:r>
      <w:proofErr w:type="gramEnd"/>
      <w:r w:rsidRPr="00D57D29">
        <w:t xml:space="preserve"> и деятельностный подходы к воспитанию диктуют необходимость тесного содружества с ЦВР, ДЮСШ,  «Школой искусств», культурными учреждениями поселка: д/к «Юбилейный», библиотекой. Школа тесно сотрудничает с военным комиссариатом, центром «Семья», комиссией по делам несовершеннолетних при администрации м.р. </w:t>
      </w:r>
      <w:proofErr w:type="gramStart"/>
      <w:r w:rsidRPr="00D57D29">
        <w:t>Волжский</w:t>
      </w:r>
      <w:proofErr w:type="gramEnd"/>
      <w:r w:rsidRPr="00D57D29">
        <w:t>.</w:t>
      </w:r>
    </w:p>
    <w:p w:rsidR="008158B5" w:rsidRPr="00634857" w:rsidRDefault="00E95759" w:rsidP="00D66526">
      <w:pPr>
        <w:spacing w:line="360" w:lineRule="auto"/>
        <w:jc w:val="both"/>
        <w:rPr>
          <w:b/>
        </w:rPr>
      </w:pPr>
      <w:r w:rsidRPr="00D57D29">
        <w:t xml:space="preserve">     </w:t>
      </w:r>
    </w:p>
    <w:p w:rsidR="00FA1A05" w:rsidRPr="0002097B" w:rsidRDefault="00FA1A05" w:rsidP="00FA1A05">
      <w:pPr>
        <w:spacing w:line="360" w:lineRule="auto"/>
        <w:jc w:val="both"/>
        <w:rPr>
          <w:b/>
        </w:rPr>
      </w:pPr>
    </w:p>
    <w:p w:rsidR="00FA1A05" w:rsidRPr="0002097B" w:rsidRDefault="00FA1A05" w:rsidP="00FA1A05">
      <w:pPr>
        <w:tabs>
          <w:tab w:val="left" w:pos="1620"/>
        </w:tabs>
        <w:spacing w:line="360" w:lineRule="auto"/>
        <w:jc w:val="center"/>
        <w:rPr>
          <w:b/>
        </w:rPr>
      </w:pPr>
      <w:r w:rsidRPr="0002097B">
        <w:rPr>
          <w:b/>
        </w:rPr>
        <w:t>Цели и задачи школы на 2018 – 2019 учебный год</w:t>
      </w:r>
    </w:p>
    <w:p w:rsidR="00FA1A05" w:rsidRPr="0002097B" w:rsidRDefault="00FA1A05" w:rsidP="00FA1A05">
      <w:pPr>
        <w:tabs>
          <w:tab w:val="left" w:pos="1620"/>
        </w:tabs>
        <w:spacing w:line="360" w:lineRule="auto"/>
        <w:ind w:left="720"/>
        <w:contextualSpacing/>
        <w:jc w:val="both"/>
        <w:rPr>
          <w:b/>
        </w:rPr>
      </w:pPr>
      <w:r w:rsidRPr="0002097B">
        <w:rPr>
          <w:b/>
          <w:bCs/>
          <w:color w:val="000000"/>
        </w:rPr>
        <w:t xml:space="preserve">Цель: </w:t>
      </w:r>
      <w:r w:rsidRPr="0002097B">
        <w:t>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w:t>
      </w:r>
    </w:p>
    <w:p w:rsidR="00FA1A05" w:rsidRPr="0002097B" w:rsidRDefault="00FA1A05" w:rsidP="00FA1A05">
      <w:pPr>
        <w:tabs>
          <w:tab w:val="left" w:pos="1620"/>
        </w:tabs>
        <w:spacing w:line="360" w:lineRule="auto"/>
        <w:ind w:left="720"/>
        <w:contextualSpacing/>
        <w:jc w:val="both"/>
        <w:rPr>
          <w:color w:val="000000"/>
        </w:rPr>
      </w:pPr>
      <w:r w:rsidRPr="0002097B">
        <w:rPr>
          <w:b/>
          <w:bCs/>
          <w:color w:val="000000"/>
        </w:rPr>
        <w:t xml:space="preserve">Задача 1. </w:t>
      </w:r>
      <w:r w:rsidRPr="0002097B">
        <w:rPr>
          <w:b/>
        </w:rPr>
        <w:t xml:space="preserve">    </w:t>
      </w:r>
      <w:r w:rsidRPr="0002097B">
        <w:rPr>
          <w:color w:val="000000"/>
        </w:rPr>
        <w:t xml:space="preserve">Обеспечить получение базового уровня знаний учащимися в соответствии с </w:t>
      </w:r>
      <w:proofErr w:type="spellStart"/>
      <w:r w:rsidRPr="0002097B">
        <w:rPr>
          <w:color w:val="000000"/>
        </w:rPr>
        <w:t>госстандартами</w:t>
      </w:r>
      <w:proofErr w:type="spellEnd"/>
      <w:r w:rsidRPr="0002097B">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44"/>
        <w:gridCol w:w="4076"/>
      </w:tblGrid>
      <w:tr w:rsidR="00FA1A05" w:rsidRPr="0002097B" w:rsidTr="00FA1A05">
        <w:trPr>
          <w:trHeight w:val="630"/>
        </w:trPr>
        <w:tc>
          <w:tcPr>
            <w:tcW w:w="1951" w:type="dxa"/>
            <w:vMerge w:val="restart"/>
            <w:shd w:val="clear" w:color="auto" w:fill="auto"/>
          </w:tcPr>
          <w:p w:rsidR="00FA1A05" w:rsidRPr="0002097B" w:rsidRDefault="00FA1A05" w:rsidP="00FA1A05">
            <w:pPr>
              <w:shd w:val="clear" w:color="auto" w:fill="FFFFFF"/>
              <w:autoSpaceDE w:val="0"/>
              <w:autoSpaceDN w:val="0"/>
              <w:adjustRightInd w:val="0"/>
              <w:spacing w:line="360" w:lineRule="auto"/>
              <w:rPr>
                <w:b/>
              </w:rPr>
            </w:pPr>
            <w:r w:rsidRPr="0002097B">
              <w:rPr>
                <w:b/>
                <w:color w:val="000000"/>
              </w:rPr>
              <w:t>Уровни, классы</w:t>
            </w:r>
          </w:p>
        </w:tc>
        <w:tc>
          <w:tcPr>
            <w:tcW w:w="3544" w:type="dxa"/>
            <w:shd w:val="clear" w:color="auto" w:fill="auto"/>
          </w:tcPr>
          <w:p w:rsidR="00FA1A05" w:rsidRPr="0002097B" w:rsidRDefault="00FA1A05" w:rsidP="00FA1A05">
            <w:pPr>
              <w:autoSpaceDE w:val="0"/>
              <w:autoSpaceDN w:val="0"/>
              <w:adjustRightInd w:val="0"/>
              <w:spacing w:line="360" w:lineRule="auto"/>
              <w:rPr>
                <w:b/>
                <w:bCs/>
                <w:color w:val="000000"/>
              </w:rPr>
            </w:pPr>
            <w:r w:rsidRPr="0002097B">
              <w:rPr>
                <w:b/>
                <w:bCs/>
                <w:color w:val="000000"/>
              </w:rPr>
              <w:t>Уровень обученности, %</w:t>
            </w:r>
          </w:p>
        </w:tc>
        <w:tc>
          <w:tcPr>
            <w:tcW w:w="4076" w:type="dxa"/>
            <w:shd w:val="clear" w:color="auto" w:fill="auto"/>
          </w:tcPr>
          <w:p w:rsidR="00FA1A05" w:rsidRPr="0002097B" w:rsidRDefault="00FA1A05" w:rsidP="00FA1A05">
            <w:pPr>
              <w:autoSpaceDE w:val="0"/>
              <w:autoSpaceDN w:val="0"/>
              <w:adjustRightInd w:val="0"/>
              <w:spacing w:line="360" w:lineRule="auto"/>
              <w:rPr>
                <w:b/>
                <w:bCs/>
                <w:color w:val="000000"/>
              </w:rPr>
            </w:pPr>
            <w:r w:rsidRPr="0002097B">
              <w:rPr>
                <w:b/>
              </w:rPr>
              <w:t>Качество обученности, %</w:t>
            </w:r>
          </w:p>
        </w:tc>
      </w:tr>
      <w:tr w:rsidR="00FA1A05" w:rsidRPr="0002097B" w:rsidTr="00FA1A05">
        <w:trPr>
          <w:trHeight w:val="294"/>
        </w:trPr>
        <w:tc>
          <w:tcPr>
            <w:tcW w:w="1951" w:type="dxa"/>
            <w:vMerge/>
            <w:shd w:val="clear" w:color="auto" w:fill="auto"/>
          </w:tcPr>
          <w:p w:rsidR="00FA1A05" w:rsidRPr="0002097B" w:rsidRDefault="00FA1A05" w:rsidP="00FA1A05">
            <w:pPr>
              <w:shd w:val="clear" w:color="auto" w:fill="FFFFFF"/>
              <w:autoSpaceDE w:val="0"/>
              <w:autoSpaceDN w:val="0"/>
              <w:adjustRightInd w:val="0"/>
              <w:spacing w:line="360" w:lineRule="auto"/>
              <w:rPr>
                <w:b/>
                <w:color w:val="000000"/>
              </w:rPr>
            </w:pPr>
          </w:p>
        </w:tc>
        <w:tc>
          <w:tcPr>
            <w:tcW w:w="3544" w:type="dxa"/>
            <w:shd w:val="clear" w:color="auto" w:fill="auto"/>
          </w:tcPr>
          <w:p w:rsidR="00FA1A05" w:rsidRPr="0002097B" w:rsidRDefault="00FA1A05" w:rsidP="00FA1A05">
            <w:pPr>
              <w:autoSpaceDE w:val="0"/>
              <w:autoSpaceDN w:val="0"/>
              <w:adjustRightInd w:val="0"/>
              <w:spacing w:line="360" w:lineRule="auto"/>
              <w:rPr>
                <w:b/>
                <w:bCs/>
                <w:color w:val="000000"/>
              </w:rPr>
            </w:pPr>
            <w:r w:rsidRPr="0002097B">
              <w:rPr>
                <w:b/>
                <w:bCs/>
                <w:color w:val="000000"/>
              </w:rPr>
              <w:t>план</w:t>
            </w:r>
          </w:p>
        </w:tc>
        <w:tc>
          <w:tcPr>
            <w:tcW w:w="4076" w:type="dxa"/>
            <w:shd w:val="clear" w:color="auto" w:fill="auto"/>
          </w:tcPr>
          <w:p w:rsidR="00FA1A05" w:rsidRPr="0002097B" w:rsidRDefault="00FA1A05" w:rsidP="00FA1A05">
            <w:pPr>
              <w:autoSpaceDE w:val="0"/>
              <w:autoSpaceDN w:val="0"/>
              <w:adjustRightInd w:val="0"/>
              <w:spacing w:line="360" w:lineRule="auto"/>
              <w:rPr>
                <w:b/>
              </w:rPr>
            </w:pPr>
            <w:r w:rsidRPr="0002097B">
              <w:rPr>
                <w:b/>
              </w:rPr>
              <w:t>план</w:t>
            </w:r>
          </w:p>
        </w:tc>
      </w:tr>
      <w:tr w:rsidR="00FA1A05" w:rsidRPr="0002097B" w:rsidTr="00FA1A05">
        <w:tc>
          <w:tcPr>
            <w:tcW w:w="1951"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rPr>
                <w:color w:val="000000"/>
              </w:rPr>
              <w:t>Начальная школа</w:t>
            </w:r>
          </w:p>
        </w:tc>
        <w:tc>
          <w:tcPr>
            <w:tcW w:w="3544"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t>100</w:t>
            </w:r>
          </w:p>
        </w:tc>
        <w:tc>
          <w:tcPr>
            <w:tcW w:w="4076"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67</w:t>
            </w:r>
          </w:p>
        </w:tc>
      </w:tr>
      <w:tr w:rsidR="00FA1A05" w:rsidRPr="0002097B" w:rsidTr="00FA1A05">
        <w:tc>
          <w:tcPr>
            <w:tcW w:w="1951"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rPr>
                <w:color w:val="000000"/>
              </w:rPr>
              <w:lastRenderedPageBreak/>
              <w:t>Основная школа</w:t>
            </w:r>
          </w:p>
        </w:tc>
        <w:tc>
          <w:tcPr>
            <w:tcW w:w="3544"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t>100</w:t>
            </w:r>
          </w:p>
        </w:tc>
        <w:tc>
          <w:tcPr>
            <w:tcW w:w="4076"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37</w:t>
            </w:r>
          </w:p>
        </w:tc>
      </w:tr>
      <w:tr w:rsidR="00FA1A05" w:rsidRPr="0002097B" w:rsidTr="00FA1A05">
        <w:tc>
          <w:tcPr>
            <w:tcW w:w="1951"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rPr>
                <w:color w:val="000000"/>
              </w:rPr>
              <w:t>Средняя школа</w:t>
            </w:r>
          </w:p>
        </w:tc>
        <w:tc>
          <w:tcPr>
            <w:tcW w:w="3544"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t>100</w:t>
            </w:r>
          </w:p>
        </w:tc>
        <w:tc>
          <w:tcPr>
            <w:tcW w:w="4076"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48</w:t>
            </w:r>
          </w:p>
        </w:tc>
      </w:tr>
      <w:tr w:rsidR="00FA1A05" w:rsidRPr="0002097B" w:rsidTr="00FA1A05">
        <w:tc>
          <w:tcPr>
            <w:tcW w:w="1951"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rPr>
                <w:color w:val="000000"/>
              </w:rPr>
              <w:t>4кл.</w:t>
            </w:r>
          </w:p>
        </w:tc>
        <w:tc>
          <w:tcPr>
            <w:tcW w:w="3544"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t>100</w:t>
            </w:r>
          </w:p>
        </w:tc>
        <w:tc>
          <w:tcPr>
            <w:tcW w:w="4076"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62</w:t>
            </w:r>
          </w:p>
        </w:tc>
      </w:tr>
      <w:tr w:rsidR="00FA1A05" w:rsidRPr="0002097B" w:rsidTr="00FA1A05">
        <w:tc>
          <w:tcPr>
            <w:tcW w:w="1951"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rPr>
                <w:color w:val="000000"/>
              </w:rPr>
              <w:t>9кл.</w:t>
            </w:r>
          </w:p>
        </w:tc>
        <w:tc>
          <w:tcPr>
            <w:tcW w:w="3544"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t>100</w:t>
            </w:r>
          </w:p>
        </w:tc>
        <w:tc>
          <w:tcPr>
            <w:tcW w:w="4076"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36</w:t>
            </w:r>
          </w:p>
        </w:tc>
      </w:tr>
      <w:tr w:rsidR="00FA1A05" w:rsidRPr="0002097B" w:rsidTr="00FA1A05">
        <w:tc>
          <w:tcPr>
            <w:tcW w:w="1951"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rPr>
                <w:color w:val="000000"/>
              </w:rPr>
              <w:t xml:space="preserve">11 </w:t>
            </w:r>
            <w:proofErr w:type="spellStart"/>
            <w:r w:rsidRPr="0002097B">
              <w:rPr>
                <w:color w:val="000000"/>
              </w:rPr>
              <w:t>кл</w:t>
            </w:r>
            <w:proofErr w:type="spellEnd"/>
            <w:r w:rsidRPr="0002097B">
              <w:rPr>
                <w:color w:val="000000"/>
              </w:rPr>
              <w:t>.</w:t>
            </w:r>
          </w:p>
        </w:tc>
        <w:tc>
          <w:tcPr>
            <w:tcW w:w="3544"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t>100</w:t>
            </w:r>
          </w:p>
        </w:tc>
        <w:tc>
          <w:tcPr>
            <w:tcW w:w="4076"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52</w:t>
            </w:r>
          </w:p>
        </w:tc>
      </w:tr>
    </w:tbl>
    <w:p w:rsidR="00FA1A05" w:rsidRPr="0002097B" w:rsidRDefault="00FA1A05" w:rsidP="00FA1A05">
      <w:pPr>
        <w:spacing w:line="360" w:lineRule="auto"/>
        <w:ind w:left="720"/>
        <w:contextualSpacing/>
        <w:rPr>
          <w:color w:val="000000"/>
        </w:rPr>
      </w:pPr>
    </w:p>
    <w:p w:rsidR="00FA1A05" w:rsidRPr="0002097B" w:rsidRDefault="00FA1A05" w:rsidP="00FA1A05">
      <w:pPr>
        <w:spacing w:line="360" w:lineRule="auto"/>
        <w:jc w:val="both"/>
        <w:rPr>
          <w:color w:val="000000"/>
        </w:rPr>
      </w:pPr>
      <w:r w:rsidRPr="0002097B">
        <w:rPr>
          <w:color w:val="000000"/>
        </w:rPr>
        <w:t xml:space="preserve">- </w:t>
      </w:r>
      <w:r w:rsidRPr="0002097B">
        <w:rPr>
          <w:bCs/>
          <w:color w:val="000000"/>
        </w:rPr>
        <w:t xml:space="preserve">формировать способности к саморазвитию </w:t>
      </w:r>
      <w:proofErr w:type="gramStart"/>
      <w:r w:rsidRPr="0002097B">
        <w:rPr>
          <w:bCs/>
          <w:color w:val="000000"/>
        </w:rPr>
        <w:t>обучающихся</w:t>
      </w:r>
      <w:proofErr w:type="gramEnd"/>
      <w:r w:rsidRPr="0002097B">
        <w:rPr>
          <w:bCs/>
          <w:color w:val="000000"/>
        </w:rPr>
        <w:t xml:space="preserve"> основной школы в урочной и внеурочной деятельности средствами интерактивной образовательной среды</w:t>
      </w:r>
    </w:p>
    <w:p w:rsidR="00FA1A05" w:rsidRPr="0002097B" w:rsidRDefault="00FA1A05" w:rsidP="00FA1A05">
      <w:pPr>
        <w:spacing w:line="360" w:lineRule="auto"/>
        <w:jc w:val="both"/>
        <w:rPr>
          <w:color w:val="000000"/>
        </w:rPr>
      </w:pPr>
      <w:r w:rsidRPr="0002097B">
        <w:rPr>
          <w:color w:val="000000"/>
        </w:rPr>
        <w:t>- реализовать адаптированные образовательные программы обучения учащихся с ОВЗ</w:t>
      </w:r>
    </w:p>
    <w:p w:rsidR="00FA1A05" w:rsidRPr="0002097B" w:rsidRDefault="00FA1A05" w:rsidP="00FA1A05">
      <w:pPr>
        <w:spacing w:line="360" w:lineRule="auto"/>
        <w:jc w:val="both"/>
        <w:rPr>
          <w:color w:val="000000"/>
        </w:rPr>
      </w:pPr>
      <w:r w:rsidRPr="0002097B">
        <w:rPr>
          <w:color w:val="000000"/>
        </w:rPr>
        <w:t>- продолжить обучение учащихся  10-11 классов по индивидуальной образовательной траектории</w:t>
      </w:r>
    </w:p>
    <w:p w:rsidR="00FA1A05" w:rsidRPr="0002097B" w:rsidRDefault="00FA1A05" w:rsidP="00FA1A05">
      <w:pPr>
        <w:autoSpaceDE w:val="0"/>
        <w:autoSpaceDN w:val="0"/>
        <w:adjustRightInd w:val="0"/>
        <w:spacing w:line="360" w:lineRule="auto"/>
        <w:jc w:val="both"/>
        <w:rPr>
          <w:color w:val="000000"/>
        </w:rPr>
      </w:pPr>
      <w:r w:rsidRPr="0002097B">
        <w:rPr>
          <w:b/>
          <w:color w:val="000000"/>
        </w:rPr>
        <w:t xml:space="preserve">Задача 2. </w:t>
      </w:r>
      <w:r w:rsidRPr="0002097B">
        <w:rPr>
          <w:color w:val="000000"/>
        </w:rPr>
        <w:t>Реализовать программу «Одаренные дети. Эрудит» через систему развития урочной и внеурочной деятельности</w:t>
      </w:r>
    </w:p>
    <w:p w:rsidR="00FA1A05" w:rsidRPr="0002097B" w:rsidRDefault="00FA1A05" w:rsidP="00FA1A05">
      <w:pPr>
        <w:autoSpaceDE w:val="0"/>
        <w:autoSpaceDN w:val="0"/>
        <w:adjustRightInd w:val="0"/>
        <w:spacing w:line="360" w:lineRule="auto"/>
        <w:jc w:val="both"/>
        <w:rPr>
          <w:color w:val="000000"/>
        </w:rPr>
      </w:pPr>
      <w:r w:rsidRPr="0002097B">
        <w:rPr>
          <w:color w:val="000000"/>
        </w:rPr>
        <w:t>- привлекать учащихся к участию   в конкурсах, олимпиадах, конференциях  различного уровня</w:t>
      </w:r>
    </w:p>
    <w:p w:rsidR="00FA1A05" w:rsidRPr="0002097B" w:rsidRDefault="00FA1A05" w:rsidP="00FA1A05">
      <w:pPr>
        <w:autoSpaceDE w:val="0"/>
        <w:autoSpaceDN w:val="0"/>
        <w:adjustRightInd w:val="0"/>
        <w:spacing w:line="360" w:lineRule="auto"/>
        <w:jc w:val="both"/>
        <w:rPr>
          <w:color w:val="000000"/>
        </w:rPr>
      </w:pPr>
      <w:r w:rsidRPr="0002097B">
        <w:rPr>
          <w:color w:val="000000"/>
        </w:rPr>
        <w:t>- продолжить работу по программе «Взлет»</w:t>
      </w:r>
    </w:p>
    <w:p w:rsidR="00FA1A05" w:rsidRPr="0002097B" w:rsidRDefault="00FA1A05" w:rsidP="00FA1A05">
      <w:pPr>
        <w:autoSpaceDE w:val="0"/>
        <w:autoSpaceDN w:val="0"/>
        <w:adjustRightInd w:val="0"/>
        <w:spacing w:line="360" w:lineRule="auto"/>
        <w:jc w:val="both"/>
        <w:rPr>
          <w:color w:val="000000"/>
        </w:rPr>
      </w:pPr>
      <w:r w:rsidRPr="0002097B">
        <w:rPr>
          <w:b/>
          <w:iCs/>
        </w:rPr>
        <w:t>Задача 3.</w:t>
      </w:r>
      <w:r w:rsidRPr="0002097B">
        <w:rPr>
          <w:iCs/>
        </w:rPr>
        <w:t xml:space="preserve">  </w:t>
      </w:r>
      <w:r w:rsidRPr="0002097B">
        <w:rPr>
          <w:bCs/>
          <w:color w:val="000000"/>
        </w:rPr>
        <w:t xml:space="preserve">Формировать гражданское самосознание, ответственность за  судьбу  Родины, потребность в здоровом образе жизни, активной жизненной позиции через систему деятельности и взаимодействие всех звеньев базового и дополнительного образования, центра образования  и семьи, центра образования  и социума; </w:t>
      </w:r>
    </w:p>
    <w:p w:rsidR="00FA1A05" w:rsidRPr="0002097B" w:rsidRDefault="00FA1A05" w:rsidP="00FA1A05">
      <w:pPr>
        <w:autoSpaceDE w:val="0"/>
        <w:autoSpaceDN w:val="0"/>
        <w:adjustRightInd w:val="0"/>
        <w:spacing w:line="360" w:lineRule="auto"/>
        <w:ind w:left="720"/>
        <w:contextualSpacing/>
        <w:jc w:val="both"/>
        <w:rPr>
          <w:bCs/>
          <w:color w:val="000000"/>
        </w:rPr>
      </w:pPr>
      <w:r w:rsidRPr="0002097B">
        <w:rPr>
          <w:b/>
          <w:bCs/>
          <w:color w:val="000000"/>
        </w:rPr>
        <w:t xml:space="preserve">Задача 4. </w:t>
      </w:r>
      <w:r w:rsidRPr="0002097B">
        <w:rPr>
          <w:bCs/>
          <w:color w:val="000000"/>
        </w:rPr>
        <w:t>Развивать ученическое самоуправление</w:t>
      </w:r>
    </w:p>
    <w:p w:rsidR="00D66526" w:rsidRPr="00B77A08" w:rsidRDefault="00D66526" w:rsidP="00D66526">
      <w:pPr>
        <w:spacing w:line="360" w:lineRule="auto"/>
        <w:jc w:val="both"/>
        <w:rPr>
          <w:b/>
        </w:rPr>
      </w:pPr>
    </w:p>
    <w:p w:rsidR="00FA1A05" w:rsidRPr="0002097B" w:rsidRDefault="00FA1A05" w:rsidP="00877375">
      <w:pPr>
        <w:pStyle w:val="a3"/>
        <w:numPr>
          <w:ilvl w:val="0"/>
          <w:numId w:val="1"/>
        </w:numPr>
        <w:spacing w:line="360" w:lineRule="auto"/>
        <w:rPr>
          <w:b/>
        </w:rPr>
      </w:pPr>
      <w:r w:rsidRPr="0002097B">
        <w:rPr>
          <w:b/>
        </w:rPr>
        <w:t>Итоги реализации первой задачи</w:t>
      </w:r>
    </w:p>
    <w:p w:rsidR="00FA1A05" w:rsidRPr="0002097B" w:rsidRDefault="00FA1A05" w:rsidP="00FA1A05">
      <w:pPr>
        <w:spacing w:line="360" w:lineRule="auto"/>
        <w:jc w:val="both"/>
        <w:rPr>
          <w:b/>
        </w:rPr>
      </w:pPr>
      <w:r w:rsidRPr="0002097B">
        <w:rPr>
          <w:b/>
        </w:rPr>
        <w:t>Количество учащихся  школы на начало учебного года 896, на конец учебного года 894 обучающихся.</w:t>
      </w:r>
    </w:p>
    <w:p w:rsidR="00FA1A05" w:rsidRPr="0002097B" w:rsidRDefault="00FA1A05" w:rsidP="00FA1A05">
      <w:pPr>
        <w:spacing w:line="360" w:lineRule="auto"/>
      </w:pPr>
      <w:r w:rsidRPr="0002097B">
        <w:t>Начальная школа   - 391 учащихся</w:t>
      </w:r>
    </w:p>
    <w:p w:rsidR="00FA1A05" w:rsidRPr="0002097B" w:rsidRDefault="00FA1A05" w:rsidP="00FA1A05">
      <w:pPr>
        <w:spacing w:line="360" w:lineRule="auto"/>
      </w:pPr>
      <w:r w:rsidRPr="0002097B">
        <w:t>Основная школа – 425  учащихся</w:t>
      </w:r>
    </w:p>
    <w:p w:rsidR="00FA1A05" w:rsidRPr="0002097B" w:rsidRDefault="00FA1A05" w:rsidP="00FA1A05">
      <w:pPr>
        <w:spacing w:line="360" w:lineRule="auto"/>
      </w:pPr>
      <w:r w:rsidRPr="0002097B">
        <w:t>Средняя школа  – 78 учащихся</w:t>
      </w:r>
    </w:p>
    <w:p w:rsidR="00FA1A05" w:rsidRPr="0002097B" w:rsidRDefault="00FA1A05" w:rsidP="00FA1A05">
      <w:pPr>
        <w:spacing w:line="360" w:lineRule="auto"/>
      </w:pPr>
      <w:r w:rsidRPr="0002097B">
        <w:t>Выбыли 6</w:t>
      </w:r>
      <w:r w:rsidRPr="0002097B">
        <w:rPr>
          <w:color w:val="FF0000"/>
        </w:rPr>
        <w:t xml:space="preserve"> </w:t>
      </w:r>
      <w:r w:rsidRPr="0002097B">
        <w:t xml:space="preserve">учащихся из 10 классов,  ушли учиться в средние специальные образовательные учреждения.                      </w:t>
      </w:r>
    </w:p>
    <w:tbl>
      <w:tblPr>
        <w:tblStyle w:val="a6"/>
        <w:tblW w:w="0" w:type="auto"/>
        <w:tblLook w:val="04A0" w:firstRow="1" w:lastRow="0" w:firstColumn="1" w:lastColumn="0" w:noHBand="0" w:noVBand="1"/>
      </w:tblPr>
      <w:tblGrid>
        <w:gridCol w:w="3560"/>
        <w:gridCol w:w="3561"/>
        <w:gridCol w:w="3561"/>
      </w:tblGrid>
      <w:tr w:rsidR="00FA1A05" w:rsidRPr="0002097B" w:rsidTr="00FA1A05">
        <w:tc>
          <w:tcPr>
            <w:tcW w:w="3560" w:type="dxa"/>
          </w:tcPr>
          <w:p w:rsidR="00FA1A05" w:rsidRPr="0002097B" w:rsidRDefault="00FA1A05" w:rsidP="00FA1A05">
            <w:pPr>
              <w:spacing w:line="360" w:lineRule="auto"/>
              <w:rPr>
                <w:b/>
                <w:sz w:val="24"/>
                <w:szCs w:val="24"/>
              </w:rPr>
            </w:pPr>
            <w:r w:rsidRPr="0002097B">
              <w:rPr>
                <w:b/>
                <w:sz w:val="24"/>
                <w:szCs w:val="24"/>
              </w:rPr>
              <w:t>классы</w:t>
            </w:r>
          </w:p>
        </w:tc>
        <w:tc>
          <w:tcPr>
            <w:tcW w:w="3561" w:type="dxa"/>
          </w:tcPr>
          <w:p w:rsidR="00FA1A05" w:rsidRPr="0002097B" w:rsidRDefault="00FA1A05" w:rsidP="00FA1A05">
            <w:pPr>
              <w:spacing w:line="360" w:lineRule="auto"/>
              <w:rPr>
                <w:b/>
                <w:sz w:val="24"/>
                <w:szCs w:val="24"/>
              </w:rPr>
            </w:pPr>
            <w:r w:rsidRPr="0002097B">
              <w:rPr>
                <w:b/>
                <w:sz w:val="24"/>
                <w:szCs w:val="24"/>
              </w:rPr>
              <w:t>начало года</w:t>
            </w:r>
          </w:p>
        </w:tc>
        <w:tc>
          <w:tcPr>
            <w:tcW w:w="3561" w:type="dxa"/>
          </w:tcPr>
          <w:p w:rsidR="00FA1A05" w:rsidRPr="0002097B" w:rsidRDefault="00FA1A05" w:rsidP="00FA1A05">
            <w:pPr>
              <w:spacing w:line="360" w:lineRule="auto"/>
              <w:rPr>
                <w:b/>
                <w:sz w:val="24"/>
                <w:szCs w:val="24"/>
              </w:rPr>
            </w:pPr>
            <w:r w:rsidRPr="0002097B">
              <w:rPr>
                <w:b/>
                <w:sz w:val="24"/>
                <w:szCs w:val="24"/>
              </w:rPr>
              <w:t>конец года</w:t>
            </w:r>
          </w:p>
        </w:tc>
      </w:tr>
      <w:tr w:rsidR="00FA1A05" w:rsidRPr="0002097B" w:rsidTr="00FA1A05">
        <w:tc>
          <w:tcPr>
            <w:tcW w:w="3560" w:type="dxa"/>
          </w:tcPr>
          <w:p w:rsidR="00FA1A05" w:rsidRPr="0002097B" w:rsidRDefault="00FA1A05" w:rsidP="00FA1A05">
            <w:pPr>
              <w:spacing w:line="360" w:lineRule="auto"/>
              <w:rPr>
                <w:sz w:val="24"/>
                <w:szCs w:val="24"/>
              </w:rPr>
            </w:pPr>
            <w:r w:rsidRPr="0002097B">
              <w:rPr>
                <w:sz w:val="24"/>
                <w:szCs w:val="24"/>
              </w:rPr>
              <w:t>8</w:t>
            </w:r>
          </w:p>
        </w:tc>
        <w:tc>
          <w:tcPr>
            <w:tcW w:w="3561" w:type="dxa"/>
          </w:tcPr>
          <w:p w:rsidR="00FA1A05" w:rsidRPr="0002097B" w:rsidRDefault="00FA1A05" w:rsidP="00FA1A05">
            <w:pPr>
              <w:spacing w:line="360" w:lineRule="auto"/>
              <w:rPr>
                <w:sz w:val="24"/>
                <w:szCs w:val="24"/>
              </w:rPr>
            </w:pPr>
            <w:r w:rsidRPr="0002097B">
              <w:rPr>
                <w:sz w:val="24"/>
                <w:szCs w:val="24"/>
              </w:rPr>
              <w:t>80</w:t>
            </w:r>
          </w:p>
        </w:tc>
        <w:tc>
          <w:tcPr>
            <w:tcW w:w="3561" w:type="dxa"/>
          </w:tcPr>
          <w:p w:rsidR="00FA1A05" w:rsidRPr="0002097B" w:rsidRDefault="00FA1A05" w:rsidP="00FA1A05">
            <w:pPr>
              <w:spacing w:line="360" w:lineRule="auto"/>
              <w:rPr>
                <w:sz w:val="24"/>
                <w:szCs w:val="24"/>
              </w:rPr>
            </w:pPr>
            <w:r w:rsidRPr="0002097B">
              <w:rPr>
                <w:sz w:val="24"/>
                <w:szCs w:val="24"/>
              </w:rPr>
              <w:t>80</w:t>
            </w:r>
          </w:p>
        </w:tc>
      </w:tr>
      <w:tr w:rsidR="00FA1A05" w:rsidRPr="0002097B" w:rsidTr="00FA1A05">
        <w:tc>
          <w:tcPr>
            <w:tcW w:w="3560" w:type="dxa"/>
          </w:tcPr>
          <w:p w:rsidR="00FA1A05" w:rsidRPr="0002097B" w:rsidRDefault="00FA1A05" w:rsidP="00FA1A05">
            <w:pPr>
              <w:spacing w:line="360" w:lineRule="auto"/>
              <w:rPr>
                <w:sz w:val="24"/>
                <w:szCs w:val="24"/>
              </w:rPr>
            </w:pPr>
            <w:r w:rsidRPr="0002097B">
              <w:rPr>
                <w:sz w:val="24"/>
                <w:szCs w:val="24"/>
              </w:rPr>
              <w:t>9</w:t>
            </w:r>
          </w:p>
        </w:tc>
        <w:tc>
          <w:tcPr>
            <w:tcW w:w="3561" w:type="dxa"/>
          </w:tcPr>
          <w:p w:rsidR="00FA1A05" w:rsidRPr="0002097B" w:rsidRDefault="00FA1A05" w:rsidP="00FA1A05">
            <w:pPr>
              <w:spacing w:line="360" w:lineRule="auto"/>
              <w:rPr>
                <w:sz w:val="24"/>
                <w:szCs w:val="24"/>
              </w:rPr>
            </w:pPr>
            <w:r w:rsidRPr="0002097B">
              <w:rPr>
                <w:sz w:val="24"/>
                <w:szCs w:val="24"/>
              </w:rPr>
              <w:t>84</w:t>
            </w:r>
          </w:p>
        </w:tc>
        <w:tc>
          <w:tcPr>
            <w:tcW w:w="3561" w:type="dxa"/>
          </w:tcPr>
          <w:p w:rsidR="00FA1A05" w:rsidRPr="0002097B" w:rsidRDefault="00FA1A05" w:rsidP="00FA1A05">
            <w:pPr>
              <w:spacing w:line="360" w:lineRule="auto"/>
              <w:rPr>
                <w:sz w:val="24"/>
                <w:szCs w:val="24"/>
              </w:rPr>
            </w:pPr>
            <w:r w:rsidRPr="0002097B">
              <w:rPr>
                <w:sz w:val="24"/>
                <w:szCs w:val="24"/>
              </w:rPr>
              <w:t>84</w:t>
            </w:r>
          </w:p>
        </w:tc>
      </w:tr>
      <w:tr w:rsidR="00FA1A05" w:rsidRPr="0002097B" w:rsidTr="00FA1A05">
        <w:tc>
          <w:tcPr>
            <w:tcW w:w="3560" w:type="dxa"/>
          </w:tcPr>
          <w:p w:rsidR="00FA1A05" w:rsidRPr="0002097B" w:rsidRDefault="00FA1A05" w:rsidP="00FA1A05">
            <w:pPr>
              <w:spacing w:line="360" w:lineRule="auto"/>
              <w:rPr>
                <w:sz w:val="24"/>
                <w:szCs w:val="24"/>
              </w:rPr>
            </w:pPr>
            <w:r w:rsidRPr="0002097B">
              <w:rPr>
                <w:sz w:val="24"/>
                <w:szCs w:val="24"/>
              </w:rPr>
              <w:t>10</w:t>
            </w:r>
          </w:p>
        </w:tc>
        <w:tc>
          <w:tcPr>
            <w:tcW w:w="3561" w:type="dxa"/>
          </w:tcPr>
          <w:p w:rsidR="00FA1A05" w:rsidRPr="0002097B" w:rsidRDefault="00FA1A05" w:rsidP="00FA1A05">
            <w:pPr>
              <w:spacing w:line="360" w:lineRule="auto"/>
              <w:rPr>
                <w:sz w:val="24"/>
                <w:szCs w:val="24"/>
                <w:lang w:val="en-US"/>
              </w:rPr>
            </w:pPr>
            <w:r w:rsidRPr="0002097B">
              <w:rPr>
                <w:sz w:val="24"/>
                <w:szCs w:val="24"/>
              </w:rPr>
              <w:t>5</w:t>
            </w:r>
            <w:r w:rsidRPr="0002097B">
              <w:rPr>
                <w:sz w:val="24"/>
                <w:szCs w:val="24"/>
                <w:lang w:val="en-US"/>
              </w:rPr>
              <w:t>8</w:t>
            </w:r>
          </w:p>
        </w:tc>
        <w:tc>
          <w:tcPr>
            <w:tcW w:w="3561" w:type="dxa"/>
          </w:tcPr>
          <w:p w:rsidR="00FA1A05" w:rsidRPr="0002097B" w:rsidRDefault="00FA1A05" w:rsidP="00FA1A05">
            <w:pPr>
              <w:spacing w:line="360" w:lineRule="auto"/>
              <w:rPr>
                <w:sz w:val="24"/>
                <w:szCs w:val="24"/>
              </w:rPr>
            </w:pPr>
            <w:r w:rsidRPr="0002097B">
              <w:rPr>
                <w:sz w:val="24"/>
                <w:szCs w:val="24"/>
              </w:rPr>
              <w:t>52</w:t>
            </w:r>
          </w:p>
        </w:tc>
      </w:tr>
      <w:tr w:rsidR="00FA1A05" w:rsidRPr="0002097B" w:rsidTr="00FA1A05">
        <w:tc>
          <w:tcPr>
            <w:tcW w:w="3560" w:type="dxa"/>
          </w:tcPr>
          <w:p w:rsidR="00FA1A05" w:rsidRPr="0002097B" w:rsidRDefault="00FA1A05" w:rsidP="00FA1A05">
            <w:pPr>
              <w:spacing w:line="360" w:lineRule="auto"/>
              <w:rPr>
                <w:sz w:val="24"/>
                <w:szCs w:val="24"/>
              </w:rPr>
            </w:pPr>
            <w:r w:rsidRPr="0002097B">
              <w:rPr>
                <w:sz w:val="24"/>
                <w:szCs w:val="24"/>
              </w:rPr>
              <w:t>11</w:t>
            </w:r>
          </w:p>
        </w:tc>
        <w:tc>
          <w:tcPr>
            <w:tcW w:w="3561" w:type="dxa"/>
          </w:tcPr>
          <w:p w:rsidR="00FA1A05" w:rsidRPr="0002097B" w:rsidRDefault="00FA1A05" w:rsidP="00FA1A05">
            <w:pPr>
              <w:spacing w:line="360" w:lineRule="auto"/>
              <w:rPr>
                <w:sz w:val="24"/>
                <w:szCs w:val="24"/>
              </w:rPr>
            </w:pPr>
            <w:r w:rsidRPr="0002097B">
              <w:rPr>
                <w:sz w:val="24"/>
                <w:szCs w:val="24"/>
              </w:rPr>
              <w:t>26</w:t>
            </w:r>
          </w:p>
        </w:tc>
        <w:tc>
          <w:tcPr>
            <w:tcW w:w="3561" w:type="dxa"/>
          </w:tcPr>
          <w:p w:rsidR="00FA1A05" w:rsidRPr="0002097B" w:rsidRDefault="00FA1A05" w:rsidP="00FA1A05">
            <w:pPr>
              <w:spacing w:line="360" w:lineRule="auto"/>
              <w:rPr>
                <w:sz w:val="24"/>
                <w:szCs w:val="24"/>
              </w:rPr>
            </w:pPr>
            <w:r w:rsidRPr="0002097B">
              <w:rPr>
                <w:sz w:val="24"/>
                <w:szCs w:val="24"/>
              </w:rPr>
              <w:t>26</w:t>
            </w:r>
          </w:p>
        </w:tc>
      </w:tr>
    </w:tbl>
    <w:p w:rsidR="00FA1A05" w:rsidRPr="0002097B" w:rsidRDefault="00FA1A05" w:rsidP="00FA1A05">
      <w:pPr>
        <w:spacing w:line="360" w:lineRule="auto"/>
      </w:pPr>
    </w:p>
    <w:p w:rsidR="00FA1A05" w:rsidRPr="0002097B" w:rsidRDefault="00FA1A05" w:rsidP="00FA1A05">
      <w:pPr>
        <w:spacing w:line="360" w:lineRule="auto"/>
        <w:rPr>
          <w:b/>
        </w:rPr>
      </w:pPr>
      <w:r w:rsidRPr="0002097B">
        <w:rPr>
          <w:b/>
        </w:rPr>
        <w:t>2.Успеваемость учащихся</w:t>
      </w:r>
    </w:p>
    <w:p w:rsidR="00FA1A05" w:rsidRPr="0002097B" w:rsidRDefault="00FA1A05" w:rsidP="00FA1A05">
      <w:pPr>
        <w:spacing w:line="360" w:lineRule="auto"/>
        <w:rPr>
          <w:b/>
          <w:u w:val="single"/>
        </w:rPr>
      </w:pPr>
      <w:r w:rsidRPr="0002097B">
        <w:rPr>
          <w:b/>
          <w:u w:val="single"/>
        </w:rPr>
        <w:t>Отличники</w:t>
      </w:r>
    </w:p>
    <w:tbl>
      <w:tblPr>
        <w:tblpPr w:leftFromText="180" w:rightFromText="180" w:vertAnchor="text" w:horzAnchor="margin" w:tblpY="23"/>
        <w:tblW w:w="10203" w:type="dxa"/>
        <w:tblLayout w:type="fixed"/>
        <w:tblLook w:val="04A0" w:firstRow="1" w:lastRow="0" w:firstColumn="1" w:lastColumn="0" w:noHBand="0" w:noVBand="1"/>
      </w:tblPr>
      <w:tblGrid>
        <w:gridCol w:w="1242"/>
        <w:gridCol w:w="1276"/>
        <w:gridCol w:w="1134"/>
        <w:gridCol w:w="1276"/>
        <w:gridCol w:w="901"/>
        <w:gridCol w:w="1458"/>
        <w:gridCol w:w="1457"/>
        <w:gridCol w:w="1459"/>
      </w:tblGrid>
      <w:tr w:rsidR="00FA1A05" w:rsidRPr="0002097B" w:rsidTr="00FA1A05">
        <w:trPr>
          <w:trHeight w:val="288"/>
        </w:trPr>
        <w:tc>
          <w:tcPr>
            <w:tcW w:w="10203" w:type="dxa"/>
            <w:gridSpan w:val="8"/>
            <w:tcBorders>
              <w:top w:val="single" w:sz="4" w:space="0" w:color="auto"/>
              <w:left w:val="single" w:sz="4" w:space="0" w:color="auto"/>
              <w:bottom w:val="nil"/>
              <w:right w:val="single" w:sz="12" w:space="0" w:color="000000"/>
            </w:tcBorders>
            <w:shd w:val="clear" w:color="auto" w:fill="auto"/>
            <w:noWrap/>
            <w:vAlign w:val="bottom"/>
            <w:hideMark/>
          </w:tcPr>
          <w:p w:rsidR="00FA1A05" w:rsidRPr="0002097B" w:rsidRDefault="00FA1A05" w:rsidP="00FA1A05">
            <w:pPr>
              <w:spacing w:line="360" w:lineRule="auto"/>
              <w:jc w:val="center"/>
              <w:rPr>
                <w:color w:val="000000"/>
              </w:rPr>
            </w:pPr>
            <w:r w:rsidRPr="0002097B">
              <w:rPr>
                <w:color w:val="000000"/>
              </w:rPr>
              <w:lastRenderedPageBreak/>
              <w:t>Кол-во уч-ся, занимающихся на "5"</w:t>
            </w:r>
          </w:p>
        </w:tc>
      </w:tr>
      <w:tr w:rsidR="00FA1A05" w:rsidRPr="0002097B" w:rsidTr="00FA1A05">
        <w:trPr>
          <w:trHeight w:val="288"/>
        </w:trPr>
        <w:tc>
          <w:tcPr>
            <w:tcW w:w="1242"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Учебный год</w:t>
            </w:r>
          </w:p>
        </w:tc>
        <w:tc>
          <w:tcPr>
            <w:tcW w:w="1276" w:type="dxa"/>
            <w:vMerge w:val="restart"/>
            <w:tcBorders>
              <w:top w:val="single" w:sz="8" w:space="0" w:color="auto"/>
              <w:left w:val="single" w:sz="4" w:space="0" w:color="auto"/>
              <w:bottom w:val="single" w:sz="8" w:space="0" w:color="auto"/>
              <w:right w:val="single" w:sz="8" w:space="0" w:color="auto"/>
            </w:tcBorders>
            <w:shd w:val="clear" w:color="auto" w:fill="auto"/>
            <w:vAlign w:val="center"/>
          </w:tcPr>
          <w:p w:rsidR="00FA1A05" w:rsidRPr="0002097B" w:rsidRDefault="00FA1A05" w:rsidP="00FA1A05">
            <w:pPr>
              <w:spacing w:line="360" w:lineRule="auto"/>
              <w:jc w:val="center"/>
              <w:rPr>
                <w:color w:val="000000"/>
              </w:rPr>
            </w:pPr>
            <w:r w:rsidRPr="0002097B">
              <w:rPr>
                <w:color w:val="000000"/>
              </w:rPr>
              <w:t>Всего</w:t>
            </w:r>
          </w:p>
        </w:tc>
        <w:tc>
          <w:tcPr>
            <w:tcW w:w="7685" w:type="dxa"/>
            <w:gridSpan w:val="6"/>
            <w:tcBorders>
              <w:top w:val="single" w:sz="8" w:space="0" w:color="auto"/>
              <w:left w:val="nil"/>
              <w:bottom w:val="single" w:sz="4" w:space="0" w:color="auto"/>
              <w:right w:val="single" w:sz="12" w:space="0" w:color="000000"/>
            </w:tcBorders>
            <w:shd w:val="clear" w:color="auto" w:fill="auto"/>
            <w:noWrap/>
            <w:vAlign w:val="bottom"/>
            <w:hideMark/>
          </w:tcPr>
          <w:p w:rsidR="00FA1A05" w:rsidRPr="0002097B" w:rsidRDefault="00FA1A05" w:rsidP="00FA1A05">
            <w:pPr>
              <w:spacing w:line="360" w:lineRule="auto"/>
              <w:jc w:val="center"/>
              <w:rPr>
                <w:color w:val="000000"/>
              </w:rPr>
            </w:pPr>
            <w:r w:rsidRPr="0002097B">
              <w:rPr>
                <w:color w:val="000000"/>
              </w:rPr>
              <w:t>Из них</w:t>
            </w:r>
          </w:p>
        </w:tc>
      </w:tr>
      <w:tr w:rsidR="00FA1A05" w:rsidRPr="0002097B" w:rsidTr="00FA1A05">
        <w:trPr>
          <w:trHeight w:val="288"/>
        </w:trPr>
        <w:tc>
          <w:tcPr>
            <w:tcW w:w="1242" w:type="dxa"/>
            <w:vMerge/>
            <w:tcBorders>
              <w:top w:val="single" w:sz="8" w:space="0" w:color="auto"/>
              <w:left w:val="single" w:sz="4" w:space="0" w:color="auto"/>
              <w:bottom w:val="single" w:sz="8" w:space="0" w:color="auto"/>
              <w:right w:val="single" w:sz="4" w:space="0" w:color="auto"/>
            </w:tcBorders>
            <w:vAlign w:val="center"/>
            <w:hideMark/>
          </w:tcPr>
          <w:p w:rsidR="00FA1A05" w:rsidRPr="0002097B" w:rsidRDefault="00FA1A05" w:rsidP="00FA1A05">
            <w:pPr>
              <w:spacing w:line="360" w:lineRule="auto"/>
              <w:rPr>
                <w:color w:val="000000"/>
              </w:rPr>
            </w:pPr>
          </w:p>
        </w:tc>
        <w:tc>
          <w:tcPr>
            <w:tcW w:w="1276" w:type="dxa"/>
            <w:vMerge/>
            <w:tcBorders>
              <w:top w:val="single" w:sz="8" w:space="0" w:color="auto"/>
              <w:left w:val="single" w:sz="4" w:space="0" w:color="auto"/>
              <w:bottom w:val="single" w:sz="8" w:space="0" w:color="auto"/>
              <w:right w:val="single" w:sz="8" w:space="0" w:color="auto"/>
            </w:tcBorders>
            <w:vAlign w:val="center"/>
          </w:tcPr>
          <w:p w:rsidR="00FA1A05" w:rsidRPr="0002097B" w:rsidRDefault="00FA1A05" w:rsidP="00FA1A05">
            <w:pPr>
              <w:spacing w:line="360" w:lineRule="auto"/>
              <w:rPr>
                <w:color w:val="000000"/>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A05" w:rsidRPr="0002097B" w:rsidRDefault="00FA1A05" w:rsidP="00FA1A05">
            <w:pPr>
              <w:spacing w:line="360" w:lineRule="auto"/>
              <w:jc w:val="center"/>
              <w:rPr>
                <w:color w:val="000000"/>
              </w:rPr>
            </w:pPr>
            <w:r w:rsidRPr="0002097B">
              <w:rPr>
                <w:color w:val="000000"/>
              </w:rPr>
              <w:t>в начальной школе</w:t>
            </w:r>
          </w:p>
        </w:tc>
        <w:tc>
          <w:tcPr>
            <w:tcW w:w="23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A05" w:rsidRPr="0002097B" w:rsidRDefault="00FA1A05" w:rsidP="00FA1A05">
            <w:pPr>
              <w:spacing w:line="360" w:lineRule="auto"/>
              <w:jc w:val="center"/>
              <w:rPr>
                <w:color w:val="000000"/>
              </w:rPr>
            </w:pPr>
            <w:r w:rsidRPr="0002097B">
              <w:rPr>
                <w:color w:val="000000"/>
              </w:rPr>
              <w:t>в основной школе</w:t>
            </w:r>
          </w:p>
        </w:tc>
        <w:tc>
          <w:tcPr>
            <w:tcW w:w="2916" w:type="dxa"/>
            <w:gridSpan w:val="2"/>
            <w:tcBorders>
              <w:top w:val="single" w:sz="4" w:space="0" w:color="auto"/>
              <w:left w:val="nil"/>
              <w:bottom w:val="single" w:sz="4" w:space="0" w:color="auto"/>
              <w:right w:val="single" w:sz="12" w:space="0" w:color="000000"/>
            </w:tcBorders>
            <w:shd w:val="clear" w:color="auto" w:fill="auto"/>
            <w:noWrap/>
            <w:vAlign w:val="bottom"/>
            <w:hideMark/>
          </w:tcPr>
          <w:p w:rsidR="00FA1A05" w:rsidRPr="0002097B" w:rsidRDefault="00FA1A05" w:rsidP="00FA1A05">
            <w:pPr>
              <w:spacing w:line="360" w:lineRule="auto"/>
              <w:jc w:val="center"/>
              <w:rPr>
                <w:color w:val="000000"/>
              </w:rPr>
            </w:pPr>
            <w:r w:rsidRPr="0002097B">
              <w:rPr>
                <w:color w:val="000000"/>
              </w:rPr>
              <w:t>в средней школе</w:t>
            </w:r>
          </w:p>
        </w:tc>
      </w:tr>
      <w:tr w:rsidR="00FA1A05" w:rsidRPr="0002097B" w:rsidTr="00FA1A05">
        <w:trPr>
          <w:trHeight w:val="414"/>
        </w:trPr>
        <w:tc>
          <w:tcPr>
            <w:tcW w:w="1242" w:type="dxa"/>
            <w:vMerge/>
            <w:tcBorders>
              <w:top w:val="single" w:sz="8" w:space="0" w:color="auto"/>
              <w:left w:val="single" w:sz="4" w:space="0" w:color="auto"/>
              <w:bottom w:val="single" w:sz="8" w:space="0" w:color="auto"/>
              <w:right w:val="single" w:sz="4" w:space="0" w:color="auto"/>
            </w:tcBorders>
            <w:vAlign w:val="center"/>
            <w:hideMark/>
          </w:tcPr>
          <w:p w:rsidR="00FA1A05" w:rsidRPr="0002097B" w:rsidRDefault="00FA1A05" w:rsidP="00FA1A05">
            <w:pPr>
              <w:spacing w:line="360" w:lineRule="auto"/>
              <w:rPr>
                <w:color w:val="000000"/>
              </w:rPr>
            </w:pPr>
          </w:p>
        </w:tc>
        <w:tc>
          <w:tcPr>
            <w:tcW w:w="1276" w:type="dxa"/>
            <w:vMerge/>
            <w:tcBorders>
              <w:top w:val="single" w:sz="8" w:space="0" w:color="auto"/>
              <w:left w:val="single" w:sz="4" w:space="0" w:color="auto"/>
              <w:bottom w:val="single" w:sz="8" w:space="0" w:color="auto"/>
              <w:right w:val="single" w:sz="8" w:space="0" w:color="auto"/>
            </w:tcBorders>
            <w:vAlign w:val="center"/>
          </w:tcPr>
          <w:p w:rsidR="00FA1A05" w:rsidRPr="0002097B" w:rsidRDefault="00FA1A05" w:rsidP="00FA1A05">
            <w:pPr>
              <w:spacing w:line="360" w:lineRule="auto"/>
              <w:rPr>
                <w:color w:val="000000"/>
              </w:rPr>
            </w:pPr>
          </w:p>
        </w:tc>
        <w:tc>
          <w:tcPr>
            <w:tcW w:w="1134" w:type="dxa"/>
            <w:vMerge w:val="restart"/>
            <w:tcBorders>
              <w:top w:val="nil"/>
              <w:left w:val="nil"/>
              <w:bottom w:val="single" w:sz="8" w:space="0" w:color="000000"/>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 xml:space="preserve">2-4 </w:t>
            </w:r>
            <w:proofErr w:type="spellStart"/>
            <w:r w:rsidRPr="0002097B">
              <w:rPr>
                <w:color w:val="000000"/>
              </w:rPr>
              <w:t>кл</w:t>
            </w:r>
            <w:proofErr w:type="spellEnd"/>
            <w:r w:rsidRPr="0002097B">
              <w:rPr>
                <w:color w:val="000000"/>
              </w:rPr>
              <w:t>.</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 xml:space="preserve">4 </w:t>
            </w:r>
            <w:proofErr w:type="spellStart"/>
            <w:r w:rsidRPr="0002097B">
              <w:rPr>
                <w:color w:val="000000"/>
              </w:rPr>
              <w:t>кл</w:t>
            </w:r>
            <w:proofErr w:type="spellEnd"/>
            <w:r w:rsidRPr="0002097B">
              <w:rPr>
                <w:color w:val="000000"/>
              </w:rPr>
              <w:t>.</w:t>
            </w:r>
          </w:p>
        </w:tc>
        <w:tc>
          <w:tcPr>
            <w:tcW w:w="901" w:type="dxa"/>
            <w:vMerge w:val="restart"/>
            <w:tcBorders>
              <w:top w:val="nil"/>
              <w:left w:val="single" w:sz="4" w:space="0" w:color="auto"/>
              <w:bottom w:val="single" w:sz="8" w:space="0" w:color="000000"/>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 xml:space="preserve">5-9 </w:t>
            </w:r>
            <w:proofErr w:type="spellStart"/>
            <w:r w:rsidRPr="0002097B">
              <w:rPr>
                <w:color w:val="000000"/>
              </w:rPr>
              <w:t>кл</w:t>
            </w:r>
            <w:proofErr w:type="spellEnd"/>
            <w:r w:rsidRPr="0002097B">
              <w:rPr>
                <w:color w:val="000000"/>
              </w:rPr>
              <w:t>.</w:t>
            </w:r>
          </w:p>
        </w:tc>
        <w:tc>
          <w:tcPr>
            <w:tcW w:w="1458" w:type="dxa"/>
            <w:vMerge w:val="restart"/>
            <w:tcBorders>
              <w:top w:val="nil"/>
              <w:left w:val="single" w:sz="4" w:space="0" w:color="auto"/>
              <w:bottom w:val="single" w:sz="8" w:space="0" w:color="000000"/>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 xml:space="preserve">9 </w:t>
            </w:r>
            <w:proofErr w:type="spellStart"/>
            <w:r w:rsidRPr="0002097B">
              <w:rPr>
                <w:color w:val="000000"/>
              </w:rPr>
              <w:t>кл</w:t>
            </w:r>
            <w:proofErr w:type="spellEnd"/>
            <w:r w:rsidRPr="0002097B">
              <w:rPr>
                <w:color w:val="000000"/>
              </w:rPr>
              <w:t>.</w:t>
            </w:r>
          </w:p>
        </w:tc>
        <w:tc>
          <w:tcPr>
            <w:tcW w:w="1457"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A1A05" w:rsidRPr="0002097B" w:rsidRDefault="00FA1A05" w:rsidP="00FA1A05">
            <w:pPr>
              <w:spacing w:line="360" w:lineRule="auto"/>
              <w:jc w:val="center"/>
              <w:rPr>
                <w:color w:val="000000"/>
              </w:rPr>
            </w:pPr>
            <w:r w:rsidRPr="0002097B">
              <w:rPr>
                <w:color w:val="000000"/>
              </w:rPr>
              <w:t xml:space="preserve">10-11 </w:t>
            </w:r>
            <w:proofErr w:type="spellStart"/>
            <w:r w:rsidRPr="0002097B">
              <w:rPr>
                <w:color w:val="000000"/>
              </w:rPr>
              <w:t>кл</w:t>
            </w:r>
            <w:proofErr w:type="spellEnd"/>
            <w:r w:rsidRPr="0002097B">
              <w:rPr>
                <w:color w:val="000000"/>
              </w:rPr>
              <w:t>.</w:t>
            </w:r>
          </w:p>
        </w:tc>
        <w:tc>
          <w:tcPr>
            <w:tcW w:w="1459" w:type="dxa"/>
            <w:vMerge w:val="restart"/>
            <w:tcBorders>
              <w:top w:val="nil"/>
              <w:left w:val="single" w:sz="4" w:space="0" w:color="auto"/>
              <w:bottom w:val="single" w:sz="8" w:space="0" w:color="000000"/>
              <w:right w:val="single" w:sz="12" w:space="0" w:color="auto"/>
            </w:tcBorders>
            <w:shd w:val="clear" w:color="000000" w:fill="FFFFFF"/>
            <w:vAlign w:val="center"/>
            <w:hideMark/>
          </w:tcPr>
          <w:p w:rsidR="00FA1A05" w:rsidRPr="0002097B" w:rsidRDefault="00FA1A05" w:rsidP="00FA1A05">
            <w:pPr>
              <w:spacing w:line="360" w:lineRule="auto"/>
              <w:jc w:val="center"/>
              <w:rPr>
                <w:color w:val="000000"/>
              </w:rPr>
            </w:pPr>
            <w:r w:rsidRPr="0002097B">
              <w:rPr>
                <w:color w:val="000000"/>
              </w:rPr>
              <w:t xml:space="preserve">11 </w:t>
            </w:r>
            <w:proofErr w:type="spellStart"/>
            <w:r w:rsidRPr="0002097B">
              <w:rPr>
                <w:color w:val="000000"/>
              </w:rPr>
              <w:t>кл</w:t>
            </w:r>
            <w:proofErr w:type="spellEnd"/>
            <w:r w:rsidRPr="0002097B">
              <w:rPr>
                <w:color w:val="000000"/>
              </w:rPr>
              <w:t>.</w:t>
            </w:r>
          </w:p>
        </w:tc>
      </w:tr>
      <w:tr w:rsidR="00FA1A05" w:rsidRPr="0002097B" w:rsidTr="00FA1A05">
        <w:trPr>
          <w:trHeight w:val="414"/>
        </w:trPr>
        <w:tc>
          <w:tcPr>
            <w:tcW w:w="1242" w:type="dxa"/>
            <w:vMerge/>
            <w:tcBorders>
              <w:top w:val="single" w:sz="8" w:space="0" w:color="auto"/>
              <w:left w:val="single" w:sz="4" w:space="0" w:color="auto"/>
              <w:bottom w:val="single" w:sz="8" w:space="0" w:color="auto"/>
              <w:right w:val="single" w:sz="4" w:space="0" w:color="auto"/>
            </w:tcBorders>
            <w:vAlign w:val="center"/>
            <w:hideMark/>
          </w:tcPr>
          <w:p w:rsidR="00FA1A05" w:rsidRPr="0002097B" w:rsidRDefault="00FA1A05" w:rsidP="00FA1A05">
            <w:pPr>
              <w:spacing w:line="360" w:lineRule="auto"/>
              <w:rPr>
                <w:color w:val="000000"/>
              </w:rPr>
            </w:pPr>
          </w:p>
        </w:tc>
        <w:tc>
          <w:tcPr>
            <w:tcW w:w="1276" w:type="dxa"/>
            <w:vMerge/>
            <w:tcBorders>
              <w:top w:val="single" w:sz="8" w:space="0" w:color="auto"/>
              <w:left w:val="single" w:sz="4" w:space="0" w:color="auto"/>
              <w:bottom w:val="single" w:sz="8" w:space="0" w:color="auto"/>
              <w:right w:val="single" w:sz="8" w:space="0" w:color="auto"/>
            </w:tcBorders>
            <w:vAlign w:val="center"/>
          </w:tcPr>
          <w:p w:rsidR="00FA1A05" w:rsidRPr="0002097B" w:rsidRDefault="00FA1A05" w:rsidP="00FA1A05">
            <w:pPr>
              <w:spacing w:line="360" w:lineRule="auto"/>
              <w:rPr>
                <w:color w:val="000000"/>
              </w:rPr>
            </w:pPr>
          </w:p>
        </w:tc>
        <w:tc>
          <w:tcPr>
            <w:tcW w:w="1134" w:type="dxa"/>
            <w:vMerge/>
            <w:tcBorders>
              <w:top w:val="nil"/>
              <w:left w:val="nil"/>
              <w:bottom w:val="single" w:sz="8" w:space="0" w:color="000000"/>
              <w:right w:val="single" w:sz="4" w:space="0" w:color="auto"/>
            </w:tcBorders>
            <w:vAlign w:val="center"/>
            <w:hideMark/>
          </w:tcPr>
          <w:p w:rsidR="00FA1A05" w:rsidRPr="0002097B" w:rsidRDefault="00FA1A05" w:rsidP="00FA1A05">
            <w:pPr>
              <w:spacing w:line="360" w:lineRule="auto"/>
              <w:rPr>
                <w:color w:val="000000"/>
              </w:rPr>
            </w:pPr>
          </w:p>
        </w:tc>
        <w:tc>
          <w:tcPr>
            <w:tcW w:w="1276" w:type="dxa"/>
            <w:vMerge/>
            <w:tcBorders>
              <w:top w:val="nil"/>
              <w:left w:val="single" w:sz="4" w:space="0" w:color="auto"/>
              <w:bottom w:val="single" w:sz="8" w:space="0" w:color="000000"/>
              <w:right w:val="single" w:sz="4" w:space="0" w:color="auto"/>
            </w:tcBorders>
            <w:vAlign w:val="center"/>
            <w:hideMark/>
          </w:tcPr>
          <w:p w:rsidR="00FA1A05" w:rsidRPr="0002097B" w:rsidRDefault="00FA1A05" w:rsidP="00FA1A05">
            <w:pPr>
              <w:spacing w:line="360" w:lineRule="auto"/>
              <w:rPr>
                <w:color w:val="000000"/>
              </w:rPr>
            </w:pPr>
          </w:p>
        </w:tc>
        <w:tc>
          <w:tcPr>
            <w:tcW w:w="901" w:type="dxa"/>
            <w:vMerge/>
            <w:tcBorders>
              <w:top w:val="nil"/>
              <w:left w:val="single" w:sz="4" w:space="0" w:color="auto"/>
              <w:bottom w:val="single" w:sz="8" w:space="0" w:color="000000"/>
              <w:right w:val="single" w:sz="4" w:space="0" w:color="auto"/>
            </w:tcBorders>
            <w:vAlign w:val="center"/>
            <w:hideMark/>
          </w:tcPr>
          <w:p w:rsidR="00FA1A05" w:rsidRPr="0002097B" w:rsidRDefault="00FA1A05" w:rsidP="00FA1A05">
            <w:pPr>
              <w:spacing w:line="360" w:lineRule="auto"/>
              <w:rPr>
                <w:color w:val="000000"/>
              </w:rPr>
            </w:pPr>
          </w:p>
        </w:tc>
        <w:tc>
          <w:tcPr>
            <w:tcW w:w="1458" w:type="dxa"/>
            <w:vMerge/>
            <w:tcBorders>
              <w:top w:val="nil"/>
              <w:left w:val="single" w:sz="4" w:space="0" w:color="auto"/>
              <w:bottom w:val="single" w:sz="8" w:space="0" w:color="000000"/>
              <w:right w:val="single" w:sz="4" w:space="0" w:color="auto"/>
            </w:tcBorders>
            <w:vAlign w:val="center"/>
            <w:hideMark/>
          </w:tcPr>
          <w:p w:rsidR="00FA1A05" w:rsidRPr="0002097B" w:rsidRDefault="00FA1A05" w:rsidP="00FA1A05">
            <w:pPr>
              <w:spacing w:line="360" w:lineRule="auto"/>
              <w:rPr>
                <w:color w:val="000000"/>
              </w:rPr>
            </w:pPr>
          </w:p>
        </w:tc>
        <w:tc>
          <w:tcPr>
            <w:tcW w:w="1457" w:type="dxa"/>
            <w:vMerge/>
            <w:tcBorders>
              <w:top w:val="nil"/>
              <w:left w:val="single" w:sz="4" w:space="0" w:color="auto"/>
              <w:bottom w:val="single" w:sz="8" w:space="0" w:color="000000"/>
              <w:right w:val="single" w:sz="4" w:space="0" w:color="auto"/>
            </w:tcBorders>
            <w:vAlign w:val="center"/>
            <w:hideMark/>
          </w:tcPr>
          <w:p w:rsidR="00FA1A05" w:rsidRPr="0002097B" w:rsidRDefault="00FA1A05" w:rsidP="00FA1A05">
            <w:pPr>
              <w:spacing w:line="360" w:lineRule="auto"/>
              <w:rPr>
                <w:color w:val="000000"/>
              </w:rPr>
            </w:pPr>
          </w:p>
        </w:tc>
        <w:tc>
          <w:tcPr>
            <w:tcW w:w="1459" w:type="dxa"/>
            <w:vMerge/>
            <w:tcBorders>
              <w:top w:val="nil"/>
              <w:left w:val="single" w:sz="4" w:space="0" w:color="auto"/>
              <w:bottom w:val="single" w:sz="8" w:space="0" w:color="000000"/>
              <w:right w:val="single" w:sz="12" w:space="0" w:color="auto"/>
            </w:tcBorders>
            <w:vAlign w:val="center"/>
            <w:hideMark/>
          </w:tcPr>
          <w:p w:rsidR="00FA1A05" w:rsidRPr="0002097B" w:rsidRDefault="00FA1A05" w:rsidP="00FA1A05">
            <w:pPr>
              <w:spacing w:line="360" w:lineRule="auto"/>
              <w:rPr>
                <w:color w:val="000000"/>
              </w:rPr>
            </w:pPr>
          </w:p>
        </w:tc>
      </w:tr>
      <w:tr w:rsidR="00FA1A05" w:rsidRPr="0002097B" w:rsidTr="00FA1A05">
        <w:trPr>
          <w:trHeight w:val="549"/>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2017-2018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A05" w:rsidRPr="0002097B" w:rsidRDefault="00FA1A05" w:rsidP="00FA1A05">
            <w:pPr>
              <w:spacing w:line="360" w:lineRule="auto"/>
              <w:jc w:val="center"/>
              <w:rPr>
                <w:color w:val="000000"/>
                <w:lang w:val="en-US"/>
              </w:rPr>
            </w:pPr>
            <w:r w:rsidRPr="0002097B">
              <w:rPr>
                <w:color w:val="000000"/>
              </w:rPr>
              <w:t>84</w:t>
            </w:r>
            <w:r w:rsidRPr="0002097B">
              <w:rPr>
                <w:color w:val="000000"/>
                <w:lang w:val="en-US"/>
              </w:rPr>
              <w:t>/9%</w:t>
            </w:r>
          </w:p>
        </w:tc>
        <w:tc>
          <w:tcPr>
            <w:tcW w:w="1134" w:type="dxa"/>
            <w:tcBorders>
              <w:top w:val="nil"/>
              <w:left w:val="nil"/>
              <w:bottom w:val="single" w:sz="4" w:space="0" w:color="auto"/>
              <w:right w:val="single" w:sz="4" w:space="0" w:color="auto"/>
            </w:tcBorders>
            <w:shd w:val="clear" w:color="auto" w:fill="auto"/>
            <w:noWrap/>
            <w:vAlign w:val="center"/>
            <w:hideMark/>
          </w:tcPr>
          <w:p w:rsidR="00FA1A05" w:rsidRPr="0002097B" w:rsidRDefault="00FA1A05" w:rsidP="00FA1A05">
            <w:pPr>
              <w:spacing w:line="360" w:lineRule="auto"/>
              <w:jc w:val="center"/>
              <w:rPr>
                <w:color w:val="000000"/>
              </w:rPr>
            </w:pPr>
            <w:r w:rsidRPr="0002097B">
              <w:rPr>
                <w:color w:val="000000"/>
              </w:rPr>
              <w:t>55</w:t>
            </w:r>
          </w:p>
        </w:tc>
        <w:tc>
          <w:tcPr>
            <w:tcW w:w="1276" w:type="dxa"/>
            <w:tcBorders>
              <w:top w:val="nil"/>
              <w:left w:val="nil"/>
              <w:bottom w:val="single" w:sz="4" w:space="0" w:color="auto"/>
              <w:right w:val="single" w:sz="4" w:space="0" w:color="auto"/>
            </w:tcBorders>
            <w:shd w:val="clear" w:color="auto" w:fill="auto"/>
            <w:noWrap/>
            <w:vAlign w:val="center"/>
            <w:hideMark/>
          </w:tcPr>
          <w:p w:rsidR="00FA1A05" w:rsidRPr="0002097B" w:rsidRDefault="00FA1A05" w:rsidP="00FA1A05">
            <w:pPr>
              <w:spacing w:line="360" w:lineRule="auto"/>
              <w:jc w:val="center"/>
              <w:rPr>
                <w:color w:val="000000"/>
              </w:rPr>
            </w:pPr>
            <w:r w:rsidRPr="0002097B">
              <w:rPr>
                <w:color w:val="000000"/>
              </w:rPr>
              <w:t>11</w:t>
            </w:r>
          </w:p>
        </w:tc>
        <w:tc>
          <w:tcPr>
            <w:tcW w:w="901" w:type="dxa"/>
            <w:tcBorders>
              <w:top w:val="nil"/>
              <w:left w:val="nil"/>
              <w:bottom w:val="single" w:sz="4" w:space="0" w:color="auto"/>
              <w:right w:val="single" w:sz="4" w:space="0" w:color="auto"/>
            </w:tcBorders>
            <w:shd w:val="clear" w:color="auto" w:fill="auto"/>
            <w:noWrap/>
            <w:vAlign w:val="center"/>
            <w:hideMark/>
          </w:tcPr>
          <w:p w:rsidR="00FA1A05" w:rsidRPr="0002097B" w:rsidRDefault="00FA1A05" w:rsidP="00FA1A05">
            <w:pPr>
              <w:spacing w:line="360" w:lineRule="auto"/>
              <w:jc w:val="center"/>
              <w:rPr>
                <w:color w:val="000000"/>
              </w:rPr>
            </w:pPr>
            <w:r w:rsidRPr="0002097B">
              <w:rPr>
                <w:color w:val="000000"/>
              </w:rPr>
              <w:t>25</w:t>
            </w:r>
          </w:p>
        </w:tc>
        <w:tc>
          <w:tcPr>
            <w:tcW w:w="1458" w:type="dxa"/>
            <w:tcBorders>
              <w:top w:val="nil"/>
              <w:left w:val="nil"/>
              <w:bottom w:val="single" w:sz="4" w:space="0" w:color="auto"/>
              <w:right w:val="single" w:sz="4" w:space="0" w:color="auto"/>
            </w:tcBorders>
            <w:shd w:val="clear" w:color="auto" w:fill="auto"/>
            <w:noWrap/>
            <w:vAlign w:val="center"/>
            <w:hideMark/>
          </w:tcPr>
          <w:p w:rsidR="00FA1A05" w:rsidRPr="0002097B" w:rsidRDefault="00FA1A05" w:rsidP="00FA1A05">
            <w:pPr>
              <w:spacing w:line="360" w:lineRule="auto"/>
              <w:jc w:val="center"/>
              <w:rPr>
                <w:color w:val="000000"/>
              </w:rPr>
            </w:pPr>
            <w:r w:rsidRPr="0002097B">
              <w:rPr>
                <w:color w:val="000000"/>
              </w:rPr>
              <w:t>5</w:t>
            </w:r>
          </w:p>
        </w:tc>
        <w:tc>
          <w:tcPr>
            <w:tcW w:w="1457" w:type="dxa"/>
            <w:tcBorders>
              <w:top w:val="nil"/>
              <w:left w:val="nil"/>
              <w:bottom w:val="single" w:sz="4" w:space="0" w:color="auto"/>
              <w:right w:val="single" w:sz="4" w:space="0" w:color="auto"/>
            </w:tcBorders>
            <w:shd w:val="clear" w:color="000000" w:fill="FFFFFF"/>
            <w:noWrap/>
            <w:vAlign w:val="center"/>
            <w:hideMark/>
          </w:tcPr>
          <w:p w:rsidR="00FA1A05" w:rsidRPr="0002097B" w:rsidRDefault="00FA1A05" w:rsidP="00FA1A05">
            <w:pPr>
              <w:spacing w:line="360" w:lineRule="auto"/>
              <w:jc w:val="center"/>
              <w:rPr>
                <w:color w:val="000000"/>
              </w:rPr>
            </w:pPr>
            <w:r w:rsidRPr="0002097B">
              <w:rPr>
                <w:color w:val="000000"/>
              </w:rPr>
              <w:t>4</w:t>
            </w:r>
          </w:p>
        </w:tc>
        <w:tc>
          <w:tcPr>
            <w:tcW w:w="1459" w:type="dxa"/>
            <w:tcBorders>
              <w:top w:val="nil"/>
              <w:left w:val="nil"/>
              <w:bottom w:val="single" w:sz="4" w:space="0" w:color="auto"/>
              <w:right w:val="single" w:sz="12" w:space="0" w:color="auto"/>
            </w:tcBorders>
            <w:shd w:val="clear" w:color="000000" w:fill="FFFFFF"/>
            <w:noWrap/>
            <w:vAlign w:val="center"/>
            <w:hideMark/>
          </w:tcPr>
          <w:p w:rsidR="00FA1A05" w:rsidRPr="0002097B" w:rsidRDefault="00FA1A05" w:rsidP="00FA1A05">
            <w:pPr>
              <w:spacing w:line="360" w:lineRule="auto"/>
              <w:jc w:val="center"/>
              <w:rPr>
                <w:color w:val="000000"/>
              </w:rPr>
            </w:pPr>
            <w:r w:rsidRPr="0002097B">
              <w:rPr>
                <w:color w:val="000000"/>
              </w:rPr>
              <w:t>2</w:t>
            </w:r>
          </w:p>
        </w:tc>
      </w:tr>
      <w:tr w:rsidR="00FA1A05" w:rsidRPr="0002097B" w:rsidTr="00FA1A05">
        <w:trPr>
          <w:trHeight w:val="549"/>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FA1A05" w:rsidRPr="0002097B" w:rsidRDefault="00FA1A05" w:rsidP="00FA1A05">
            <w:pPr>
              <w:spacing w:line="360" w:lineRule="auto"/>
              <w:jc w:val="center"/>
              <w:rPr>
                <w:color w:val="000000"/>
              </w:rPr>
            </w:pPr>
            <w:r w:rsidRPr="0002097B">
              <w:rPr>
                <w:color w:val="000000"/>
              </w:rPr>
              <w:t>2018-2019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A1A05" w:rsidRPr="0002097B" w:rsidRDefault="00FA1A05" w:rsidP="00FA1A05">
            <w:pPr>
              <w:spacing w:line="360" w:lineRule="auto"/>
              <w:jc w:val="center"/>
              <w:rPr>
                <w:color w:val="000000"/>
              </w:rPr>
            </w:pPr>
            <w:r w:rsidRPr="0002097B">
              <w:rPr>
                <w:color w:val="000000"/>
              </w:rPr>
              <w:t>77/9%</w:t>
            </w:r>
          </w:p>
        </w:tc>
        <w:tc>
          <w:tcPr>
            <w:tcW w:w="1134" w:type="dxa"/>
            <w:tcBorders>
              <w:top w:val="nil"/>
              <w:left w:val="nil"/>
              <w:bottom w:val="single" w:sz="4" w:space="0" w:color="auto"/>
              <w:right w:val="single" w:sz="4" w:space="0" w:color="auto"/>
            </w:tcBorders>
            <w:shd w:val="clear" w:color="auto" w:fill="auto"/>
            <w:noWrap/>
            <w:vAlign w:val="center"/>
          </w:tcPr>
          <w:p w:rsidR="00FA1A05" w:rsidRPr="0002097B" w:rsidRDefault="00FA1A05" w:rsidP="00FA1A05">
            <w:pPr>
              <w:spacing w:line="360" w:lineRule="auto"/>
              <w:jc w:val="center"/>
              <w:rPr>
                <w:color w:val="000000"/>
              </w:rPr>
            </w:pPr>
            <w:r w:rsidRPr="0002097B">
              <w:rPr>
                <w:color w:val="000000"/>
              </w:rPr>
              <w:t>41</w:t>
            </w:r>
          </w:p>
        </w:tc>
        <w:tc>
          <w:tcPr>
            <w:tcW w:w="1276" w:type="dxa"/>
            <w:tcBorders>
              <w:top w:val="nil"/>
              <w:left w:val="nil"/>
              <w:bottom w:val="single" w:sz="4" w:space="0" w:color="auto"/>
              <w:right w:val="single" w:sz="4" w:space="0" w:color="auto"/>
            </w:tcBorders>
            <w:shd w:val="clear" w:color="auto" w:fill="auto"/>
            <w:noWrap/>
            <w:vAlign w:val="center"/>
          </w:tcPr>
          <w:p w:rsidR="00FA1A05" w:rsidRPr="0002097B" w:rsidRDefault="00FA1A05" w:rsidP="00FA1A05">
            <w:pPr>
              <w:spacing w:line="360" w:lineRule="auto"/>
              <w:jc w:val="center"/>
              <w:rPr>
                <w:color w:val="000000"/>
              </w:rPr>
            </w:pPr>
            <w:r w:rsidRPr="0002097B">
              <w:rPr>
                <w:color w:val="000000"/>
              </w:rPr>
              <w:t>16</w:t>
            </w:r>
          </w:p>
        </w:tc>
        <w:tc>
          <w:tcPr>
            <w:tcW w:w="901" w:type="dxa"/>
            <w:tcBorders>
              <w:top w:val="nil"/>
              <w:left w:val="nil"/>
              <w:bottom w:val="single" w:sz="4" w:space="0" w:color="auto"/>
              <w:right w:val="single" w:sz="4" w:space="0" w:color="auto"/>
            </w:tcBorders>
            <w:shd w:val="clear" w:color="auto" w:fill="auto"/>
            <w:noWrap/>
            <w:vAlign w:val="center"/>
          </w:tcPr>
          <w:p w:rsidR="00FA1A05" w:rsidRPr="0002097B" w:rsidRDefault="00FA1A05" w:rsidP="00FA1A05">
            <w:pPr>
              <w:spacing w:line="360" w:lineRule="auto"/>
              <w:jc w:val="center"/>
              <w:rPr>
                <w:color w:val="000000"/>
              </w:rPr>
            </w:pPr>
            <w:r w:rsidRPr="0002097B">
              <w:rPr>
                <w:color w:val="000000"/>
              </w:rPr>
              <w:t>30</w:t>
            </w:r>
          </w:p>
        </w:tc>
        <w:tc>
          <w:tcPr>
            <w:tcW w:w="1458" w:type="dxa"/>
            <w:tcBorders>
              <w:top w:val="nil"/>
              <w:left w:val="nil"/>
              <w:bottom w:val="single" w:sz="4" w:space="0" w:color="auto"/>
              <w:right w:val="single" w:sz="4" w:space="0" w:color="auto"/>
            </w:tcBorders>
            <w:shd w:val="clear" w:color="auto" w:fill="auto"/>
            <w:noWrap/>
            <w:vAlign w:val="center"/>
          </w:tcPr>
          <w:p w:rsidR="00FA1A05" w:rsidRPr="0002097B" w:rsidRDefault="00FA1A05" w:rsidP="00FA1A05">
            <w:pPr>
              <w:spacing w:line="360" w:lineRule="auto"/>
              <w:jc w:val="center"/>
              <w:rPr>
                <w:color w:val="000000"/>
              </w:rPr>
            </w:pPr>
            <w:r w:rsidRPr="0002097B">
              <w:rPr>
                <w:color w:val="000000"/>
              </w:rPr>
              <w:t>5</w:t>
            </w:r>
          </w:p>
        </w:tc>
        <w:tc>
          <w:tcPr>
            <w:tcW w:w="1457" w:type="dxa"/>
            <w:tcBorders>
              <w:top w:val="nil"/>
              <w:left w:val="nil"/>
              <w:bottom w:val="single" w:sz="4" w:space="0" w:color="auto"/>
              <w:right w:val="single" w:sz="4" w:space="0" w:color="auto"/>
            </w:tcBorders>
            <w:shd w:val="clear" w:color="000000" w:fill="FFFFFF"/>
            <w:noWrap/>
            <w:vAlign w:val="center"/>
          </w:tcPr>
          <w:p w:rsidR="00FA1A05" w:rsidRPr="0002097B" w:rsidRDefault="00FA1A05" w:rsidP="00FA1A05">
            <w:pPr>
              <w:spacing w:line="360" w:lineRule="auto"/>
              <w:jc w:val="center"/>
              <w:rPr>
                <w:color w:val="000000"/>
              </w:rPr>
            </w:pPr>
            <w:r w:rsidRPr="0002097B">
              <w:rPr>
                <w:color w:val="000000"/>
              </w:rPr>
              <w:t>6</w:t>
            </w:r>
          </w:p>
        </w:tc>
        <w:tc>
          <w:tcPr>
            <w:tcW w:w="1459" w:type="dxa"/>
            <w:tcBorders>
              <w:top w:val="nil"/>
              <w:left w:val="nil"/>
              <w:bottom w:val="single" w:sz="4" w:space="0" w:color="auto"/>
              <w:right w:val="single" w:sz="12" w:space="0" w:color="auto"/>
            </w:tcBorders>
            <w:shd w:val="clear" w:color="000000" w:fill="FFFFFF"/>
            <w:noWrap/>
            <w:vAlign w:val="center"/>
          </w:tcPr>
          <w:p w:rsidR="00FA1A05" w:rsidRPr="0002097B" w:rsidRDefault="00FA1A05" w:rsidP="00FA1A05">
            <w:pPr>
              <w:spacing w:line="360" w:lineRule="auto"/>
              <w:jc w:val="center"/>
              <w:rPr>
                <w:color w:val="000000"/>
              </w:rPr>
            </w:pPr>
            <w:r w:rsidRPr="0002097B">
              <w:rPr>
                <w:color w:val="000000"/>
              </w:rPr>
              <w:t>1</w:t>
            </w:r>
          </w:p>
        </w:tc>
      </w:tr>
    </w:tbl>
    <w:p w:rsidR="00FA1A05" w:rsidRPr="0002097B" w:rsidRDefault="00FA1A05" w:rsidP="00FA1A05">
      <w:pPr>
        <w:spacing w:line="360" w:lineRule="auto"/>
        <w:rPr>
          <w:b/>
          <w:u w:val="single"/>
          <w:lang w:val="en-US"/>
        </w:rPr>
      </w:pPr>
    </w:p>
    <w:p w:rsidR="00FA1A05" w:rsidRPr="0002097B" w:rsidRDefault="00FA1A05" w:rsidP="00FA1A05">
      <w:pPr>
        <w:spacing w:line="360" w:lineRule="auto"/>
        <w:ind w:firstLine="708"/>
      </w:pPr>
      <w:r w:rsidRPr="0002097B">
        <w:t>Количество отличников по сравнению с прошлым учебным годом (84 отличника) уменьшилось  на 7 обучающихся, но на процентное соотношение это не повлияло.  Но наблюдается тенденция снижения качества обученности в основной школе, в сравнении с начальной школой. Необходимо провести мероприятия по вопросам преемственности между начальной и основной школой.</w:t>
      </w:r>
    </w:p>
    <w:p w:rsidR="00FA1A05" w:rsidRPr="0002097B" w:rsidRDefault="00FA1A05" w:rsidP="00FA1A05">
      <w:pPr>
        <w:spacing w:line="360" w:lineRule="auto"/>
        <w:rPr>
          <w:b/>
          <w:u w:val="single"/>
        </w:rPr>
      </w:pPr>
      <w:r w:rsidRPr="0002097B">
        <w:rPr>
          <w:b/>
          <w:u w:val="single"/>
        </w:rPr>
        <w:t>Хорошисты</w:t>
      </w:r>
    </w:p>
    <w:tbl>
      <w:tblPr>
        <w:tblW w:w="10456" w:type="dxa"/>
        <w:tblLayout w:type="fixed"/>
        <w:tblLook w:val="04A0" w:firstRow="1" w:lastRow="0" w:firstColumn="1" w:lastColumn="0" w:noHBand="0" w:noVBand="1"/>
      </w:tblPr>
      <w:tblGrid>
        <w:gridCol w:w="1526"/>
        <w:gridCol w:w="1276"/>
        <w:gridCol w:w="1275"/>
        <w:gridCol w:w="993"/>
        <w:gridCol w:w="1275"/>
        <w:gridCol w:w="1418"/>
        <w:gridCol w:w="1276"/>
        <w:gridCol w:w="1417"/>
      </w:tblGrid>
      <w:tr w:rsidR="00FA1A05" w:rsidRPr="0002097B" w:rsidTr="00FA1A05">
        <w:trPr>
          <w:trHeight w:val="342"/>
        </w:trPr>
        <w:tc>
          <w:tcPr>
            <w:tcW w:w="1526" w:type="dxa"/>
            <w:vMerge w:val="restart"/>
            <w:tcBorders>
              <w:top w:val="single" w:sz="4" w:space="0" w:color="auto"/>
              <w:left w:val="single" w:sz="4" w:space="0" w:color="auto"/>
            </w:tcBorders>
            <w:shd w:val="clear" w:color="auto" w:fill="auto"/>
          </w:tcPr>
          <w:p w:rsidR="00FA1A05" w:rsidRPr="0002097B" w:rsidRDefault="00FA1A05" w:rsidP="00FA1A05">
            <w:pPr>
              <w:spacing w:line="360" w:lineRule="auto"/>
              <w:jc w:val="center"/>
              <w:rPr>
                <w:color w:val="000000"/>
              </w:rPr>
            </w:pPr>
            <w:r w:rsidRPr="0002097B">
              <w:rPr>
                <w:color w:val="000000"/>
              </w:rPr>
              <w:t>Учебный год</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Всего</w:t>
            </w:r>
          </w:p>
        </w:tc>
        <w:tc>
          <w:tcPr>
            <w:tcW w:w="7654" w:type="dxa"/>
            <w:gridSpan w:val="6"/>
            <w:tcBorders>
              <w:top w:val="single" w:sz="8" w:space="0" w:color="auto"/>
              <w:left w:val="nil"/>
              <w:bottom w:val="single" w:sz="4" w:space="0" w:color="auto"/>
              <w:right w:val="single" w:sz="12" w:space="0" w:color="000000"/>
            </w:tcBorders>
            <w:shd w:val="clear" w:color="auto" w:fill="auto"/>
            <w:noWrap/>
            <w:vAlign w:val="bottom"/>
            <w:hideMark/>
          </w:tcPr>
          <w:p w:rsidR="00FA1A05" w:rsidRPr="0002097B" w:rsidRDefault="00FA1A05" w:rsidP="00FA1A05">
            <w:pPr>
              <w:spacing w:line="360" w:lineRule="auto"/>
              <w:jc w:val="center"/>
              <w:rPr>
                <w:color w:val="000000"/>
              </w:rPr>
            </w:pPr>
            <w:r w:rsidRPr="0002097B">
              <w:rPr>
                <w:color w:val="000000"/>
              </w:rPr>
              <w:t>Из них</w:t>
            </w:r>
          </w:p>
        </w:tc>
      </w:tr>
      <w:tr w:rsidR="00FA1A05" w:rsidRPr="0002097B" w:rsidTr="00FA1A05">
        <w:trPr>
          <w:trHeight w:val="342"/>
        </w:trPr>
        <w:tc>
          <w:tcPr>
            <w:tcW w:w="1526" w:type="dxa"/>
            <w:vMerge/>
            <w:tcBorders>
              <w:left w:val="single" w:sz="4" w:space="0" w:color="auto"/>
            </w:tcBorders>
            <w:shd w:val="clear" w:color="auto" w:fill="auto"/>
          </w:tcPr>
          <w:p w:rsidR="00FA1A05" w:rsidRPr="0002097B" w:rsidRDefault="00FA1A05" w:rsidP="00FA1A05">
            <w:pPr>
              <w:spacing w:line="360" w:lineRule="auto"/>
              <w:rPr>
                <w:color w:val="00000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A1A05" w:rsidRPr="0002097B" w:rsidRDefault="00FA1A05" w:rsidP="00FA1A05">
            <w:pPr>
              <w:spacing w:line="360" w:lineRule="auto"/>
              <w:rPr>
                <w:color w:val="00000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A05" w:rsidRPr="0002097B" w:rsidRDefault="00FA1A05" w:rsidP="00FA1A05">
            <w:pPr>
              <w:spacing w:line="360" w:lineRule="auto"/>
              <w:jc w:val="center"/>
              <w:rPr>
                <w:color w:val="000000"/>
              </w:rPr>
            </w:pPr>
            <w:r w:rsidRPr="0002097B">
              <w:rPr>
                <w:color w:val="000000"/>
              </w:rPr>
              <w:t>в начальной школе</w:t>
            </w:r>
          </w:p>
        </w:tc>
        <w:tc>
          <w:tcPr>
            <w:tcW w:w="26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A05" w:rsidRPr="0002097B" w:rsidRDefault="00FA1A05" w:rsidP="00FA1A05">
            <w:pPr>
              <w:spacing w:line="360" w:lineRule="auto"/>
              <w:jc w:val="center"/>
              <w:rPr>
                <w:color w:val="000000"/>
              </w:rPr>
            </w:pPr>
            <w:r w:rsidRPr="0002097B">
              <w:rPr>
                <w:color w:val="000000"/>
              </w:rPr>
              <w:t>в основной школе</w:t>
            </w:r>
          </w:p>
        </w:tc>
        <w:tc>
          <w:tcPr>
            <w:tcW w:w="2693" w:type="dxa"/>
            <w:gridSpan w:val="2"/>
            <w:tcBorders>
              <w:top w:val="single" w:sz="4" w:space="0" w:color="auto"/>
              <w:left w:val="nil"/>
              <w:bottom w:val="single" w:sz="4" w:space="0" w:color="auto"/>
              <w:right w:val="single" w:sz="12" w:space="0" w:color="000000"/>
            </w:tcBorders>
            <w:shd w:val="clear" w:color="auto" w:fill="auto"/>
            <w:noWrap/>
            <w:vAlign w:val="bottom"/>
            <w:hideMark/>
          </w:tcPr>
          <w:p w:rsidR="00FA1A05" w:rsidRPr="0002097B" w:rsidRDefault="00FA1A05" w:rsidP="00FA1A05">
            <w:pPr>
              <w:spacing w:line="360" w:lineRule="auto"/>
              <w:jc w:val="center"/>
              <w:rPr>
                <w:color w:val="000000"/>
              </w:rPr>
            </w:pPr>
            <w:r w:rsidRPr="0002097B">
              <w:rPr>
                <w:color w:val="000000"/>
              </w:rPr>
              <w:t>в средней школе</w:t>
            </w:r>
          </w:p>
        </w:tc>
      </w:tr>
      <w:tr w:rsidR="00FA1A05" w:rsidRPr="0002097B" w:rsidTr="00FA1A05">
        <w:trPr>
          <w:trHeight w:val="721"/>
        </w:trPr>
        <w:tc>
          <w:tcPr>
            <w:tcW w:w="1526" w:type="dxa"/>
            <w:vMerge/>
            <w:tcBorders>
              <w:left w:val="single" w:sz="4" w:space="0" w:color="auto"/>
              <w:bottom w:val="single" w:sz="4" w:space="0" w:color="auto"/>
            </w:tcBorders>
            <w:shd w:val="clear" w:color="auto" w:fill="auto"/>
          </w:tcPr>
          <w:p w:rsidR="00FA1A05" w:rsidRPr="0002097B" w:rsidRDefault="00FA1A05" w:rsidP="00FA1A05">
            <w:pPr>
              <w:spacing w:line="360" w:lineRule="auto"/>
              <w:rPr>
                <w:color w:val="000000"/>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A1A05" w:rsidRPr="0002097B" w:rsidRDefault="00FA1A05" w:rsidP="00FA1A05">
            <w:pPr>
              <w:spacing w:line="360" w:lineRule="auto"/>
              <w:rPr>
                <w:color w:val="000000"/>
              </w:rPr>
            </w:pPr>
          </w:p>
        </w:tc>
        <w:tc>
          <w:tcPr>
            <w:tcW w:w="1275" w:type="dxa"/>
            <w:tcBorders>
              <w:top w:val="nil"/>
              <w:left w:val="nil"/>
              <w:bottom w:val="single" w:sz="8" w:space="0" w:color="000000"/>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 xml:space="preserve">2-4 </w:t>
            </w:r>
            <w:proofErr w:type="spellStart"/>
            <w:r w:rsidRPr="0002097B">
              <w:rPr>
                <w:color w:val="000000"/>
              </w:rPr>
              <w:t>кл</w:t>
            </w:r>
            <w:proofErr w:type="spellEnd"/>
            <w:r w:rsidRPr="0002097B">
              <w:rPr>
                <w:color w:val="000000"/>
              </w:rPr>
              <w:t>.</w:t>
            </w:r>
          </w:p>
        </w:tc>
        <w:tc>
          <w:tcPr>
            <w:tcW w:w="993" w:type="dxa"/>
            <w:tcBorders>
              <w:top w:val="nil"/>
              <w:left w:val="single" w:sz="4" w:space="0" w:color="auto"/>
              <w:bottom w:val="single" w:sz="8" w:space="0" w:color="000000"/>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 xml:space="preserve">4 </w:t>
            </w:r>
            <w:proofErr w:type="spellStart"/>
            <w:r w:rsidRPr="0002097B">
              <w:rPr>
                <w:color w:val="000000"/>
              </w:rPr>
              <w:t>кл</w:t>
            </w:r>
            <w:proofErr w:type="spellEnd"/>
            <w:r w:rsidRPr="0002097B">
              <w:rPr>
                <w:color w:val="000000"/>
              </w:rPr>
              <w:t>.</w:t>
            </w:r>
          </w:p>
        </w:tc>
        <w:tc>
          <w:tcPr>
            <w:tcW w:w="1275" w:type="dxa"/>
            <w:tcBorders>
              <w:top w:val="nil"/>
              <w:left w:val="single" w:sz="4" w:space="0" w:color="auto"/>
              <w:bottom w:val="single" w:sz="8" w:space="0" w:color="000000"/>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 xml:space="preserve">5-9 </w:t>
            </w:r>
            <w:proofErr w:type="spellStart"/>
            <w:r w:rsidRPr="0002097B">
              <w:rPr>
                <w:color w:val="000000"/>
              </w:rPr>
              <w:t>кл</w:t>
            </w:r>
            <w:proofErr w:type="spellEnd"/>
            <w:r w:rsidRPr="0002097B">
              <w:rPr>
                <w:color w:val="000000"/>
              </w:rPr>
              <w:t>.</w:t>
            </w:r>
          </w:p>
        </w:tc>
        <w:tc>
          <w:tcPr>
            <w:tcW w:w="1418" w:type="dxa"/>
            <w:tcBorders>
              <w:top w:val="nil"/>
              <w:left w:val="single" w:sz="4" w:space="0" w:color="auto"/>
              <w:bottom w:val="single" w:sz="8" w:space="0" w:color="000000"/>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 xml:space="preserve">9 </w:t>
            </w:r>
            <w:proofErr w:type="spellStart"/>
            <w:r w:rsidRPr="0002097B">
              <w:rPr>
                <w:color w:val="000000"/>
              </w:rPr>
              <w:t>кл</w:t>
            </w:r>
            <w:proofErr w:type="spellEnd"/>
            <w:r w:rsidRPr="0002097B">
              <w:rPr>
                <w:color w:val="000000"/>
              </w:rPr>
              <w:t>.</w:t>
            </w:r>
          </w:p>
        </w:tc>
        <w:tc>
          <w:tcPr>
            <w:tcW w:w="1276" w:type="dxa"/>
            <w:tcBorders>
              <w:top w:val="nil"/>
              <w:left w:val="single" w:sz="4" w:space="0" w:color="auto"/>
              <w:bottom w:val="single" w:sz="8" w:space="0" w:color="000000"/>
              <w:right w:val="single" w:sz="4" w:space="0" w:color="auto"/>
            </w:tcBorders>
            <w:shd w:val="clear" w:color="000000" w:fill="FFFFFF"/>
            <w:vAlign w:val="center"/>
            <w:hideMark/>
          </w:tcPr>
          <w:p w:rsidR="00FA1A05" w:rsidRPr="0002097B" w:rsidRDefault="00FA1A05" w:rsidP="00FA1A05">
            <w:pPr>
              <w:spacing w:line="360" w:lineRule="auto"/>
              <w:jc w:val="center"/>
              <w:rPr>
                <w:color w:val="000000"/>
              </w:rPr>
            </w:pPr>
            <w:r w:rsidRPr="0002097B">
              <w:rPr>
                <w:color w:val="000000"/>
              </w:rPr>
              <w:t xml:space="preserve">10-11 </w:t>
            </w:r>
            <w:proofErr w:type="spellStart"/>
            <w:r w:rsidRPr="0002097B">
              <w:rPr>
                <w:color w:val="000000"/>
              </w:rPr>
              <w:t>кл</w:t>
            </w:r>
            <w:proofErr w:type="spellEnd"/>
            <w:r w:rsidRPr="0002097B">
              <w:rPr>
                <w:color w:val="000000"/>
              </w:rPr>
              <w:t>.</w:t>
            </w:r>
          </w:p>
        </w:tc>
        <w:tc>
          <w:tcPr>
            <w:tcW w:w="1417" w:type="dxa"/>
            <w:tcBorders>
              <w:top w:val="nil"/>
              <w:left w:val="single" w:sz="4" w:space="0" w:color="auto"/>
              <w:bottom w:val="single" w:sz="8" w:space="0" w:color="000000"/>
              <w:right w:val="single" w:sz="12" w:space="0" w:color="auto"/>
            </w:tcBorders>
            <w:shd w:val="clear" w:color="000000" w:fill="FFFFFF"/>
            <w:vAlign w:val="center"/>
            <w:hideMark/>
          </w:tcPr>
          <w:p w:rsidR="00FA1A05" w:rsidRPr="0002097B" w:rsidRDefault="00FA1A05" w:rsidP="00FA1A05">
            <w:pPr>
              <w:spacing w:line="360" w:lineRule="auto"/>
              <w:jc w:val="center"/>
              <w:rPr>
                <w:color w:val="000000"/>
              </w:rPr>
            </w:pPr>
            <w:r w:rsidRPr="0002097B">
              <w:rPr>
                <w:color w:val="000000"/>
              </w:rPr>
              <w:t xml:space="preserve">11 </w:t>
            </w:r>
            <w:proofErr w:type="spellStart"/>
            <w:r w:rsidRPr="0002097B">
              <w:rPr>
                <w:color w:val="000000"/>
              </w:rPr>
              <w:t>кл</w:t>
            </w:r>
            <w:proofErr w:type="spellEnd"/>
            <w:r w:rsidRPr="0002097B">
              <w:rPr>
                <w:color w:val="000000"/>
              </w:rPr>
              <w:t>.</w:t>
            </w:r>
          </w:p>
        </w:tc>
      </w:tr>
      <w:tr w:rsidR="00FA1A05" w:rsidRPr="0002097B" w:rsidTr="00FA1A05">
        <w:trPr>
          <w:trHeight w:val="638"/>
        </w:trPr>
        <w:tc>
          <w:tcPr>
            <w:tcW w:w="1526" w:type="dxa"/>
            <w:tcBorders>
              <w:top w:val="single" w:sz="4" w:space="0" w:color="auto"/>
              <w:left w:val="single" w:sz="4" w:space="0" w:color="auto"/>
              <w:bottom w:val="single" w:sz="4" w:space="0" w:color="auto"/>
            </w:tcBorders>
            <w:shd w:val="clear" w:color="auto" w:fill="auto"/>
          </w:tcPr>
          <w:p w:rsidR="00FA1A05" w:rsidRPr="0002097B" w:rsidRDefault="00FA1A05" w:rsidP="00FA1A05">
            <w:pPr>
              <w:spacing w:line="360" w:lineRule="auto"/>
              <w:ind w:left="18"/>
            </w:pPr>
            <w:r w:rsidRPr="0002097B">
              <w:t>2017 - 2018</w:t>
            </w:r>
          </w:p>
        </w:tc>
        <w:tc>
          <w:tcPr>
            <w:tcW w:w="1276" w:type="dxa"/>
            <w:tcBorders>
              <w:top w:val="nil"/>
              <w:left w:val="single" w:sz="4" w:space="0" w:color="auto"/>
              <w:bottom w:val="single" w:sz="4" w:space="0" w:color="auto"/>
              <w:right w:val="single" w:sz="4" w:space="0" w:color="auto"/>
            </w:tcBorders>
            <w:shd w:val="clear" w:color="auto" w:fill="auto"/>
            <w:noWrap/>
            <w:hideMark/>
          </w:tcPr>
          <w:p w:rsidR="00FA1A05" w:rsidRPr="0002097B" w:rsidRDefault="00FA1A05" w:rsidP="00FA1A05">
            <w:pPr>
              <w:spacing w:line="360" w:lineRule="auto"/>
              <w:ind w:left="18"/>
            </w:pPr>
            <w:r w:rsidRPr="0002097B">
              <w:t>319/ 34%</w:t>
            </w:r>
          </w:p>
        </w:tc>
        <w:tc>
          <w:tcPr>
            <w:tcW w:w="1275" w:type="dxa"/>
            <w:tcBorders>
              <w:top w:val="nil"/>
              <w:left w:val="nil"/>
              <w:bottom w:val="single" w:sz="4" w:space="0" w:color="auto"/>
              <w:right w:val="single" w:sz="4" w:space="0" w:color="auto"/>
            </w:tcBorders>
            <w:shd w:val="clear" w:color="auto" w:fill="auto"/>
            <w:noWrap/>
            <w:hideMark/>
          </w:tcPr>
          <w:p w:rsidR="00FA1A05" w:rsidRPr="0002097B" w:rsidRDefault="00FA1A05" w:rsidP="00FA1A05">
            <w:pPr>
              <w:spacing w:line="360" w:lineRule="auto"/>
              <w:ind w:left="18"/>
              <w:jc w:val="center"/>
            </w:pPr>
            <w:r w:rsidRPr="0002097B">
              <w:t>147</w:t>
            </w:r>
          </w:p>
        </w:tc>
        <w:tc>
          <w:tcPr>
            <w:tcW w:w="993" w:type="dxa"/>
            <w:tcBorders>
              <w:top w:val="nil"/>
              <w:left w:val="nil"/>
              <w:bottom w:val="single" w:sz="4" w:space="0" w:color="auto"/>
              <w:right w:val="single" w:sz="4" w:space="0" w:color="auto"/>
            </w:tcBorders>
            <w:shd w:val="clear" w:color="auto" w:fill="auto"/>
            <w:noWrap/>
            <w:hideMark/>
          </w:tcPr>
          <w:p w:rsidR="00FA1A05" w:rsidRPr="0002097B" w:rsidRDefault="00FA1A05" w:rsidP="00FA1A05">
            <w:pPr>
              <w:spacing w:line="360" w:lineRule="auto"/>
              <w:ind w:left="18"/>
              <w:jc w:val="center"/>
            </w:pPr>
            <w:r w:rsidRPr="0002097B">
              <w:t>40</w:t>
            </w:r>
          </w:p>
        </w:tc>
        <w:tc>
          <w:tcPr>
            <w:tcW w:w="1275" w:type="dxa"/>
            <w:tcBorders>
              <w:top w:val="nil"/>
              <w:left w:val="nil"/>
              <w:bottom w:val="single" w:sz="4" w:space="0" w:color="auto"/>
              <w:right w:val="single" w:sz="4" w:space="0" w:color="auto"/>
            </w:tcBorders>
            <w:shd w:val="clear" w:color="auto" w:fill="auto"/>
            <w:noWrap/>
            <w:hideMark/>
          </w:tcPr>
          <w:p w:rsidR="00FA1A05" w:rsidRPr="0002097B" w:rsidRDefault="00FA1A05" w:rsidP="00FA1A05">
            <w:pPr>
              <w:spacing w:line="360" w:lineRule="auto"/>
              <w:ind w:left="18"/>
              <w:jc w:val="center"/>
            </w:pPr>
            <w:r w:rsidRPr="0002097B">
              <w:t>145</w:t>
            </w:r>
          </w:p>
        </w:tc>
        <w:tc>
          <w:tcPr>
            <w:tcW w:w="1418" w:type="dxa"/>
            <w:tcBorders>
              <w:top w:val="nil"/>
              <w:left w:val="nil"/>
              <w:bottom w:val="single" w:sz="4" w:space="0" w:color="auto"/>
              <w:right w:val="single" w:sz="4" w:space="0" w:color="auto"/>
            </w:tcBorders>
            <w:shd w:val="clear" w:color="auto" w:fill="auto"/>
            <w:noWrap/>
            <w:hideMark/>
          </w:tcPr>
          <w:p w:rsidR="00FA1A05" w:rsidRPr="0002097B" w:rsidRDefault="00FA1A05" w:rsidP="00FA1A05">
            <w:pPr>
              <w:spacing w:line="360" w:lineRule="auto"/>
              <w:ind w:left="18"/>
              <w:jc w:val="center"/>
            </w:pPr>
            <w:r w:rsidRPr="0002097B">
              <w:t>20</w:t>
            </w:r>
          </w:p>
        </w:tc>
        <w:tc>
          <w:tcPr>
            <w:tcW w:w="1276" w:type="dxa"/>
            <w:tcBorders>
              <w:top w:val="nil"/>
              <w:left w:val="nil"/>
              <w:bottom w:val="single" w:sz="4" w:space="0" w:color="auto"/>
              <w:right w:val="single" w:sz="4" w:space="0" w:color="auto"/>
            </w:tcBorders>
            <w:shd w:val="clear" w:color="000000" w:fill="FFFFFF"/>
            <w:noWrap/>
            <w:hideMark/>
          </w:tcPr>
          <w:p w:rsidR="00FA1A05" w:rsidRPr="0002097B" w:rsidRDefault="00FA1A05" w:rsidP="00FA1A05">
            <w:pPr>
              <w:spacing w:line="360" w:lineRule="auto"/>
              <w:ind w:left="18"/>
              <w:jc w:val="center"/>
            </w:pPr>
            <w:r w:rsidRPr="0002097B">
              <w:t>27</w:t>
            </w:r>
          </w:p>
        </w:tc>
        <w:tc>
          <w:tcPr>
            <w:tcW w:w="1417" w:type="dxa"/>
            <w:tcBorders>
              <w:top w:val="nil"/>
              <w:left w:val="nil"/>
              <w:bottom w:val="single" w:sz="4" w:space="0" w:color="auto"/>
              <w:right w:val="single" w:sz="4" w:space="0" w:color="auto"/>
            </w:tcBorders>
            <w:shd w:val="clear" w:color="000000" w:fill="FFFFFF"/>
            <w:noWrap/>
            <w:hideMark/>
          </w:tcPr>
          <w:p w:rsidR="00FA1A05" w:rsidRPr="0002097B" w:rsidRDefault="00FA1A05" w:rsidP="00FA1A05">
            <w:pPr>
              <w:spacing w:line="360" w:lineRule="auto"/>
              <w:ind w:left="18"/>
              <w:jc w:val="center"/>
            </w:pPr>
            <w:r w:rsidRPr="0002097B">
              <w:t>15</w:t>
            </w:r>
          </w:p>
        </w:tc>
      </w:tr>
      <w:tr w:rsidR="00FA1A05" w:rsidRPr="0002097B" w:rsidTr="00FA1A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1"/>
        </w:trPr>
        <w:tc>
          <w:tcPr>
            <w:tcW w:w="1526" w:type="dxa"/>
            <w:tcBorders>
              <w:left w:val="single" w:sz="4" w:space="0" w:color="auto"/>
            </w:tcBorders>
            <w:shd w:val="clear" w:color="auto" w:fill="auto"/>
          </w:tcPr>
          <w:p w:rsidR="00FA1A05" w:rsidRPr="0002097B" w:rsidRDefault="00FA1A05" w:rsidP="00FA1A05">
            <w:pPr>
              <w:spacing w:line="360" w:lineRule="auto"/>
              <w:ind w:left="18"/>
            </w:pPr>
            <w:r w:rsidRPr="0002097B">
              <w:t>2018-2019</w:t>
            </w:r>
          </w:p>
        </w:tc>
        <w:tc>
          <w:tcPr>
            <w:tcW w:w="1276" w:type="dxa"/>
          </w:tcPr>
          <w:p w:rsidR="00FA1A05" w:rsidRPr="0002097B" w:rsidRDefault="00FA1A05" w:rsidP="00FA1A05">
            <w:pPr>
              <w:spacing w:line="360" w:lineRule="auto"/>
              <w:ind w:left="18"/>
            </w:pPr>
            <w:r w:rsidRPr="0002097B">
              <w:t>345/39%</w:t>
            </w:r>
          </w:p>
        </w:tc>
        <w:tc>
          <w:tcPr>
            <w:tcW w:w="1275" w:type="dxa"/>
          </w:tcPr>
          <w:p w:rsidR="00FA1A05" w:rsidRPr="0002097B" w:rsidRDefault="00FA1A05" w:rsidP="00FA1A05">
            <w:pPr>
              <w:spacing w:line="360" w:lineRule="auto"/>
              <w:ind w:left="18"/>
              <w:jc w:val="center"/>
            </w:pPr>
            <w:r w:rsidRPr="0002097B">
              <w:t>153</w:t>
            </w:r>
          </w:p>
        </w:tc>
        <w:tc>
          <w:tcPr>
            <w:tcW w:w="993" w:type="dxa"/>
          </w:tcPr>
          <w:p w:rsidR="00FA1A05" w:rsidRPr="0002097B" w:rsidRDefault="00FA1A05" w:rsidP="00FA1A05">
            <w:pPr>
              <w:spacing w:line="360" w:lineRule="auto"/>
              <w:ind w:left="18"/>
              <w:jc w:val="center"/>
            </w:pPr>
            <w:r w:rsidRPr="0002097B">
              <w:t>50</w:t>
            </w:r>
          </w:p>
        </w:tc>
        <w:tc>
          <w:tcPr>
            <w:tcW w:w="1275" w:type="dxa"/>
          </w:tcPr>
          <w:p w:rsidR="00FA1A05" w:rsidRPr="0002097B" w:rsidRDefault="00FA1A05" w:rsidP="00FA1A05">
            <w:pPr>
              <w:spacing w:line="360" w:lineRule="auto"/>
              <w:ind w:left="18"/>
              <w:jc w:val="center"/>
            </w:pPr>
            <w:r w:rsidRPr="0002097B">
              <w:t>155</w:t>
            </w:r>
          </w:p>
        </w:tc>
        <w:tc>
          <w:tcPr>
            <w:tcW w:w="1418" w:type="dxa"/>
          </w:tcPr>
          <w:p w:rsidR="00FA1A05" w:rsidRPr="0002097B" w:rsidRDefault="00FA1A05" w:rsidP="00FA1A05">
            <w:pPr>
              <w:spacing w:line="360" w:lineRule="auto"/>
              <w:ind w:left="18"/>
              <w:jc w:val="center"/>
            </w:pPr>
            <w:r w:rsidRPr="0002097B">
              <w:t>24</w:t>
            </w:r>
          </w:p>
        </w:tc>
        <w:tc>
          <w:tcPr>
            <w:tcW w:w="1276" w:type="dxa"/>
          </w:tcPr>
          <w:p w:rsidR="00FA1A05" w:rsidRPr="0002097B" w:rsidRDefault="00FA1A05" w:rsidP="00FA1A05">
            <w:pPr>
              <w:spacing w:line="360" w:lineRule="auto"/>
              <w:ind w:left="18"/>
              <w:jc w:val="center"/>
            </w:pPr>
            <w:r w:rsidRPr="0002097B">
              <w:t>37</w:t>
            </w:r>
          </w:p>
        </w:tc>
        <w:tc>
          <w:tcPr>
            <w:tcW w:w="1417" w:type="dxa"/>
          </w:tcPr>
          <w:p w:rsidR="00FA1A05" w:rsidRPr="0002097B" w:rsidRDefault="00FA1A05" w:rsidP="00FA1A05">
            <w:pPr>
              <w:spacing w:line="360" w:lineRule="auto"/>
              <w:ind w:left="18"/>
              <w:jc w:val="center"/>
            </w:pPr>
            <w:r w:rsidRPr="0002097B">
              <w:t>9</w:t>
            </w:r>
          </w:p>
        </w:tc>
      </w:tr>
    </w:tbl>
    <w:p w:rsidR="00FA1A05" w:rsidRPr="0002097B" w:rsidRDefault="00FA1A05" w:rsidP="00FA1A05">
      <w:pPr>
        <w:spacing w:line="360" w:lineRule="auto"/>
      </w:pPr>
      <w:r w:rsidRPr="0002097B">
        <w:t>Хорошистов на 5% больше по сравнению с прошлым годом.</w:t>
      </w:r>
    </w:p>
    <w:p w:rsidR="00FA1A05" w:rsidRPr="0002097B" w:rsidRDefault="00FA1A05" w:rsidP="00FA1A05">
      <w:pPr>
        <w:spacing w:line="360" w:lineRule="auto"/>
      </w:pPr>
    </w:p>
    <w:tbl>
      <w:tblPr>
        <w:tblW w:w="9038" w:type="dxa"/>
        <w:tblInd w:w="90" w:type="dxa"/>
        <w:tblLook w:val="0000" w:firstRow="0" w:lastRow="0" w:firstColumn="0" w:lastColumn="0" w:noHBand="0" w:noVBand="0"/>
      </w:tblPr>
      <w:tblGrid>
        <w:gridCol w:w="1154"/>
        <w:gridCol w:w="1023"/>
        <w:gridCol w:w="1134"/>
        <w:gridCol w:w="1134"/>
        <w:gridCol w:w="1417"/>
        <w:gridCol w:w="992"/>
        <w:gridCol w:w="1276"/>
        <w:gridCol w:w="940"/>
      </w:tblGrid>
      <w:tr w:rsidR="00FA1A05" w:rsidRPr="0002097B" w:rsidTr="00FA1A05">
        <w:trPr>
          <w:trHeight w:val="298"/>
        </w:trPr>
        <w:tc>
          <w:tcPr>
            <w:tcW w:w="9038"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FA1A05" w:rsidRPr="0002097B" w:rsidRDefault="00FA1A05" w:rsidP="00FA1A05">
            <w:pPr>
              <w:spacing w:line="360" w:lineRule="auto"/>
              <w:rPr>
                <w:b/>
              </w:rPr>
            </w:pPr>
            <w:r w:rsidRPr="0002097B">
              <w:rPr>
                <w:b/>
              </w:rPr>
              <w:t>Количество  неуспевающих учащихся</w:t>
            </w:r>
          </w:p>
        </w:tc>
      </w:tr>
      <w:tr w:rsidR="00FA1A05" w:rsidRPr="0002097B" w:rsidTr="00FA1A05">
        <w:tblPrEx>
          <w:tblLook w:val="04A0" w:firstRow="1" w:lastRow="0" w:firstColumn="1" w:lastColumn="0" w:noHBand="0" w:noVBand="1"/>
        </w:tblPrEx>
        <w:trPr>
          <w:trHeight w:val="313"/>
        </w:trPr>
        <w:tc>
          <w:tcPr>
            <w:tcW w:w="1154" w:type="dxa"/>
            <w:vMerge w:val="restart"/>
            <w:tcBorders>
              <w:top w:val="nil"/>
              <w:left w:val="single" w:sz="4" w:space="0" w:color="auto"/>
              <w:bottom w:val="single" w:sz="8" w:space="0" w:color="000000"/>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Учебный год</w:t>
            </w:r>
          </w:p>
        </w:tc>
        <w:tc>
          <w:tcPr>
            <w:tcW w:w="991" w:type="dxa"/>
            <w:vMerge w:val="restart"/>
            <w:tcBorders>
              <w:top w:val="nil"/>
              <w:left w:val="single" w:sz="4" w:space="0" w:color="auto"/>
              <w:bottom w:val="single" w:sz="8" w:space="0" w:color="000000"/>
              <w:right w:val="single" w:sz="8" w:space="0" w:color="auto"/>
            </w:tcBorders>
            <w:shd w:val="clear" w:color="auto" w:fill="auto"/>
            <w:vAlign w:val="center"/>
          </w:tcPr>
          <w:p w:rsidR="00FA1A05" w:rsidRPr="0002097B" w:rsidRDefault="00FA1A05" w:rsidP="00FA1A05">
            <w:pPr>
              <w:spacing w:line="360" w:lineRule="auto"/>
              <w:jc w:val="center"/>
              <w:rPr>
                <w:color w:val="000000"/>
              </w:rPr>
            </w:pPr>
            <w:r w:rsidRPr="0002097B">
              <w:rPr>
                <w:color w:val="000000"/>
              </w:rPr>
              <w:t>Всего</w:t>
            </w:r>
          </w:p>
        </w:tc>
        <w:tc>
          <w:tcPr>
            <w:tcW w:w="6893" w:type="dxa"/>
            <w:gridSpan w:val="6"/>
            <w:tcBorders>
              <w:top w:val="single" w:sz="8" w:space="0" w:color="auto"/>
              <w:left w:val="nil"/>
              <w:bottom w:val="single" w:sz="4" w:space="0" w:color="auto"/>
              <w:right w:val="single" w:sz="8" w:space="0" w:color="000000"/>
            </w:tcBorders>
            <w:shd w:val="clear" w:color="auto" w:fill="auto"/>
            <w:noWrap/>
            <w:vAlign w:val="bottom"/>
            <w:hideMark/>
          </w:tcPr>
          <w:p w:rsidR="00FA1A05" w:rsidRPr="0002097B" w:rsidRDefault="00FA1A05" w:rsidP="00FA1A05">
            <w:pPr>
              <w:spacing w:line="360" w:lineRule="auto"/>
              <w:jc w:val="center"/>
              <w:rPr>
                <w:color w:val="000000"/>
              </w:rPr>
            </w:pPr>
            <w:r w:rsidRPr="0002097B">
              <w:rPr>
                <w:color w:val="000000"/>
              </w:rPr>
              <w:t>Из них</w:t>
            </w:r>
          </w:p>
        </w:tc>
      </w:tr>
      <w:tr w:rsidR="00FA1A05" w:rsidRPr="0002097B" w:rsidTr="00FA1A05">
        <w:tblPrEx>
          <w:tblLook w:val="04A0" w:firstRow="1" w:lastRow="0" w:firstColumn="1" w:lastColumn="0" w:noHBand="0" w:noVBand="1"/>
        </w:tblPrEx>
        <w:trPr>
          <w:trHeight w:val="313"/>
        </w:trPr>
        <w:tc>
          <w:tcPr>
            <w:tcW w:w="1154" w:type="dxa"/>
            <w:vMerge/>
            <w:tcBorders>
              <w:top w:val="nil"/>
              <w:left w:val="single" w:sz="4" w:space="0" w:color="auto"/>
              <w:bottom w:val="single" w:sz="8" w:space="0" w:color="000000"/>
              <w:right w:val="single" w:sz="4" w:space="0" w:color="auto"/>
            </w:tcBorders>
            <w:vAlign w:val="center"/>
            <w:hideMark/>
          </w:tcPr>
          <w:p w:rsidR="00FA1A05" w:rsidRPr="0002097B" w:rsidRDefault="00FA1A05" w:rsidP="00FA1A05">
            <w:pPr>
              <w:spacing w:line="360" w:lineRule="auto"/>
              <w:rPr>
                <w:color w:val="000000"/>
              </w:rPr>
            </w:pPr>
          </w:p>
        </w:tc>
        <w:tc>
          <w:tcPr>
            <w:tcW w:w="991" w:type="dxa"/>
            <w:vMerge/>
            <w:tcBorders>
              <w:top w:val="nil"/>
              <w:left w:val="single" w:sz="4" w:space="0" w:color="auto"/>
              <w:bottom w:val="single" w:sz="8" w:space="0" w:color="000000"/>
              <w:right w:val="single" w:sz="8" w:space="0" w:color="auto"/>
            </w:tcBorders>
            <w:vAlign w:val="center"/>
          </w:tcPr>
          <w:p w:rsidR="00FA1A05" w:rsidRPr="0002097B" w:rsidRDefault="00FA1A05" w:rsidP="00FA1A05">
            <w:pPr>
              <w:spacing w:line="360" w:lineRule="auto"/>
              <w:rPr>
                <w:color w:val="000000"/>
              </w:rPr>
            </w:pP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A05" w:rsidRPr="0002097B" w:rsidRDefault="00FA1A05" w:rsidP="00FA1A05">
            <w:pPr>
              <w:spacing w:line="360" w:lineRule="auto"/>
              <w:jc w:val="center"/>
              <w:rPr>
                <w:color w:val="000000"/>
              </w:rPr>
            </w:pPr>
            <w:r w:rsidRPr="0002097B">
              <w:rPr>
                <w:color w:val="000000"/>
              </w:rPr>
              <w:t>в начальной школе</w:t>
            </w:r>
          </w:p>
        </w:tc>
        <w:tc>
          <w:tcPr>
            <w:tcW w:w="24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A1A05" w:rsidRPr="0002097B" w:rsidRDefault="00FA1A05" w:rsidP="00FA1A05">
            <w:pPr>
              <w:spacing w:line="360" w:lineRule="auto"/>
              <w:jc w:val="center"/>
              <w:rPr>
                <w:color w:val="000000"/>
              </w:rPr>
            </w:pPr>
            <w:r w:rsidRPr="0002097B">
              <w:rPr>
                <w:color w:val="000000"/>
              </w:rPr>
              <w:t>в основной школе</w:t>
            </w:r>
          </w:p>
        </w:tc>
        <w:tc>
          <w:tcPr>
            <w:tcW w:w="2216"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1A05" w:rsidRPr="0002097B" w:rsidRDefault="00FA1A05" w:rsidP="00FA1A05">
            <w:pPr>
              <w:spacing w:line="360" w:lineRule="auto"/>
              <w:jc w:val="center"/>
              <w:rPr>
                <w:color w:val="000000"/>
              </w:rPr>
            </w:pPr>
            <w:r w:rsidRPr="0002097B">
              <w:rPr>
                <w:color w:val="000000"/>
              </w:rPr>
              <w:t>в средней школе</w:t>
            </w:r>
          </w:p>
        </w:tc>
      </w:tr>
      <w:tr w:rsidR="00FA1A05" w:rsidRPr="0002097B" w:rsidTr="00FA1A05">
        <w:tblPrEx>
          <w:tblLook w:val="04A0" w:firstRow="1" w:lastRow="0" w:firstColumn="1" w:lastColumn="0" w:noHBand="0" w:noVBand="1"/>
        </w:tblPrEx>
        <w:trPr>
          <w:trHeight w:val="414"/>
        </w:trPr>
        <w:tc>
          <w:tcPr>
            <w:tcW w:w="1154" w:type="dxa"/>
            <w:vMerge/>
            <w:tcBorders>
              <w:top w:val="nil"/>
              <w:left w:val="single" w:sz="4" w:space="0" w:color="auto"/>
              <w:bottom w:val="single" w:sz="8" w:space="0" w:color="000000"/>
              <w:right w:val="single" w:sz="4" w:space="0" w:color="auto"/>
            </w:tcBorders>
            <w:vAlign w:val="center"/>
            <w:hideMark/>
          </w:tcPr>
          <w:p w:rsidR="00FA1A05" w:rsidRPr="0002097B" w:rsidRDefault="00FA1A05" w:rsidP="00FA1A05">
            <w:pPr>
              <w:spacing w:line="360" w:lineRule="auto"/>
              <w:rPr>
                <w:color w:val="000000"/>
              </w:rPr>
            </w:pPr>
          </w:p>
        </w:tc>
        <w:tc>
          <w:tcPr>
            <w:tcW w:w="991" w:type="dxa"/>
            <w:vMerge/>
            <w:tcBorders>
              <w:top w:val="nil"/>
              <w:left w:val="single" w:sz="4" w:space="0" w:color="auto"/>
              <w:bottom w:val="single" w:sz="8" w:space="0" w:color="000000"/>
              <w:right w:val="single" w:sz="8" w:space="0" w:color="auto"/>
            </w:tcBorders>
            <w:vAlign w:val="center"/>
          </w:tcPr>
          <w:p w:rsidR="00FA1A05" w:rsidRPr="0002097B" w:rsidRDefault="00FA1A05" w:rsidP="00FA1A05">
            <w:pPr>
              <w:spacing w:line="360" w:lineRule="auto"/>
              <w:rPr>
                <w:color w:val="000000"/>
              </w:rPr>
            </w:pPr>
          </w:p>
        </w:tc>
        <w:tc>
          <w:tcPr>
            <w:tcW w:w="1134" w:type="dxa"/>
            <w:vMerge w:val="restart"/>
            <w:tcBorders>
              <w:top w:val="nil"/>
              <w:left w:val="nil"/>
              <w:bottom w:val="single" w:sz="8" w:space="0" w:color="000000"/>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 xml:space="preserve">2-4 </w:t>
            </w:r>
            <w:proofErr w:type="spellStart"/>
            <w:r w:rsidRPr="0002097B">
              <w:rPr>
                <w:color w:val="000000"/>
              </w:rPr>
              <w:t>кл</w:t>
            </w:r>
            <w:proofErr w:type="spellEnd"/>
            <w:r w:rsidRPr="0002097B">
              <w:rPr>
                <w:color w:val="000000"/>
              </w:rPr>
              <w:t>.</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 xml:space="preserve">4 </w:t>
            </w:r>
            <w:proofErr w:type="spellStart"/>
            <w:r w:rsidRPr="0002097B">
              <w:rPr>
                <w:color w:val="000000"/>
              </w:rPr>
              <w:t>кл</w:t>
            </w:r>
            <w:proofErr w:type="spellEnd"/>
            <w:r w:rsidRPr="0002097B">
              <w:rPr>
                <w:color w:val="000000"/>
              </w:rPr>
              <w:t>.</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 xml:space="preserve">5-9 </w:t>
            </w:r>
            <w:proofErr w:type="spellStart"/>
            <w:r w:rsidRPr="0002097B">
              <w:rPr>
                <w:color w:val="000000"/>
              </w:rPr>
              <w:t>кл</w:t>
            </w:r>
            <w:proofErr w:type="spellEnd"/>
            <w:r w:rsidRPr="0002097B">
              <w:rPr>
                <w:color w:val="000000"/>
              </w:rPr>
              <w:t>.</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FA1A05" w:rsidRPr="0002097B" w:rsidRDefault="00FA1A05" w:rsidP="00FA1A05">
            <w:pPr>
              <w:spacing w:line="360" w:lineRule="auto"/>
              <w:jc w:val="center"/>
              <w:rPr>
                <w:color w:val="000000"/>
              </w:rPr>
            </w:pPr>
            <w:r w:rsidRPr="0002097B">
              <w:rPr>
                <w:color w:val="000000"/>
              </w:rPr>
              <w:t xml:space="preserve">9 </w:t>
            </w:r>
            <w:proofErr w:type="spellStart"/>
            <w:r w:rsidRPr="0002097B">
              <w:rPr>
                <w:color w:val="000000"/>
              </w:rPr>
              <w:t>кл</w:t>
            </w:r>
            <w:proofErr w:type="spellEnd"/>
            <w:r w:rsidRPr="0002097B">
              <w:rPr>
                <w:color w:val="000000"/>
              </w:rPr>
              <w:t>.</w:t>
            </w:r>
          </w:p>
        </w:tc>
        <w:tc>
          <w:tcPr>
            <w:tcW w:w="127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FA1A05" w:rsidRPr="0002097B" w:rsidRDefault="00FA1A05" w:rsidP="00FA1A05">
            <w:pPr>
              <w:spacing w:line="360" w:lineRule="auto"/>
              <w:jc w:val="center"/>
              <w:rPr>
                <w:color w:val="000000"/>
              </w:rPr>
            </w:pPr>
            <w:r w:rsidRPr="0002097B">
              <w:rPr>
                <w:color w:val="000000"/>
              </w:rPr>
              <w:t xml:space="preserve">10-11 </w:t>
            </w:r>
            <w:proofErr w:type="spellStart"/>
            <w:r w:rsidRPr="0002097B">
              <w:rPr>
                <w:color w:val="000000"/>
              </w:rPr>
              <w:t>кл</w:t>
            </w:r>
            <w:proofErr w:type="spellEnd"/>
            <w:r w:rsidRPr="0002097B">
              <w:rPr>
                <w:color w:val="000000"/>
              </w:rPr>
              <w:t>.</w:t>
            </w:r>
          </w:p>
        </w:tc>
        <w:tc>
          <w:tcPr>
            <w:tcW w:w="940" w:type="dxa"/>
            <w:vMerge w:val="restart"/>
            <w:tcBorders>
              <w:top w:val="nil"/>
              <w:left w:val="single" w:sz="4" w:space="0" w:color="auto"/>
              <w:bottom w:val="single" w:sz="8" w:space="0" w:color="000000"/>
              <w:right w:val="single" w:sz="8" w:space="0" w:color="auto"/>
            </w:tcBorders>
            <w:shd w:val="clear" w:color="000000" w:fill="FFFFFF"/>
            <w:vAlign w:val="center"/>
            <w:hideMark/>
          </w:tcPr>
          <w:p w:rsidR="00FA1A05" w:rsidRPr="0002097B" w:rsidRDefault="00FA1A05" w:rsidP="00FA1A05">
            <w:pPr>
              <w:spacing w:line="360" w:lineRule="auto"/>
              <w:jc w:val="center"/>
              <w:rPr>
                <w:color w:val="000000"/>
              </w:rPr>
            </w:pPr>
            <w:r w:rsidRPr="0002097B">
              <w:rPr>
                <w:color w:val="000000"/>
              </w:rPr>
              <w:t xml:space="preserve">11 </w:t>
            </w:r>
            <w:proofErr w:type="spellStart"/>
            <w:r w:rsidRPr="0002097B">
              <w:rPr>
                <w:color w:val="000000"/>
              </w:rPr>
              <w:t>кл</w:t>
            </w:r>
            <w:proofErr w:type="spellEnd"/>
            <w:r w:rsidRPr="0002097B">
              <w:rPr>
                <w:color w:val="000000"/>
              </w:rPr>
              <w:t>.</w:t>
            </w:r>
          </w:p>
        </w:tc>
      </w:tr>
      <w:tr w:rsidR="00FA1A05" w:rsidRPr="0002097B" w:rsidTr="00FA1A05">
        <w:tblPrEx>
          <w:tblLook w:val="04A0" w:firstRow="1" w:lastRow="0" w:firstColumn="1" w:lastColumn="0" w:noHBand="0" w:noVBand="1"/>
        </w:tblPrEx>
        <w:trPr>
          <w:trHeight w:val="414"/>
        </w:trPr>
        <w:tc>
          <w:tcPr>
            <w:tcW w:w="1154" w:type="dxa"/>
            <w:vMerge/>
            <w:tcBorders>
              <w:top w:val="nil"/>
              <w:left w:val="single" w:sz="4" w:space="0" w:color="auto"/>
              <w:bottom w:val="single" w:sz="8" w:space="0" w:color="000000"/>
              <w:right w:val="single" w:sz="4" w:space="0" w:color="auto"/>
            </w:tcBorders>
            <w:vAlign w:val="center"/>
            <w:hideMark/>
          </w:tcPr>
          <w:p w:rsidR="00FA1A05" w:rsidRPr="0002097B" w:rsidRDefault="00FA1A05" w:rsidP="00FA1A05">
            <w:pPr>
              <w:spacing w:line="360" w:lineRule="auto"/>
              <w:rPr>
                <w:color w:val="000000"/>
              </w:rPr>
            </w:pPr>
          </w:p>
        </w:tc>
        <w:tc>
          <w:tcPr>
            <w:tcW w:w="991" w:type="dxa"/>
            <w:vMerge/>
            <w:tcBorders>
              <w:top w:val="nil"/>
              <w:left w:val="single" w:sz="4" w:space="0" w:color="auto"/>
              <w:bottom w:val="single" w:sz="8" w:space="0" w:color="000000"/>
              <w:right w:val="single" w:sz="8" w:space="0" w:color="auto"/>
            </w:tcBorders>
            <w:vAlign w:val="center"/>
          </w:tcPr>
          <w:p w:rsidR="00FA1A05" w:rsidRPr="0002097B" w:rsidRDefault="00FA1A05" w:rsidP="00FA1A05">
            <w:pPr>
              <w:spacing w:line="360" w:lineRule="auto"/>
              <w:rPr>
                <w:color w:val="000000"/>
              </w:rPr>
            </w:pPr>
          </w:p>
        </w:tc>
        <w:tc>
          <w:tcPr>
            <w:tcW w:w="1134" w:type="dxa"/>
            <w:vMerge/>
            <w:tcBorders>
              <w:top w:val="nil"/>
              <w:left w:val="nil"/>
              <w:bottom w:val="single" w:sz="8" w:space="0" w:color="000000"/>
              <w:right w:val="single" w:sz="4" w:space="0" w:color="auto"/>
            </w:tcBorders>
            <w:vAlign w:val="center"/>
            <w:hideMark/>
          </w:tcPr>
          <w:p w:rsidR="00FA1A05" w:rsidRPr="0002097B" w:rsidRDefault="00FA1A05" w:rsidP="00FA1A05">
            <w:pPr>
              <w:spacing w:line="360" w:lineRule="auto"/>
              <w:rPr>
                <w:color w:val="000000"/>
              </w:rPr>
            </w:pPr>
          </w:p>
        </w:tc>
        <w:tc>
          <w:tcPr>
            <w:tcW w:w="1134" w:type="dxa"/>
            <w:vMerge/>
            <w:tcBorders>
              <w:top w:val="nil"/>
              <w:left w:val="single" w:sz="4" w:space="0" w:color="auto"/>
              <w:bottom w:val="single" w:sz="8" w:space="0" w:color="000000"/>
              <w:right w:val="single" w:sz="4" w:space="0" w:color="auto"/>
            </w:tcBorders>
            <w:vAlign w:val="center"/>
            <w:hideMark/>
          </w:tcPr>
          <w:p w:rsidR="00FA1A05" w:rsidRPr="0002097B" w:rsidRDefault="00FA1A05" w:rsidP="00FA1A05">
            <w:pPr>
              <w:spacing w:line="360" w:lineRule="auto"/>
              <w:rPr>
                <w:color w:val="000000"/>
              </w:rPr>
            </w:pPr>
          </w:p>
        </w:tc>
        <w:tc>
          <w:tcPr>
            <w:tcW w:w="1417" w:type="dxa"/>
            <w:vMerge/>
            <w:tcBorders>
              <w:top w:val="nil"/>
              <w:left w:val="single" w:sz="4" w:space="0" w:color="auto"/>
              <w:bottom w:val="single" w:sz="8" w:space="0" w:color="000000"/>
              <w:right w:val="single" w:sz="4" w:space="0" w:color="auto"/>
            </w:tcBorders>
            <w:vAlign w:val="center"/>
            <w:hideMark/>
          </w:tcPr>
          <w:p w:rsidR="00FA1A05" w:rsidRPr="0002097B" w:rsidRDefault="00FA1A05" w:rsidP="00FA1A05">
            <w:pPr>
              <w:spacing w:line="360" w:lineRule="auto"/>
              <w:rPr>
                <w:color w:val="000000"/>
              </w:rPr>
            </w:pPr>
          </w:p>
        </w:tc>
        <w:tc>
          <w:tcPr>
            <w:tcW w:w="992" w:type="dxa"/>
            <w:vMerge/>
            <w:tcBorders>
              <w:top w:val="nil"/>
              <w:left w:val="single" w:sz="4" w:space="0" w:color="auto"/>
              <w:bottom w:val="single" w:sz="8" w:space="0" w:color="000000"/>
              <w:right w:val="single" w:sz="4" w:space="0" w:color="auto"/>
            </w:tcBorders>
            <w:vAlign w:val="center"/>
            <w:hideMark/>
          </w:tcPr>
          <w:p w:rsidR="00FA1A05" w:rsidRPr="0002097B" w:rsidRDefault="00FA1A05" w:rsidP="00FA1A05">
            <w:pPr>
              <w:spacing w:line="360" w:lineRule="auto"/>
              <w:rPr>
                <w:color w:val="000000"/>
              </w:rPr>
            </w:pPr>
          </w:p>
        </w:tc>
        <w:tc>
          <w:tcPr>
            <w:tcW w:w="1276" w:type="dxa"/>
            <w:vMerge/>
            <w:tcBorders>
              <w:top w:val="nil"/>
              <w:left w:val="single" w:sz="4" w:space="0" w:color="auto"/>
              <w:bottom w:val="single" w:sz="8" w:space="0" w:color="000000"/>
              <w:right w:val="single" w:sz="4" w:space="0" w:color="auto"/>
            </w:tcBorders>
            <w:vAlign w:val="center"/>
            <w:hideMark/>
          </w:tcPr>
          <w:p w:rsidR="00FA1A05" w:rsidRPr="0002097B" w:rsidRDefault="00FA1A05" w:rsidP="00FA1A05">
            <w:pPr>
              <w:spacing w:line="360" w:lineRule="auto"/>
              <w:rPr>
                <w:color w:val="000000"/>
              </w:rPr>
            </w:pPr>
          </w:p>
        </w:tc>
        <w:tc>
          <w:tcPr>
            <w:tcW w:w="940" w:type="dxa"/>
            <w:vMerge/>
            <w:tcBorders>
              <w:top w:val="nil"/>
              <w:left w:val="single" w:sz="4" w:space="0" w:color="auto"/>
              <w:bottom w:val="single" w:sz="8" w:space="0" w:color="000000"/>
              <w:right w:val="single" w:sz="8" w:space="0" w:color="auto"/>
            </w:tcBorders>
            <w:vAlign w:val="center"/>
            <w:hideMark/>
          </w:tcPr>
          <w:p w:rsidR="00FA1A05" w:rsidRPr="0002097B" w:rsidRDefault="00FA1A05" w:rsidP="00FA1A05">
            <w:pPr>
              <w:spacing w:line="360" w:lineRule="auto"/>
              <w:rPr>
                <w:color w:val="000000"/>
              </w:rPr>
            </w:pPr>
          </w:p>
        </w:tc>
      </w:tr>
      <w:tr w:rsidR="00FA1A05" w:rsidRPr="0002097B" w:rsidTr="00FA1A05">
        <w:tblPrEx>
          <w:tblLook w:val="04A0" w:firstRow="1" w:lastRow="0" w:firstColumn="1" w:lastColumn="0" w:noHBand="0" w:noVBand="1"/>
        </w:tblPrEx>
        <w:trPr>
          <w:trHeight w:val="596"/>
        </w:trPr>
        <w:tc>
          <w:tcPr>
            <w:tcW w:w="1154" w:type="dxa"/>
            <w:tcBorders>
              <w:top w:val="nil"/>
              <w:left w:val="single" w:sz="4" w:space="0" w:color="auto"/>
              <w:bottom w:val="single" w:sz="4" w:space="0" w:color="auto"/>
              <w:right w:val="single" w:sz="4" w:space="0" w:color="auto"/>
            </w:tcBorders>
            <w:shd w:val="clear" w:color="auto" w:fill="auto"/>
            <w:noWrap/>
            <w:hideMark/>
          </w:tcPr>
          <w:p w:rsidR="00FA1A05" w:rsidRPr="0002097B" w:rsidRDefault="00FA1A05" w:rsidP="00FA1A05">
            <w:pPr>
              <w:spacing w:line="360" w:lineRule="auto"/>
            </w:pPr>
            <w:r w:rsidRPr="0002097B">
              <w:t xml:space="preserve"> 2018</w:t>
            </w:r>
          </w:p>
        </w:tc>
        <w:tc>
          <w:tcPr>
            <w:tcW w:w="991" w:type="dxa"/>
            <w:tcBorders>
              <w:top w:val="nil"/>
              <w:left w:val="single" w:sz="4" w:space="0" w:color="auto"/>
              <w:bottom w:val="single" w:sz="4" w:space="0" w:color="auto"/>
              <w:right w:val="single" w:sz="4" w:space="0" w:color="auto"/>
            </w:tcBorders>
            <w:shd w:val="clear" w:color="auto" w:fill="auto"/>
            <w:vAlign w:val="center"/>
          </w:tcPr>
          <w:p w:rsidR="00FA1A05" w:rsidRPr="0002097B" w:rsidRDefault="00FA1A05" w:rsidP="00FA1A05">
            <w:pPr>
              <w:spacing w:line="360" w:lineRule="auto"/>
              <w:jc w:val="center"/>
              <w:rPr>
                <w:color w:val="000000"/>
              </w:rPr>
            </w:pPr>
            <w:r w:rsidRPr="0002097B">
              <w:rPr>
                <w:color w:val="000000"/>
              </w:rPr>
              <w:t>12/1,3%</w:t>
            </w:r>
          </w:p>
        </w:tc>
        <w:tc>
          <w:tcPr>
            <w:tcW w:w="1134" w:type="dxa"/>
            <w:tcBorders>
              <w:top w:val="nil"/>
              <w:left w:val="nil"/>
              <w:bottom w:val="single" w:sz="4" w:space="0" w:color="auto"/>
              <w:right w:val="single" w:sz="4" w:space="0" w:color="auto"/>
            </w:tcBorders>
            <w:shd w:val="clear" w:color="auto" w:fill="auto"/>
            <w:noWrap/>
            <w:vAlign w:val="center"/>
            <w:hideMark/>
          </w:tcPr>
          <w:p w:rsidR="00FA1A05" w:rsidRPr="0002097B" w:rsidRDefault="00FA1A05" w:rsidP="00FA1A05">
            <w:pPr>
              <w:spacing w:line="360" w:lineRule="auto"/>
              <w:jc w:val="center"/>
              <w:rPr>
                <w:color w:val="000000"/>
              </w:rPr>
            </w:pPr>
            <w:r w:rsidRPr="0002097B">
              <w:rPr>
                <w:color w:val="000000"/>
              </w:rPr>
              <w:t>1</w:t>
            </w:r>
          </w:p>
        </w:tc>
        <w:tc>
          <w:tcPr>
            <w:tcW w:w="1134" w:type="dxa"/>
            <w:tcBorders>
              <w:top w:val="nil"/>
              <w:left w:val="nil"/>
              <w:bottom w:val="single" w:sz="4" w:space="0" w:color="auto"/>
              <w:right w:val="single" w:sz="4" w:space="0" w:color="auto"/>
            </w:tcBorders>
            <w:shd w:val="clear" w:color="auto" w:fill="auto"/>
            <w:noWrap/>
            <w:vAlign w:val="center"/>
            <w:hideMark/>
          </w:tcPr>
          <w:p w:rsidR="00FA1A05" w:rsidRPr="0002097B" w:rsidRDefault="00FA1A05" w:rsidP="00FA1A05">
            <w:pPr>
              <w:spacing w:line="360" w:lineRule="auto"/>
              <w:jc w:val="center"/>
              <w:rPr>
                <w:color w:val="000000"/>
              </w:rPr>
            </w:pPr>
            <w:r w:rsidRPr="0002097B">
              <w:rPr>
                <w:color w:val="000000"/>
              </w:rPr>
              <w:t>0</w:t>
            </w:r>
          </w:p>
        </w:tc>
        <w:tc>
          <w:tcPr>
            <w:tcW w:w="1417" w:type="dxa"/>
            <w:tcBorders>
              <w:top w:val="nil"/>
              <w:left w:val="nil"/>
              <w:bottom w:val="single" w:sz="4" w:space="0" w:color="auto"/>
              <w:right w:val="single" w:sz="4" w:space="0" w:color="auto"/>
            </w:tcBorders>
            <w:shd w:val="clear" w:color="auto" w:fill="auto"/>
            <w:noWrap/>
            <w:vAlign w:val="center"/>
            <w:hideMark/>
          </w:tcPr>
          <w:p w:rsidR="00FA1A05" w:rsidRPr="0002097B" w:rsidRDefault="00FA1A05" w:rsidP="00FA1A05">
            <w:pPr>
              <w:spacing w:line="360" w:lineRule="auto"/>
              <w:jc w:val="center"/>
              <w:rPr>
                <w:color w:val="000000"/>
              </w:rPr>
            </w:pPr>
            <w:r w:rsidRPr="0002097B">
              <w:rPr>
                <w:color w:val="000000"/>
              </w:rPr>
              <w:t>9</w:t>
            </w:r>
          </w:p>
        </w:tc>
        <w:tc>
          <w:tcPr>
            <w:tcW w:w="992" w:type="dxa"/>
            <w:tcBorders>
              <w:top w:val="nil"/>
              <w:left w:val="nil"/>
              <w:bottom w:val="single" w:sz="4" w:space="0" w:color="auto"/>
              <w:right w:val="single" w:sz="4" w:space="0" w:color="auto"/>
            </w:tcBorders>
            <w:shd w:val="clear" w:color="auto" w:fill="auto"/>
            <w:noWrap/>
            <w:vAlign w:val="center"/>
            <w:hideMark/>
          </w:tcPr>
          <w:p w:rsidR="00FA1A05" w:rsidRPr="0002097B" w:rsidRDefault="00FA1A05" w:rsidP="00FA1A05">
            <w:pPr>
              <w:spacing w:line="360" w:lineRule="auto"/>
              <w:jc w:val="center"/>
              <w:rPr>
                <w:color w:val="000000"/>
              </w:rPr>
            </w:pPr>
            <w:r w:rsidRPr="0002097B">
              <w:rPr>
                <w:color w:val="000000"/>
              </w:rPr>
              <w:t>0</w:t>
            </w:r>
          </w:p>
        </w:tc>
        <w:tc>
          <w:tcPr>
            <w:tcW w:w="1276" w:type="dxa"/>
            <w:tcBorders>
              <w:top w:val="nil"/>
              <w:left w:val="nil"/>
              <w:bottom w:val="single" w:sz="4" w:space="0" w:color="auto"/>
              <w:right w:val="single" w:sz="4" w:space="0" w:color="auto"/>
            </w:tcBorders>
            <w:shd w:val="clear" w:color="000000" w:fill="FFFFFF"/>
            <w:noWrap/>
            <w:vAlign w:val="center"/>
            <w:hideMark/>
          </w:tcPr>
          <w:p w:rsidR="00FA1A05" w:rsidRPr="0002097B" w:rsidRDefault="00FA1A05" w:rsidP="00FA1A05">
            <w:pPr>
              <w:spacing w:line="360" w:lineRule="auto"/>
              <w:jc w:val="center"/>
              <w:rPr>
                <w:color w:val="000000"/>
              </w:rPr>
            </w:pPr>
            <w:r w:rsidRPr="0002097B">
              <w:rPr>
                <w:color w:val="000000"/>
              </w:rPr>
              <w:t>2</w:t>
            </w:r>
          </w:p>
        </w:tc>
        <w:tc>
          <w:tcPr>
            <w:tcW w:w="940" w:type="dxa"/>
            <w:tcBorders>
              <w:top w:val="nil"/>
              <w:left w:val="nil"/>
              <w:bottom w:val="single" w:sz="4" w:space="0" w:color="auto"/>
              <w:right w:val="single" w:sz="4" w:space="0" w:color="auto"/>
            </w:tcBorders>
            <w:shd w:val="clear" w:color="000000" w:fill="FFFFFF"/>
            <w:noWrap/>
            <w:vAlign w:val="center"/>
            <w:hideMark/>
          </w:tcPr>
          <w:p w:rsidR="00FA1A05" w:rsidRPr="0002097B" w:rsidRDefault="00FA1A05" w:rsidP="00FA1A05">
            <w:pPr>
              <w:spacing w:line="360" w:lineRule="auto"/>
              <w:jc w:val="center"/>
              <w:rPr>
                <w:color w:val="000000"/>
              </w:rPr>
            </w:pPr>
            <w:r w:rsidRPr="0002097B">
              <w:rPr>
                <w:color w:val="000000"/>
              </w:rPr>
              <w:t>0</w:t>
            </w:r>
          </w:p>
        </w:tc>
      </w:tr>
      <w:tr w:rsidR="00FA1A05" w:rsidRPr="0002097B" w:rsidTr="00FA1A05">
        <w:tblPrEx>
          <w:tblLook w:val="04A0" w:firstRow="1" w:lastRow="0" w:firstColumn="1" w:lastColumn="0" w:noHBand="0" w:noVBand="1"/>
        </w:tblPrEx>
        <w:trPr>
          <w:trHeight w:val="596"/>
        </w:trPr>
        <w:tc>
          <w:tcPr>
            <w:tcW w:w="1154" w:type="dxa"/>
            <w:tcBorders>
              <w:top w:val="single" w:sz="4" w:space="0" w:color="auto"/>
              <w:left w:val="single" w:sz="4" w:space="0" w:color="auto"/>
              <w:bottom w:val="single" w:sz="4" w:space="0" w:color="auto"/>
              <w:right w:val="single" w:sz="4" w:space="0" w:color="auto"/>
            </w:tcBorders>
            <w:shd w:val="clear" w:color="auto" w:fill="auto"/>
            <w:noWrap/>
          </w:tcPr>
          <w:p w:rsidR="00FA1A05" w:rsidRPr="0002097B" w:rsidRDefault="00FA1A05" w:rsidP="00FA1A05">
            <w:pPr>
              <w:spacing w:line="360" w:lineRule="auto"/>
            </w:pPr>
            <w:r w:rsidRPr="0002097B">
              <w:t>2019</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FA1A05" w:rsidRPr="0002097B" w:rsidRDefault="00FA1A05" w:rsidP="00FA1A05">
            <w:pPr>
              <w:spacing w:line="360" w:lineRule="auto"/>
              <w:jc w:val="center"/>
              <w:rPr>
                <w:color w:val="000000"/>
              </w:rPr>
            </w:pPr>
            <w:r w:rsidRPr="0002097B">
              <w:rPr>
                <w:color w:val="000000"/>
              </w:rPr>
              <w:t>9/1%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1A05" w:rsidRPr="0002097B" w:rsidRDefault="00FA1A05" w:rsidP="00FA1A05">
            <w:pPr>
              <w:spacing w:line="360" w:lineRule="auto"/>
              <w:jc w:val="center"/>
              <w:rPr>
                <w:color w:val="000000"/>
              </w:rPr>
            </w:pPr>
            <w:r w:rsidRPr="0002097B">
              <w:rPr>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A1A05" w:rsidRPr="0002097B" w:rsidRDefault="00FA1A05" w:rsidP="00FA1A05">
            <w:pPr>
              <w:spacing w:line="360" w:lineRule="auto"/>
              <w:jc w:val="center"/>
              <w:rPr>
                <w:color w:val="000000"/>
              </w:rPr>
            </w:pPr>
            <w:r w:rsidRPr="0002097B">
              <w:rPr>
                <w:color w:val="000000"/>
              </w:rPr>
              <w:t>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A1A05" w:rsidRPr="0002097B" w:rsidRDefault="00FA1A05" w:rsidP="00FA1A05">
            <w:pPr>
              <w:spacing w:line="360" w:lineRule="auto"/>
              <w:jc w:val="center"/>
              <w:rPr>
                <w:color w:val="000000"/>
              </w:rPr>
            </w:pPr>
            <w:r w:rsidRPr="0002097B">
              <w:rPr>
                <w:color w:val="000000"/>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FA1A05" w:rsidRPr="0002097B" w:rsidRDefault="00FA1A05" w:rsidP="00FA1A05">
            <w:pPr>
              <w:spacing w:line="360" w:lineRule="auto"/>
              <w:jc w:val="center"/>
              <w:rPr>
                <w:color w:val="000000"/>
              </w:rPr>
            </w:pPr>
            <w:r w:rsidRPr="0002097B">
              <w:rPr>
                <w:color w:val="000000"/>
              </w:rPr>
              <w:t>1</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FA1A05" w:rsidRPr="0002097B" w:rsidRDefault="00FA1A05" w:rsidP="00FA1A05">
            <w:pPr>
              <w:spacing w:line="360" w:lineRule="auto"/>
              <w:jc w:val="center"/>
              <w:rPr>
                <w:color w:val="000000"/>
              </w:rPr>
            </w:pPr>
            <w:r w:rsidRPr="0002097B">
              <w:rPr>
                <w:color w:val="000000"/>
              </w:rPr>
              <w:t>1</w:t>
            </w:r>
          </w:p>
        </w:tc>
        <w:tc>
          <w:tcPr>
            <w:tcW w:w="940" w:type="dxa"/>
            <w:tcBorders>
              <w:top w:val="single" w:sz="4" w:space="0" w:color="auto"/>
              <w:left w:val="nil"/>
              <w:bottom w:val="single" w:sz="4" w:space="0" w:color="auto"/>
              <w:right w:val="single" w:sz="4" w:space="0" w:color="auto"/>
            </w:tcBorders>
            <w:shd w:val="clear" w:color="000000" w:fill="FFFFFF"/>
            <w:noWrap/>
            <w:vAlign w:val="center"/>
          </w:tcPr>
          <w:p w:rsidR="00FA1A05" w:rsidRPr="0002097B" w:rsidRDefault="00FA1A05" w:rsidP="00FA1A05">
            <w:pPr>
              <w:spacing w:line="360" w:lineRule="auto"/>
              <w:jc w:val="center"/>
              <w:rPr>
                <w:color w:val="000000"/>
              </w:rPr>
            </w:pPr>
            <w:r w:rsidRPr="0002097B">
              <w:rPr>
                <w:color w:val="000000"/>
              </w:rPr>
              <w:t>0</w:t>
            </w:r>
          </w:p>
        </w:tc>
      </w:tr>
    </w:tbl>
    <w:p w:rsidR="00FA1A05" w:rsidRPr="0002097B" w:rsidRDefault="00FA1A05" w:rsidP="00FA1A05">
      <w:pPr>
        <w:spacing w:line="360" w:lineRule="auto"/>
        <w:jc w:val="both"/>
      </w:pPr>
    </w:p>
    <w:p w:rsidR="00FA1A05" w:rsidRPr="0002097B" w:rsidRDefault="00FA1A05" w:rsidP="00FA1A05">
      <w:pPr>
        <w:spacing w:line="360" w:lineRule="auto"/>
        <w:jc w:val="both"/>
      </w:pPr>
      <w:r w:rsidRPr="0002097B">
        <w:t xml:space="preserve">Наблюдается тенденция небольшого снижения количества </w:t>
      </w:r>
      <w:proofErr w:type="gramStart"/>
      <w:r w:rsidRPr="0002097B">
        <w:t>неуспевающих</w:t>
      </w:r>
      <w:proofErr w:type="gramEnd"/>
      <w:r w:rsidRPr="0002097B">
        <w:t xml:space="preserve">. Из них с «2» в начальной школе – это дети – иностранцы (из Таджикистана). А в 5- 11 классах основной причиной </w:t>
      </w:r>
      <w:r w:rsidRPr="0002097B">
        <w:lastRenderedPageBreak/>
        <w:t xml:space="preserve">неуспеваемости обучающихся является систематическая не подготовка к урокам и пропуски уроков без уважительной причины. Необходимо усилить профориентационную работу с выпускниками 9 классов и их родителями по вопросам дальнейшего обучения.  Пять обучающихся 5-8 </w:t>
      </w:r>
      <w:proofErr w:type="gramStart"/>
      <w:r w:rsidRPr="0002097B">
        <w:t>классов, имеющих неудовлетворительные отметки по предметам по итогам года ликвидировали</w:t>
      </w:r>
      <w:proofErr w:type="gramEnd"/>
      <w:r w:rsidRPr="0002097B">
        <w:t xml:space="preserve"> академическую задолженность и были переведены в следующий класс. На повторный год обучения оставлен один </w:t>
      </w:r>
      <w:proofErr w:type="gramStart"/>
      <w:r w:rsidRPr="0002097B">
        <w:t>ученик</w:t>
      </w:r>
      <w:proofErr w:type="gramEnd"/>
      <w:r w:rsidRPr="0002097B">
        <w:t xml:space="preserve"> и он направлен на ПМПК.</w:t>
      </w:r>
    </w:p>
    <w:p w:rsidR="00FA1A05" w:rsidRPr="0002097B" w:rsidRDefault="00FA1A05" w:rsidP="00FA1A05">
      <w:pPr>
        <w:spacing w:line="360" w:lineRule="auto"/>
      </w:pPr>
    </w:p>
    <w:p w:rsidR="00FA1A05" w:rsidRPr="0002097B" w:rsidRDefault="00FA1A05" w:rsidP="00FA1A05">
      <w:pPr>
        <w:spacing w:line="360" w:lineRule="auto"/>
        <w:jc w:val="center"/>
        <w:rPr>
          <w:b/>
          <w:bCs/>
          <w:color w:val="000000"/>
        </w:rPr>
      </w:pPr>
      <w:r w:rsidRPr="0002097B">
        <w:rPr>
          <w:b/>
          <w:bCs/>
          <w:color w:val="000000"/>
        </w:rPr>
        <w:t xml:space="preserve">Показатели качества знаний и уровня успеваемости </w:t>
      </w:r>
    </w:p>
    <w:p w:rsidR="00FA1A05" w:rsidRPr="0002097B" w:rsidRDefault="00FA1A05" w:rsidP="00FA1A05">
      <w:pPr>
        <w:spacing w:line="360" w:lineRule="auto"/>
        <w:jc w:val="center"/>
        <w:rPr>
          <w:b/>
          <w:bCs/>
          <w:color w:val="000000"/>
        </w:rPr>
      </w:pPr>
      <w:r w:rsidRPr="0002097B">
        <w:rPr>
          <w:b/>
          <w:bCs/>
          <w:color w:val="000000"/>
        </w:rPr>
        <w:t>по итогам 2018/2019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18"/>
        <w:gridCol w:w="1701"/>
        <w:gridCol w:w="1559"/>
        <w:gridCol w:w="1701"/>
      </w:tblGrid>
      <w:tr w:rsidR="00FA1A05" w:rsidRPr="0002097B" w:rsidTr="00FA1A05">
        <w:trPr>
          <w:trHeight w:val="630"/>
        </w:trPr>
        <w:tc>
          <w:tcPr>
            <w:tcW w:w="1951" w:type="dxa"/>
            <w:vMerge w:val="restart"/>
            <w:shd w:val="clear" w:color="auto" w:fill="auto"/>
          </w:tcPr>
          <w:p w:rsidR="00FA1A05" w:rsidRPr="0002097B" w:rsidRDefault="00FA1A05" w:rsidP="00FA1A05">
            <w:pPr>
              <w:shd w:val="clear" w:color="auto" w:fill="FFFFFF"/>
              <w:autoSpaceDE w:val="0"/>
              <w:autoSpaceDN w:val="0"/>
              <w:adjustRightInd w:val="0"/>
              <w:spacing w:line="360" w:lineRule="auto"/>
              <w:jc w:val="both"/>
              <w:rPr>
                <w:b/>
              </w:rPr>
            </w:pPr>
            <w:r w:rsidRPr="0002097B">
              <w:rPr>
                <w:b/>
                <w:color w:val="000000"/>
              </w:rPr>
              <w:t>уровни, классы</w:t>
            </w:r>
          </w:p>
        </w:tc>
        <w:tc>
          <w:tcPr>
            <w:tcW w:w="3119" w:type="dxa"/>
            <w:gridSpan w:val="2"/>
            <w:shd w:val="clear" w:color="auto" w:fill="auto"/>
          </w:tcPr>
          <w:p w:rsidR="00FA1A05" w:rsidRPr="0002097B" w:rsidRDefault="00FA1A05" w:rsidP="00FA1A05">
            <w:pPr>
              <w:autoSpaceDE w:val="0"/>
              <w:autoSpaceDN w:val="0"/>
              <w:adjustRightInd w:val="0"/>
              <w:spacing w:line="360" w:lineRule="auto"/>
              <w:jc w:val="both"/>
              <w:rPr>
                <w:b/>
                <w:bCs/>
                <w:color w:val="000000"/>
              </w:rPr>
            </w:pPr>
            <w:r w:rsidRPr="0002097B">
              <w:rPr>
                <w:b/>
                <w:bCs/>
                <w:color w:val="000000"/>
              </w:rPr>
              <w:t>Уровень обученности, %</w:t>
            </w:r>
          </w:p>
        </w:tc>
        <w:tc>
          <w:tcPr>
            <w:tcW w:w="3260" w:type="dxa"/>
            <w:gridSpan w:val="2"/>
            <w:shd w:val="clear" w:color="auto" w:fill="auto"/>
          </w:tcPr>
          <w:p w:rsidR="00FA1A05" w:rsidRPr="0002097B" w:rsidRDefault="00FA1A05" w:rsidP="00FA1A05">
            <w:pPr>
              <w:autoSpaceDE w:val="0"/>
              <w:autoSpaceDN w:val="0"/>
              <w:adjustRightInd w:val="0"/>
              <w:spacing w:line="360" w:lineRule="auto"/>
              <w:jc w:val="both"/>
              <w:rPr>
                <w:b/>
                <w:bCs/>
                <w:color w:val="000000"/>
              </w:rPr>
            </w:pPr>
            <w:r w:rsidRPr="0002097B">
              <w:rPr>
                <w:b/>
              </w:rPr>
              <w:t>Качество обученности, %</w:t>
            </w:r>
          </w:p>
        </w:tc>
      </w:tr>
      <w:tr w:rsidR="00FA1A05" w:rsidRPr="0002097B" w:rsidTr="00FA1A05">
        <w:trPr>
          <w:trHeight w:val="600"/>
        </w:trPr>
        <w:tc>
          <w:tcPr>
            <w:tcW w:w="1951" w:type="dxa"/>
            <w:vMerge/>
            <w:shd w:val="clear" w:color="auto" w:fill="auto"/>
          </w:tcPr>
          <w:p w:rsidR="00FA1A05" w:rsidRPr="0002097B" w:rsidRDefault="00FA1A05" w:rsidP="00FA1A05">
            <w:pPr>
              <w:shd w:val="clear" w:color="auto" w:fill="FFFFFF"/>
              <w:autoSpaceDE w:val="0"/>
              <w:autoSpaceDN w:val="0"/>
              <w:adjustRightInd w:val="0"/>
              <w:spacing w:line="360" w:lineRule="auto"/>
              <w:jc w:val="both"/>
              <w:rPr>
                <w:b/>
                <w:color w:val="000000"/>
              </w:rPr>
            </w:pPr>
          </w:p>
        </w:tc>
        <w:tc>
          <w:tcPr>
            <w:tcW w:w="1418" w:type="dxa"/>
            <w:shd w:val="clear" w:color="auto" w:fill="auto"/>
          </w:tcPr>
          <w:p w:rsidR="00FA1A05" w:rsidRPr="0002097B" w:rsidRDefault="00FA1A05" w:rsidP="00FA1A05">
            <w:pPr>
              <w:autoSpaceDE w:val="0"/>
              <w:autoSpaceDN w:val="0"/>
              <w:adjustRightInd w:val="0"/>
              <w:spacing w:line="360" w:lineRule="auto"/>
              <w:jc w:val="both"/>
              <w:rPr>
                <w:b/>
                <w:bCs/>
                <w:color w:val="000000"/>
              </w:rPr>
            </w:pPr>
            <w:r w:rsidRPr="0002097B">
              <w:rPr>
                <w:b/>
                <w:bCs/>
                <w:color w:val="000000"/>
              </w:rPr>
              <w:t>план</w:t>
            </w:r>
          </w:p>
        </w:tc>
        <w:tc>
          <w:tcPr>
            <w:tcW w:w="1701" w:type="dxa"/>
            <w:shd w:val="clear" w:color="auto" w:fill="auto"/>
          </w:tcPr>
          <w:p w:rsidR="00FA1A05" w:rsidRPr="0002097B" w:rsidRDefault="00FA1A05" w:rsidP="00FA1A05">
            <w:pPr>
              <w:autoSpaceDE w:val="0"/>
              <w:autoSpaceDN w:val="0"/>
              <w:adjustRightInd w:val="0"/>
              <w:spacing w:line="360" w:lineRule="auto"/>
              <w:jc w:val="both"/>
              <w:rPr>
                <w:b/>
                <w:bCs/>
                <w:color w:val="000000"/>
              </w:rPr>
            </w:pPr>
            <w:r w:rsidRPr="0002097B">
              <w:rPr>
                <w:b/>
                <w:bCs/>
                <w:color w:val="000000"/>
              </w:rPr>
              <w:t>получено</w:t>
            </w:r>
          </w:p>
        </w:tc>
        <w:tc>
          <w:tcPr>
            <w:tcW w:w="1559" w:type="dxa"/>
            <w:shd w:val="clear" w:color="auto" w:fill="auto"/>
          </w:tcPr>
          <w:p w:rsidR="00FA1A05" w:rsidRPr="0002097B" w:rsidRDefault="00FA1A05" w:rsidP="00FA1A05">
            <w:pPr>
              <w:autoSpaceDE w:val="0"/>
              <w:autoSpaceDN w:val="0"/>
              <w:adjustRightInd w:val="0"/>
              <w:spacing w:line="360" w:lineRule="auto"/>
              <w:jc w:val="both"/>
              <w:rPr>
                <w:b/>
              </w:rPr>
            </w:pPr>
            <w:r w:rsidRPr="0002097B">
              <w:rPr>
                <w:b/>
              </w:rPr>
              <w:t>план</w:t>
            </w:r>
          </w:p>
        </w:tc>
        <w:tc>
          <w:tcPr>
            <w:tcW w:w="1701" w:type="dxa"/>
            <w:shd w:val="clear" w:color="auto" w:fill="auto"/>
          </w:tcPr>
          <w:p w:rsidR="00FA1A05" w:rsidRPr="0002097B" w:rsidRDefault="00FA1A05" w:rsidP="00FA1A05">
            <w:pPr>
              <w:autoSpaceDE w:val="0"/>
              <w:autoSpaceDN w:val="0"/>
              <w:adjustRightInd w:val="0"/>
              <w:spacing w:line="360" w:lineRule="auto"/>
              <w:jc w:val="both"/>
              <w:rPr>
                <w:b/>
              </w:rPr>
            </w:pPr>
            <w:r w:rsidRPr="0002097B">
              <w:rPr>
                <w:b/>
              </w:rPr>
              <w:t>получено</w:t>
            </w:r>
          </w:p>
        </w:tc>
      </w:tr>
      <w:tr w:rsidR="00FA1A05" w:rsidRPr="0002097B" w:rsidTr="00FA1A05">
        <w:tc>
          <w:tcPr>
            <w:tcW w:w="1951"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rPr>
                <w:color w:val="000000"/>
              </w:rPr>
              <w:t>Начальная школа</w:t>
            </w:r>
          </w:p>
        </w:tc>
        <w:tc>
          <w:tcPr>
            <w:tcW w:w="1418"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t>100</w:t>
            </w:r>
          </w:p>
        </w:tc>
        <w:tc>
          <w:tcPr>
            <w:tcW w:w="1701"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99,5</w:t>
            </w:r>
          </w:p>
        </w:tc>
        <w:tc>
          <w:tcPr>
            <w:tcW w:w="1559"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67</w:t>
            </w:r>
          </w:p>
        </w:tc>
        <w:tc>
          <w:tcPr>
            <w:tcW w:w="1701"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64,7</w:t>
            </w:r>
          </w:p>
        </w:tc>
      </w:tr>
      <w:tr w:rsidR="00FA1A05" w:rsidRPr="0002097B" w:rsidTr="00FA1A05">
        <w:tc>
          <w:tcPr>
            <w:tcW w:w="1951"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rPr>
                <w:color w:val="000000"/>
              </w:rPr>
              <w:t>Основная школа</w:t>
            </w:r>
          </w:p>
        </w:tc>
        <w:tc>
          <w:tcPr>
            <w:tcW w:w="1418"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t>100</w:t>
            </w:r>
          </w:p>
        </w:tc>
        <w:tc>
          <w:tcPr>
            <w:tcW w:w="1701"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98,6</w:t>
            </w:r>
          </w:p>
        </w:tc>
        <w:tc>
          <w:tcPr>
            <w:tcW w:w="1559"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37</w:t>
            </w:r>
          </w:p>
        </w:tc>
        <w:tc>
          <w:tcPr>
            <w:tcW w:w="1701"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43,5</w:t>
            </w:r>
          </w:p>
        </w:tc>
      </w:tr>
      <w:tr w:rsidR="00FA1A05" w:rsidRPr="0002097B" w:rsidTr="00FA1A05">
        <w:tc>
          <w:tcPr>
            <w:tcW w:w="1951"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rPr>
                <w:color w:val="000000"/>
              </w:rPr>
              <w:t>Средняя школа</w:t>
            </w:r>
          </w:p>
        </w:tc>
        <w:tc>
          <w:tcPr>
            <w:tcW w:w="1418"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t>100</w:t>
            </w:r>
          </w:p>
        </w:tc>
        <w:tc>
          <w:tcPr>
            <w:tcW w:w="1701"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98,7</w:t>
            </w:r>
          </w:p>
        </w:tc>
        <w:tc>
          <w:tcPr>
            <w:tcW w:w="1559"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48</w:t>
            </w:r>
          </w:p>
        </w:tc>
        <w:tc>
          <w:tcPr>
            <w:tcW w:w="1701"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55</w:t>
            </w:r>
          </w:p>
        </w:tc>
      </w:tr>
      <w:tr w:rsidR="00FA1A05" w:rsidRPr="0002097B" w:rsidTr="00FA1A05">
        <w:tc>
          <w:tcPr>
            <w:tcW w:w="1951"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rPr>
                <w:color w:val="000000"/>
              </w:rPr>
              <w:t>4кл.</w:t>
            </w:r>
          </w:p>
        </w:tc>
        <w:tc>
          <w:tcPr>
            <w:tcW w:w="1418"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t>100</w:t>
            </w:r>
          </w:p>
        </w:tc>
        <w:tc>
          <w:tcPr>
            <w:tcW w:w="1701"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99</w:t>
            </w:r>
          </w:p>
        </w:tc>
        <w:tc>
          <w:tcPr>
            <w:tcW w:w="1559"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62</w:t>
            </w:r>
          </w:p>
        </w:tc>
        <w:tc>
          <w:tcPr>
            <w:tcW w:w="1701"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61</w:t>
            </w:r>
          </w:p>
        </w:tc>
      </w:tr>
      <w:tr w:rsidR="00FA1A05" w:rsidRPr="0002097B" w:rsidTr="00FA1A05">
        <w:tc>
          <w:tcPr>
            <w:tcW w:w="1951"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rPr>
                <w:color w:val="000000"/>
              </w:rPr>
              <w:t>9кл.</w:t>
            </w:r>
          </w:p>
        </w:tc>
        <w:tc>
          <w:tcPr>
            <w:tcW w:w="1418"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t>100</w:t>
            </w:r>
          </w:p>
        </w:tc>
        <w:tc>
          <w:tcPr>
            <w:tcW w:w="1701"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99</w:t>
            </w:r>
          </w:p>
        </w:tc>
        <w:tc>
          <w:tcPr>
            <w:tcW w:w="1559"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36</w:t>
            </w:r>
          </w:p>
        </w:tc>
        <w:tc>
          <w:tcPr>
            <w:tcW w:w="1701"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26</w:t>
            </w:r>
          </w:p>
        </w:tc>
      </w:tr>
      <w:tr w:rsidR="00FA1A05" w:rsidRPr="0002097B" w:rsidTr="00FA1A05">
        <w:tc>
          <w:tcPr>
            <w:tcW w:w="1951"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rPr>
                <w:color w:val="000000"/>
              </w:rPr>
              <w:t xml:space="preserve">11 </w:t>
            </w:r>
            <w:proofErr w:type="spellStart"/>
            <w:r w:rsidRPr="0002097B">
              <w:rPr>
                <w:color w:val="000000"/>
              </w:rPr>
              <w:t>кл</w:t>
            </w:r>
            <w:proofErr w:type="spellEnd"/>
            <w:r w:rsidRPr="0002097B">
              <w:rPr>
                <w:color w:val="000000"/>
              </w:rPr>
              <w:t>.</w:t>
            </w:r>
          </w:p>
        </w:tc>
        <w:tc>
          <w:tcPr>
            <w:tcW w:w="1418" w:type="dxa"/>
            <w:shd w:val="clear" w:color="auto" w:fill="auto"/>
          </w:tcPr>
          <w:p w:rsidR="00FA1A05" w:rsidRPr="0002097B" w:rsidRDefault="00FA1A05" w:rsidP="00FA1A05">
            <w:pPr>
              <w:shd w:val="clear" w:color="auto" w:fill="FFFFFF"/>
              <w:autoSpaceDE w:val="0"/>
              <w:autoSpaceDN w:val="0"/>
              <w:adjustRightInd w:val="0"/>
              <w:spacing w:line="360" w:lineRule="auto"/>
            </w:pPr>
            <w:r w:rsidRPr="0002097B">
              <w:t>100</w:t>
            </w:r>
          </w:p>
        </w:tc>
        <w:tc>
          <w:tcPr>
            <w:tcW w:w="1701"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100</w:t>
            </w:r>
          </w:p>
        </w:tc>
        <w:tc>
          <w:tcPr>
            <w:tcW w:w="1559"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52</w:t>
            </w:r>
          </w:p>
        </w:tc>
        <w:tc>
          <w:tcPr>
            <w:tcW w:w="1701" w:type="dxa"/>
            <w:shd w:val="clear" w:color="auto" w:fill="auto"/>
          </w:tcPr>
          <w:p w:rsidR="00FA1A05" w:rsidRPr="0002097B" w:rsidRDefault="00FA1A05" w:rsidP="00FA1A05">
            <w:pPr>
              <w:shd w:val="clear" w:color="auto" w:fill="FFFFFF"/>
              <w:autoSpaceDE w:val="0"/>
              <w:autoSpaceDN w:val="0"/>
              <w:adjustRightInd w:val="0"/>
              <w:spacing w:line="360" w:lineRule="auto"/>
              <w:jc w:val="both"/>
            </w:pPr>
            <w:r w:rsidRPr="0002097B">
              <w:t>52</w:t>
            </w:r>
          </w:p>
        </w:tc>
      </w:tr>
    </w:tbl>
    <w:p w:rsidR="00FA1A05" w:rsidRPr="0002097B" w:rsidRDefault="00FA1A05" w:rsidP="00FA1A05">
      <w:pPr>
        <w:spacing w:line="360" w:lineRule="auto"/>
      </w:pPr>
    </w:p>
    <w:p w:rsidR="00FA1A05" w:rsidRPr="0002097B" w:rsidRDefault="00FA1A05" w:rsidP="00FA1A05">
      <w:pPr>
        <w:spacing w:line="360" w:lineRule="auto"/>
        <w:jc w:val="both"/>
        <w:rPr>
          <w:i/>
          <w:color w:val="FF0000"/>
        </w:rPr>
      </w:pPr>
      <w:r w:rsidRPr="0002097B">
        <w:t>Данные показывают, что выполнены запланированные показатели по уровню обученности  только в   11 классах. Ниже запланированных результатов в начальной, основной и средней школе. На 0,5, 1,4 и 1,3% соответственно. Выше запланированных показателей качество обученности обучающихся основной и средней школы. Но ниже запланированного показатели качества в начальной школе, в 4, и 9 классах.</w:t>
      </w:r>
      <w:r w:rsidRPr="0002097B">
        <w:rPr>
          <w:i/>
          <w:color w:val="FF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3651"/>
      </w:tblGrid>
      <w:tr w:rsidR="00FA1A05" w:rsidRPr="0002097B" w:rsidTr="00FA1A05">
        <w:tc>
          <w:tcPr>
            <w:tcW w:w="2802" w:type="dxa"/>
            <w:shd w:val="clear" w:color="auto" w:fill="auto"/>
            <w:vAlign w:val="center"/>
          </w:tcPr>
          <w:p w:rsidR="00FA1A05" w:rsidRPr="0002097B" w:rsidRDefault="00FA1A05" w:rsidP="00FA1A05">
            <w:pPr>
              <w:spacing w:line="360" w:lineRule="auto"/>
              <w:jc w:val="center"/>
              <w:rPr>
                <w:b/>
                <w:color w:val="000000"/>
              </w:rPr>
            </w:pPr>
            <w:r w:rsidRPr="0002097B">
              <w:rPr>
                <w:b/>
                <w:color w:val="000000"/>
              </w:rPr>
              <w:t>Учебный год</w:t>
            </w:r>
          </w:p>
        </w:tc>
        <w:tc>
          <w:tcPr>
            <w:tcW w:w="3118" w:type="dxa"/>
            <w:shd w:val="clear" w:color="auto" w:fill="auto"/>
            <w:vAlign w:val="center"/>
          </w:tcPr>
          <w:p w:rsidR="00FA1A05" w:rsidRPr="0002097B" w:rsidRDefault="00FA1A05" w:rsidP="00FA1A05">
            <w:pPr>
              <w:spacing w:line="360" w:lineRule="auto"/>
              <w:jc w:val="center"/>
              <w:rPr>
                <w:b/>
                <w:color w:val="000000"/>
              </w:rPr>
            </w:pPr>
            <w:r w:rsidRPr="0002097B">
              <w:rPr>
                <w:b/>
                <w:color w:val="000000"/>
              </w:rPr>
              <w:t>Качество знаний по ОУ</w:t>
            </w:r>
          </w:p>
        </w:tc>
        <w:tc>
          <w:tcPr>
            <w:tcW w:w="3651" w:type="dxa"/>
            <w:shd w:val="clear" w:color="auto" w:fill="auto"/>
            <w:vAlign w:val="center"/>
          </w:tcPr>
          <w:p w:rsidR="00FA1A05" w:rsidRPr="0002097B" w:rsidRDefault="00FA1A05" w:rsidP="00FA1A05">
            <w:pPr>
              <w:spacing w:line="360" w:lineRule="auto"/>
              <w:jc w:val="center"/>
              <w:rPr>
                <w:b/>
                <w:color w:val="000000"/>
              </w:rPr>
            </w:pPr>
            <w:r w:rsidRPr="0002097B">
              <w:rPr>
                <w:b/>
                <w:color w:val="000000"/>
              </w:rPr>
              <w:t>Уровень успеваемости по УО</w:t>
            </w:r>
          </w:p>
        </w:tc>
      </w:tr>
      <w:tr w:rsidR="00FA1A05" w:rsidRPr="0002097B" w:rsidTr="00FA1A05">
        <w:tc>
          <w:tcPr>
            <w:tcW w:w="2802" w:type="dxa"/>
            <w:shd w:val="clear" w:color="auto" w:fill="auto"/>
            <w:vAlign w:val="bottom"/>
          </w:tcPr>
          <w:p w:rsidR="00FA1A05" w:rsidRPr="0002097B" w:rsidRDefault="00FA1A05" w:rsidP="00FA1A05">
            <w:pPr>
              <w:spacing w:line="360" w:lineRule="auto"/>
              <w:jc w:val="center"/>
              <w:rPr>
                <w:color w:val="000000"/>
              </w:rPr>
            </w:pPr>
            <w:r w:rsidRPr="0002097B">
              <w:rPr>
                <w:color w:val="000000"/>
              </w:rPr>
              <w:t>2018-2019</w:t>
            </w:r>
          </w:p>
        </w:tc>
        <w:tc>
          <w:tcPr>
            <w:tcW w:w="3118" w:type="dxa"/>
            <w:shd w:val="clear" w:color="auto" w:fill="auto"/>
            <w:vAlign w:val="bottom"/>
          </w:tcPr>
          <w:p w:rsidR="00FA1A05" w:rsidRPr="0002097B" w:rsidRDefault="00FA1A05" w:rsidP="00FA1A05">
            <w:pPr>
              <w:spacing w:line="360" w:lineRule="auto"/>
              <w:jc w:val="center"/>
              <w:rPr>
                <w:color w:val="000000"/>
              </w:rPr>
            </w:pPr>
            <w:r w:rsidRPr="0002097B">
              <w:rPr>
                <w:color w:val="000000"/>
              </w:rPr>
              <w:t>48</w:t>
            </w:r>
          </w:p>
        </w:tc>
        <w:tc>
          <w:tcPr>
            <w:tcW w:w="3651" w:type="dxa"/>
            <w:shd w:val="clear" w:color="auto" w:fill="auto"/>
            <w:vAlign w:val="bottom"/>
          </w:tcPr>
          <w:p w:rsidR="00FA1A05" w:rsidRPr="0002097B" w:rsidRDefault="00FA1A05" w:rsidP="00FA1A05">
            <w:pPr>
              <w:spacing w:line="360" w:lineRule="auto"/>
              <w:jc w:val="center"/>
              <w:rPr>
                <w:color w:val="000000"/>
              </w:rPr>
            </w:pPr>
            <w:r w:rsidRPr="0002097B">
              <w:rPr>
                <w:color w:val="000000"/>
              </w:rPr>
              <w:t>99</w:t>
            </w:r>
          </w:p>
        </w:tc>
      </w:tr>
    </w:tbl>
    <w:p w:rsidR="00FA1A05" w:rsidRPr="0002097B" w:rsidRDefault="00FA1A05" w:rsidP="00FA1A05">
      <w:pPr>
        <w:spacing w:line="360" w:lineRule="auto"/>
        <w:rPr>
          <w:b/>
          <w:color w:val="000000"/>
        </w:rPr>
      </w:pPr>
      <w:r w:rsidRPr="0002097B">
        <w:rPr>
          <w:b/>
          <w:color w:val="000000"/>
        </w:rPr>
        <w:t xml:space="preserve">Причины </w:t>
      </w:r>
      <w:proofErr w:type="gramStart"/>
      <w:r w:rsidRPr="0002097B">
        <w:rPr>
          <w:b/>
          <w:color w:val="000000"/>
        </w:rPr>
        <w:t>не выполнения</w:t>
      </w:r>
      <w:proofErr w:type="gramEnd"/>
      <w:r w:rsidRPr="0002097B">
        <w:rPr>
          <w:b/>
          <w:color w:val="000000"/>
        </w:rPr>
        <w:t xml:space="preserve"> запланированных результатов:</w:t>
      </w:r>
    </w:p>
    <w:p w:rsidR="00FA1A05" w:rsidRPr="0002097B" w:rsidRDefault="00FA1A05" w:rsidP="00FA1A05">
      <w:pPr>
        <w:spacing w:line="360" w:lineRule="auto"/>
        <w:jc w:val="both"/>
      </w:pPr>
      <w:r w:rsidRPr="0002097B">
        <w:t xml:space="preserve">            1. Слабый контроль классных  руководителей за посещаемостью и успеваемостью учащихся</w:t>
      </w:r>
    </w:p>
    <w:p w:rsidR="00FA1A05" w:rsidRPr="0002097B" w:rsidRDefault="00FA1A05" w:rsidP="00877375">
      <w:pPr>
        <w:pStyle w:val="a3"/>
        <w:numPr>
          <w:ilvl w:val="0"/>
          <w:numId w:val="4"/>
        </w:numPr>
        <w:spacing w:after="200" w:line="360" w:lineRule="auto"/>
        <w:jc w:val="both"/>
      </w:pPr>
      <w:r w:rsidRPr="0002097B">
        <w:t xml:space="preserve">Несвоевременная информированность родителей о результатах обучения их детей. Не все учителя своевременно выставляют отметки в электронный журнал и в дневники </w:t>
      </w:r>
      <w:proofErr w:type="gramStart"/>
      <w:r w:rsidRPr="0002097B">
        <w:t>обучающимся</w:t>
      </w:r>
      <w:proofErr w:type="gramEnd"/>
      <w:r w:rsidRPr="0002097B">
        <w:t>.</w:t>
      </w:r>
    </w:p>
    <w:p w:rsidR="00FA1A05" w:rsidRPr="0002097B" w:rsidRDefault="00FA1A05" w:rsidP="00877375">
      <w:pPr>
        <w:pStyle w:val="a3"/>
        <w:numPr>
          <w:ilvl w:val="0"/>
          <w:numId w:val="4"/>
        </w:numPr>
        <w:spacing w:after="200" w:line="360" w:lineRule="auto"/>
        <w:jc w:val="both"/>
      </w:pPr>
      <w:r w:rsidRPr="0002097B">
        <w:t>Нерационально используют учителя время урока. Много читаем наставлений, а необходимо урок начинать с таких элементов как мотивация и целеполагание.</w:t>
      </w:r>
    </w:p>
    <w:p w:rsidR="00FA1A05" w:rsidRPr="0002097B" w:rsidRDefault="00FA1A05" w:rsidP="00877375">
      <w:pPr>
        <w:pStyle w:val="a3"/>
        <w:numPr>
          <w:ilvl w:val="0"/>
          <w:numId w:val="4"/>
        </w:numPr>
        <w:spacing w:after="200" w:line="360" w:lineRule="auto"/>
        <w:jc w:val="both"/>
      </w:pPr>
      <w:r w:rsidRPr="0002097B">
        <w:t xml:space="preserve">Не отрабатываем должным уровнем материал на уроках, перекладываем задание на дом. </w:t>
      </w:r>
    </w:p>
    <w:p w:rsidR="00FA1A05" w:rsidRPr="0002097B" w:rsidRDefault="00FA1A05" w:rsidP="00877375">
      <w:pPr>
        <w:pStyle w:val="a3"/>
        <w:numPr>
          <w:ilvl w:val="0"/>
          <w:numId w:val="4"/>
        </w:numPr>
        <w:spacing w:after="200" w:line="360" w:lineRule="auto"/>
        <w:jc w:val="both"/>
      </w:pPr>
      <w:r w:rsidRPr="0002097B">
        <w:t>Не работаем над формированием мотивации.</w:t>
      </w:r>
    </w:p>
    <w:p w:rsidR="00FA1A05" w:rsidRPr="0002097B" w:rsidRDefault="00FA1A05" w:rsidP="00877375">
      <w:pPr>
        <w:pStyle w:val="a3"/>
        <w:numPr>
          <w:ilvl w:val="0"/>
          <w:numId w:val="4"/>
        </w:numPr>
        <w:spacing w:after="200" w:line="360" w:lineRule="auto"/>
        <w:jc w:val="both"/>
      </w:pPr>
      <w:r w:rsidRPr="0002097B">
        <w:t xml:space="preserve">Классные руководители не работают должным образом  с дневниками </w:t>
      </w:r>
      <w:proofErr w:type="gramStart"/>
      <w:r w:rsidRPr="0002097B">
        <w:t>обучающихся</w:t>
      </w:r>
      <w:proofErr w:type="gramEnd"/>
      <w:r w:rsidRPr="0002097B">
        <w:t>.</w:t>
      </w:r>
    </w:p>
    <w:p w:rsidR="00FA1A05" w:rsidRPr="0002097B" w:rsidRDefault="00FA1A05" w:rsidP="00877375">
      <w:pPr>
        <w:pStyle w:val="a3"/>
        <w:numPr>
          <w:ilvl w:val="0"/>
          <w:numId w:val="4"/>
        </w:numPr>
        <w:spacing w:after="200" w:line="360" w:lineRule="auto"/>
        <w:jc w:val="both"/>
        <w:rPr>
          <w:color w:val="000000"/>
        </w:rPr>
      </w:pPr>
      <w:r w:rsidRPr="0002097B">
        <w:lastRenderedPageBreak/>
        <w:t xml:space="preserve">Не всегда объективно оцениваем ответы, работу в тетрадях, на уроке учащихся. </w:t>
      </w:r>
    </w:p>
    <w:p w:rsidR="00FA1A05" w:rsidRPr="0002097B" w:rsidRDefault="00FA1A05" w:rsidP="00877375">
      <w:pPr>
        <w:pStyle w:val="a3"/>
        <w:numPr>
          <w:ilvl w:val="0"/>
          <w:numId w:val="4"/>
        </w:numPr>
        <w:spacing w:after="200" w:line="360" w:lineRule="auto"/>
        <w:jc w:val="both"/>
        <w:rPr>
          <w:color w:val="000000"/>
        </w:rPr>
      </w:pPr>
      <w:r w:rsidRPr="0002097B">
        <w:t xml:space="preserve">Много недостатков в работе с электронным журналом. </w:t>
      </w:r>
    </w:p>
    <w:tbl>
      <w:tblPr>
        <w:tblpPr w:leftFromText="180" w:rightFromText="180" w:vertAnchor="text" w:horzAnchor="margin" w:tblpXSpec="center" w:tblpY="129"/>
        <w:tblW w:w="0" w:type="auto"/>
        <w:tblCellMar>
          <w:left w:w="0" w:type="dxa"/>
          <w:right w:w="0" w:type="dxa"/>
        </w:tblCellMar>
        <w:tblLook w:val="0000" w:firstRow="0" w:lastRow="0" w:firstColumn="0" w:lastColumn="0" w:noHBand="0" w:noVBand="0"/>
      </w:tblPr>
      <w:tblGrid>
        <w:gridCol w:w="10024"/>
      </w:tblGrid>
      <w:tr w:rsidR="00FA1A05" w:rsidRPr="0002097B" w:rsidTr="00FA1A05">
        <w:trPr>
          <w:trHeight w:val="396"/>
        </w:trPr>
        <w:tc>
          <w:tcPr>
            <w:tcW w:w="10024" w:type="dxa"/>
          </w:tcPr>
          <w:p w:rsidR="00FA1A05" w:rsidRPr="0002097B" w:rsidRDefault="00FA1A05" w:rsidP="00FA1A05">
            <w:pPr>
              <w:spacing w:line="360" w:lineRule="auto"/>
              <w:jc w:val="both"/>
              <w:rPr>
                <w:b/>
              </w:rPr>
            </w:pPr>
            <w:r w:rsidRPr="0002097B">
              <w:rPr>
                <w:b/>
              </w:rPr>
              <w:t>Задачи:</w:t>
            </w:r>
          </w:p>
          <w:p w:rsidR="00FA1A05" w:rsidRPr="0002097B" w:rsidRDefault="00FA1A05" w:rsidP="00877375">
            <w:pPr>
              <w:pStyle w:val="a3"/>
              <w:numPr>
                <w:ilvl w:val="0"/>
                <w:numId w:val="5"/>
              </w:numPr>
              <w:spacing w:line="360" w:lineRule="auto"/>
              <w:jc w:val="both"/>
            </w:pPr>
            <w:r w:rsidRPr="0002097B">
              <w:t xml:space="preserve">Всем учителям строго использовать критериальную систему оценивания. </w:t>
            </w:r>
          </w:p>
          <w:p w:rsidR="00FA1A05" w:rsidRPr="0002097B" w:rsidRDefault="00FA1A05" w:rsidP="00877375">
            <w:pPr>
              <w:pStyle w:val="a3"/>
              <w:numPr>
                <w:ilvl w:val="0"/>
                <w:numId w:val="5"/>
              </w:numPr>
              <w:spacing w:line="360" w:lineRule="auto"/>
              <w:jc w:val="both"/>
            </w:pPr>
            <w:r w:rsidRPr="0002097B">
              <w:t>Работать, соблюдая положения локальных актов по вопросам ликвидации академической задолженности, о едином орфографическом и речевом режиме.</w:t>
            </w:r>
          </w:p>
          <w:p w:rsidR="00FA1A05" w:rsidRPr="0002097B" w:rsidRDefault="00FA1A05" w:rsidP="00877375">
            <w:pPr>
              <w:pStyle w:val="a3"/>
              <w:numPr>
                <w:ilvl w:val="0"/>
                <w:numId w:val="5"/>
              </w:numPr>
              <w:spacing w:line="360" w:lineRule="auto"/>
              <w:jc w:val="both"/>
            </w:pPr>
            <w:r w:rsidRPr="0002097B">
              <w:t>Подготовить и провести обучающие семинары по работе с «группой риска».</w:t>
            </w:r>
          </w:p>
          <w:p w:rsidR="00FA1A05" w:rsidRPr="0002097B" w:rsidRDefault="00FA1A05" w:rsidP="00877375">
            <w:pPr>
              <w:pStyle w:val="a3"/>
              <w:numPr>
                <w:ilvl w:val="0"/>
                <w:numId w:val="5"/>
              </w:numPr>
              <w:spacing w:line="360" w:lineRule="auto"/>
              <w:jc w:val="both"/>
            </w:pPr>
            <w:proofErr w:type="gramStart"/>
            <w:r w:rsidRPr="0002097B">
              <w:t>Классным руководителям вести строгий учет работы обучающихся в дневниках.</w:t>
            </w:r>
            <w:proofErr w:type="gramEnd"/>
          </w:p>
          <w:p w:rsidR="00FA1A05" w:rsidRPr="0002097B" w:rsidRDefault="00FA1A05" w:rsidP="00877375">
            <w:pPr>
              <w:pStyle w:val="a3"/>
              <w:numPr>
                <w:ilvl w:val="0"/>
                <w:numId w:val="5"/>
              </w:numPr>
              <w:spacing w:line="360" w:lineRule="auto"/>
              <w:jc w:val="both"/>
            </w:pPr>
            <w:r w:rsidRPr="0002097B">
              <w:t>Всем учителям оформить КТП в ЭЖ, согласно кодификатору ЕГЭ и ОГЭ.</w:t>
            </w:r>
          </w:p>
          <w:p w:rsidR="00FA1A05" w:rsidRPr="0002097B" w:rsidRDefault="00FA1A05" w:rsidP="00877375">
            <w:pPr>
              <w:pStyle w:val="a3"/>
              <w:numPr>
                <w:ilvl w:val="0"/>
                <w:numId w:val="5"/>
              </w:numPr>
              <w:spacing w:line="360" w:lineRule="auto"/>
              <w:jc w:val="both"/>
            </w:pPr>
            <w:r w:rsidRPr="0002097B">
              <w:t xml:space="preserve">Всем учителям проводить работу по мотивации </w:t>
            </w:r>
            <w:proofErr w:type="gramStart"/>
            <w:r w:rsidRPr="0002097B">
              <w:t>обучающихся</w:t>
            </w:r>
            <w:proofErr w:type="gramEnd"/>
            <w:r w:rsidRPr="0002097B">
              <w:t xml:space="preserve">. </w:t>
            </w:r>
          </w:p>
          <w:p w:rsidR="00FA1A05" w:rsidRPr="0002097B" w:rsidRDefault="00FA1A05" w:rsidP="00877375">
            <w:pPr>
              <w:pStyle w:val="a3"/>
              <w:numPr>
                <w:ilvl w:val="0"/>
                <w:numId w:val="5"/>
              </w:numPr>
              <w:spacing w:line="360" w:lineRule="auto"/>
              <w:jc w:val="both"/>
            </w:pPr>
            <w:r w:rsidRPr="0002097B">
              <w:t xml:space="preserve">Всем учителям своевременно выставлять отметки в электронные журналы, дневники, тетради </w:t>
            </w:r>
            <w:proofErr w:type="gramStart"/>
            <w:r w:rsidRPr="0002097B">
              <w:t>обучающихся</w:t>
            </w:r>
            <w:proofErr w:type="gramEnd"/>
            <w:r w:rsidRPr="0002097B">
              <w:t>.</w:t>
            </w:r>
          </w:p>
          <w:p w:rsidR="00FA1A05" w:rsidRPr="0002097B" w:rsidRDefault="00FA1A05" w:rsidP="00877375">
            <w:pPr>
              <w:pStyle w:val="a3"/>
              <w:numPr>
                <w:ilvl w:val="0"/>
                <w:numId w:val="5"/>
              </w:numPr>
              <w:spacing w:line="360" w:lineRule="auto"/>
              <w:jc w:val="both"/>
            </w:pPr>
            <w:r w:rsidRPr="0002097B">
              <w:t xml:space="preserve">Проводить работу с </w:t>
            </w:r>
            <w:proofErr w:type="gramStart"/>
            <w:r w:rsidRPr="0002097B">
              <w:t>обучающимися</w:t>
            </w:r>
            <w:proofErr w:type="gramEnd"/>
            <w:r w:rsidRPr="0002097B">
              <w:t xml:space="preserve"> по вопросам пропусков уроков без уважительной причины.</w:t>
            </w:r>
          </w:p>
          <w:p w:rsidR="00FA1A05" w:rsidRPr="0002097B" w:rsidRDefault="00FA1A05" w:rsidP="00FA1A05">
            <w:pPr>
              <w:pStyle w:val="a3"/>
              <w:spacing w:line="360" w:lineRule="auto"/>
              <w:jc w:val="both"/>
            </w:pPr>
          </w:p>
        </w:tc>
      </w:tr>
    </w:tbl>
    <w:p w:rsidR="00FA1A05" w:rsidRPr="0002097B" w:rsidRDefault="00FA1A05" w:rsidP="00FA1A05">
      <w:pPr>
        <w:spacing w:line="360" w:lineRule="auto"/>
        <w:jc w:val="center"/>
        <w:rPr>
          <w:b/>
        </w:rPr>
      </w:pPr>
      <w:r w:rsidRPr="0002097B">
        <w:rPr>
          <w:b/>
        </w:rPr>
        <w:t>Итоговая аттестация за курс основной школы</w:t>
      </w:r>
    </w:p>
    <w:p w:rsidR="00FA1A05" w:rsidRPr="0002097B" w:rsidRDefault="00FA1A05" w:rsidP="00FA1A05">
      <w:pPr>
        <w:spacing w:line="360" w:lineRule="auto"/>
        <w:jc w:val="both"/>
      </w:pPr>
      <w:r w:rsidRPr="0002097B">
        <w:t xml:space="preserve">Всего в 9 классах обучалось – 84 человека, не допущен </w:t>
      </w:r>
      <w:r>
        <w:t xml:space="preserve">один </w:t>
      </w:r>
      <w:r w:rsidRPr="0002097B">
        <w:t>ученик 9В класса</w:t>
      </w:r>
      <w:r>
        <w:t>.</w:t>
      </w:r>
      <w:r w:rsidRPr="0002097B">
        <w:t xml:space="preserve"> Прошли успешно аттестацию </w:t>
      </w:r>
      <w:r w:rsidR="00522A30">
        <w:t>83</w:t>
      </w:r>
      <w:r w:rsidRPr="0002097B">
        <w:t xml:space="preserve"> </w:t>
      </w:r>
      <w:proofErr w:type="gramStart"/>
      <w:r w:rsidRPr="0002097B">
        <w:t>обучающихся</w:t>
      </w:r>
      <w:proofErr w:type="gramEnd"/>
      <w:r w:rsidRPr="0002097B">
        <w:t>. Аттестат с отличием получили 7 выпускников.</w:t>
      </w:r>
    </w:p>
    <w:p w:rsidR="00431FFF" w:rsidRDefault="00431FFF" w:rsidP="00431FFF">
      <w:pPr>
        <w:spacing w:line="360" w:lineRule="auto"/>
        <w:jc w:val="both"/>
        <w:rPr>
          <w:b/>
        </w:rPr>
      </w:pPr>
      <w:r w:rsidRPr="00DC18FF">
        <w:rPr>
          <w:b/>
        </w:rPr>
        <w:t>Результаты э</w:t>
      </w:r>
      <w:r>
        <w:rPr>
          <w:b/>
        </w:rPr>
        <w:t>кзаменов по классам и предметам</w:t>
      </w:r>
    </w:p>
    <w:tbl>
      <w:tblPr>
        <w:tblStyle w:val="a6"/>
        <w:tblW w:w="0" w:type="auto"/>
        <w:tblLook w:val="04A0" w:firstRow="1" w:lastRow="0" w:firstColumn="1" w:lastColumn="0" w:noHBand="0" w:noVBand="1"/>
      </w:tblPr>
      <w:tblGrid>
        <w:gridCol w:w="1798"/>
        <w:gridCol w:w="2138"/>
        <w:gridCol w:w="1418"/>
        <w:gridCol w:w="1776"/>
        <w:gridCol w:w="1776"/>
        <w:gridCol w:w="1776"/>
      </w:tblGrid>
      <w:tr w:rsidR="00522A30" w:rsidRPr="00AB322A" w:rsidTr="00522A30">
        <w:tc>
          <w:tcPr>
            <w:tcW w:w="1798" w:type="dxa"/>
          </w:tcPr>
          <w:p w:rsidR="00522A30" w:rsidRPr="00D62D30" w:rsidRDefault="00522A30" w:rsidP="00522A30">
            <w:pPr>
              <w:jc w:val="both"/>
              <w:rPr>
                <w:b/>
              </w:rPr>
            </w:pPr>
            <w:r w:rsidRPr="00D62D30">
              <w:rPr>
                <w:b/>
              </w:rPr>
              <w:t>Предмет</w:t>
            </w:r>
          </w:p>
        </w:tc>
        <w:tc>
          <w:tcPr>
            <w:tcW w:w="2138" w:type="dxa"/>
          </w:tcPr>
          <w:p w:rsidR="00522A30" w:rsidRPr="00D62D30" w:rsidRDefault="00522A30" w:rsidP="00522A30">
            <w:pPr>
              <w:jc w:val="both"/>
              <w:rPr>
                <w:b/>
              </w:rPr>
            </w:pPr>
            <w:r w:rsidRPr="00D62D30">
              <w:rPr>
                <w:b/>
              </w:rPr>
              <w:t>Учитель</w:t>
            </w:r>
          </w:p>
        </w:tc>
        <w:tc>
          <w:tcPr>
            <w:tcW w:w="1418" w:type="dxa"/>
          </w:tcPr>
          <w:p w:rsidR="00522A30" w:rsidRPr="00D62D30" w:rsidRDefault="00522A30" w:rsidP="00522A30">
            <w:pPr>
              <w:jc w:val="both"/>
              <w:rPr>
                <w:b/>
              </w:rPr>
            </w:pPr>
            <w:r w:rsidRPr="00D62D30">
              <w:rPr>
                <w:b/>
              </w:rPr>
              <w:t>Количество учащихся</w:t>
            </w:r>
          </w:p>
        </w:tc>
        <w:tc>
          <w:tcPr>
            <w:tcW w:w="1776" w:type="dxa"/>
          </w:tcPr>
          <w:p w:rsidR="00522A30" w:rsidRPr="00D62D30" w:rsidRDefault="00522A30" w:rsidP="00522A30">
            <w:pPr>
              <w:jc w:val="both"/>
              <w:rPr>
                <w:b/>
              </w:rPr>
            </w:pPr>
            <w:r w:rsidRPr="00D62D30">
              <w:rPr>
                <w:b/>
              </w:rPr>
              <w:t>Ср. балл по школе</w:t>
            </w:r>
          </w:p>
        </w:tc>
        <w:tc>
          <w:tcPr>
            <w:tcW w:w="1776" w:type="dxa"/>
          </w:tcPr>
          <w:p w:rsidR="00522A30" w:rsidRPr="00D62D30" w:rsidRDefault="00522A30" w:rsidP="00522A30">
            <w:pPr>
              <w:jc w:val="both"/>
              <w:rPr>
                <w:b/>
              </w:rPr>
            </w:pPr>
            <w:r w:rsidRPr="00D62D30">
              <w:rPr>
                <w:b/>
              </w:rPr>
              <w:t>Ср. балл по ПУ</w:t>
            </w:r>
          </w:p>
        </w:tc>
        <w:tc>
          <w:tcPr>
            <w:tcW w:w="1776" w:type="dxa"/>
          </w:tcPr>
          <w:p w:rsidR="00522A30" w:rsidRPr="00D62D30" w:rsidRDefault="00522A30" w:rsidP="00522A30">
            <w:pPr>
              <w:jc w:val="both"/>
              <w:rPr>
                <w:b/>
              </w:rPr>
            </w:pPr>
            <w:r w:rsidRPr="00D62D30">
              <w:rPr>
                <w:b/>
              </w:rPr>
              <w:t xml:space="preserve">Ср. балл </w:t>
            </w:r>
            <w:proofErr w:type="gramStart"/>
            <w:r w:rsidRPr="00D62D30">
              <w:rPr>
                <w:b/>
              </w:rPr>
              <w:t>по</w:t>
            </w:r>
            <w:proofErr w:type="gramEnd"/>
            <w:r w:rsidRPr="00D62D30">
              <w:rPr>
                <w:b/>
              </w:rPr>
              <w:t xml:space="preserve"> СО</w:t>
            </w:r>
          </w:p>
        </w:tc>
      </w:tr>
      <w:tr w:rsidR="00522A30" w:rsidRPr="00E552B3" w:rsidTr="00522A30">
        <w:tc>
          <w:tcPr>
            <w:tcW w:w="1798" w:type="dxa"/>
          </w:tcPr>
          <w:p w:rsidR="00522A30" w:rsidRPr="00AB322A" w:rsidRDefault="00522A30" w:rsidP="00522A30">
            <w:pPr>
              <w:jc w:val="both"/>
            </w:pPr>
            <w:r w:rsidRPr="00AB322A">
              <w:t>Русский язык</w:t>
            </w:r>
          </w:p>
        </w:tc>
        <w:tc>
          <w:tcPr>
            <w:tcW w:w="2138" w:type="dxa"/>
          </w:tcPr>
          <w:p w:rsidR="00522A30" w:rsidRDefault="00522A30" w:rsidP="00522A30">
            <w:pPr>
              <w:jc w:val="both"/>
            </w:pPr>
            <w:r w:rsidRPr="00F8493C">
              <w:t>Зыкина Н.Н.</w:t>
            </w:r>
          </w:p>
          <w:p w:rsidR="00522A30" w:rsidRPr="00AB322A" w:rsidRDefault="00522A30" w:rsidP="00522A30">
            <w:pPr>
              <w:jc w:val="both"/>
            </w:pPr>
            <w:r w:rsidRPr="00AB322A">
              <w:t>Попова О.А.</w:t>
            </w:r>
          </w:p>
          <w:p w:rsidR="00522A30" w:rsidRPr="00AB322A" w:rsidRDefault="00522A30" w:rsidP="00522A30">
            <w:pPr>
              <w:jc w:val="both"/>
            </w:pPr>
            <w:proofErr w:type="spellStart"/>
            <w:r w:rsidRPr="00AB322A">
              <w:t>Заливена</w:t>
            </w:r>
            <w:proofErr w:type="spellEnd"/>
            <w:r w:rsidRPr="00AB322A">
              <w:t xml:space="preserve"> О.А.</w:t>
            </w:r>
          </w:p>
        </w:tc>
        <w:tc>
          <w:tcPr>
            <w:tcW w:w="1418" w:type="dxa"/>
          </w:tcPr>
          <w:p w:rsidR="00522A30" w:rsidRPr="00AB322A" w:rsidRDefault="00522A30" w:rsidP="00522A30">
            <w:pPr>
              <w:jc w:val="both"/>
            </w:pPr>
            <w:r>
              <w:t>83</w:t>
            </w:r>
          </w:p>
        </w:tc>
        <w:tc>
          <w:tcPr>
            <w:tcW w:w="1776" w:type="dxa"/>
          </w:tcPr>
          <w:p w:rsidR="00522A30" w:rsidRPr="00E0309C" w:rsidRDefault="00522A30" w:rsidP="00522A30">
            <w:pPr>
              <w:jc w:val="both"/>
            </w:pPr>
            <w:r>
              <w:t>32</w:t>
            </w:r>
          </w:p>
          <w:p w:rsidR="00522A30" w:rsidRPr="00AB322A" w:rsidRDefault="00522A30" w:rsidP="00522A30">
            <w:pPr>
              <w:jc w:val="both"/>
            </w:pPr>
            <w:r w:rsidRPr="00AB322A">
              <w:t>4,</w:t>
            </w:r>
            <w:r>
              <w:t>2</w:t>
            </w:r>
          </w:p>
        </w:tc>
        <w:tc>
          <w:tcPr>
            <w:tcW w:w="1776" w:type="dxa"/>
          </w:tcPr>
          <w:p w:rsidR="00522A30" w:rsidRPr="00E552B3" w:rsidRDefault="00522A30" w:rsidP="00522A30">
            <w:pPr>
              <w:jc w:val="both"/>
            </w:pPr>
            <w:r w:rsidRPr="00E552B3">
              <w:t>31,7</w:t>
            </w:r>
          </w:p>
          <w:p w:rsidR="00522A30" w:rsidRPr="00E552B3" w:rsidRDefault="00522A30" w:rsidP="00522A30">
            <w:pPr>
              <w:jc w:val="both"/>
            </w:pPr>
            <w:r w:rsidRPr="00E552B3">
              <w:t>4,2</w:t>
            </w:r>
          </w:p>
        </w:tc>
        <w:tc>
          <w:tcPr>
            <w:tcW w:w="1776" w:type="dxa"/>
          </w:tcPr>
          <w:p w:rsidR="00522A30" w:rsidRPr="00E552B3" w:rsidRDefault="00522A30" w:rsidP="00522A30">
            <w:pPr>
              <w:jc w:val="both"/>
            </w:pPr>
            <w:r w:rsidRPr="00E552B3">
              <w:t>31,4</w:t>
            </w:r>
          </w:p>
          <w:p w:rsidR="00522A30" w:rsidRPr="00E552B3" w:rsidRDefault="00522A30" w:rsidP="00522A30">
            <w:pPr>
              <w:jc w:val="both"/>
            </w:pPr>
            <w:r w:rsidRPr="00E552B3">
              <w:t>4,2</w:t>
            </w:r>
          </w:p>
        </w:tc>
      </w:tr>
      <w:tr w:rsidR="00522A30" w:rsidRPr="00E552B3" w:rsidTr="00522A30">
        <w:tc>
          <w:tcPr>
            <w:tcW w:w="1798" w:type="dxa"/>
          </w:tcPr>
          <w:p w:rsidR="00522A30" w:rsidRPr="00AB322A" w:rsidRDefault="00522A30" w:rsidP="00522A30">
            <w:pPr>
              <w:jc w:val="both"/>
            </w:pPr>
            <w:r w:rsidRPr="00AB322A">
              <w:t>Математика</w:t>
            </w:r>
          </w:p>
        </w:tc>
        <w:tc>
          <w:tcPr>
            <w:tcW w:w="2138" w:type="dxa"/>
          </w:tcPr>
          <w:p w:rsidR="00522A30" w:rsidRDefault="00522A30" w:rsidP="00522A30">
            <w:pPr>
              <w:jc w:val="both"/>
            </w:pPr>
            <w:r w:rsidRPr="00F8493C">
              <w:t>Сильченко О.А.</w:t>
            </w:r>
          </w:p>
          <w:p w:rsidR="00522A30" w:rsidRPr="00AB322A" w:rsidRDefault="00522A30" w:rsidP="00522A30">
            <w:pPr>
              <w:jc w:val="both"/>
            </w:pPr>
            <w:proofErr w:type="spellStart"/>
            <w:r w:rsidRPr="00AB322A">
              <w:t>Котякова</w:t>
            </w:r>
            <w:proofErr w:type="spellEnd"/>
            <w:r w:rsidRPr="00AB322A">
              <w:t xml:space="preserve"> Н.А.</w:t>
            </w:r>
          </w:p>
          <w:p w:rsidR="00522A30" w:rsidRDefault="00522A30" w:rsidP="00522A30">
            <w:pPr>
              <w:jc w:val="both"/>
            </w:pPr>
            <w:r>
              <w:t>Никонова Т.Г.</w:t>
            </w:r>
          </w:p>
          <w:p w:rsidR="00522A30" w:rsidRPr="00AB322A" w:rsidRDefault="00522A30" w:rsidP="00522A30">
            <w:pPr>
              <w:jc w:val="both"/>
            </w:pPr>
            <w:r>
              <w:t>Тяпкина Е.С.</w:t>
            </w:r>
          </w:p>
        </w:tc>
        <w:tc>
          <w:tcPr>
            <w:tcW w:w="1418" w:type="dxa"/>
          </w:tcPr>
          <w:p w:rsidR="00522A30" w:rsidRPr="00AB322A" w:rsidRDefault="00522A30" w:rsidP="00522A30">
            <w:pPr>
              <w:jc w:val="both"/>
            </w:pPr>
            <w:r>
              <w:t>83</w:t>
            </w:r>
          </w:p>
        </w:tc>
        <w:tc>
          <w:tcPr>
            <w:tcW w:w="1776" w:type="dxa"/>
          </w:tcPr>
          <w:p w:rsidR="00522A30" w:rsidRPr="00E0309C" w:rsidRDefault="00522A30" w:rsidP="00522A30">
            <w:pPr>
              <w:jc w:val="both"/>
            </w:pPr>
            <w:r w:rsidRPr="00E0309C">
              <w:t>15,9</w:t>
            </w:r>
          </w:p>
          <w:p w:rsidR="00522A30" w:rsidRPr="00F8493C" w:rsidRDefault="00522A30" w:rsidP="00522A30">
            <w:pPr>
              <w:jc w:val="both"/>
              <w:rPr>
                <w:color w:val="FF0000"/>
              </w:rPr>
            </w:pPr>
            <w:r w:rsidRPr="00E0309C">
              <w:t>3,8</w:t>
            </w:r>
          </w:p>
        </w:tc>
        <w:tc>
          <w:tcPr>
            <w:tcW w:w="1776" w:type="dxa"/>
          </w:tcPr>
          <w:p w:rsidR="00522A30" w:rsidRPr="00E552B3" w:rsidRDefault="00522A30" w:rsidP="00522A30">
            <w:pPr>
              <w:jc w:val="both"/>
            </w:pPr>
            <w:r w:rsidRPr="00E552B3">
              <w:t>15,6</w:t>
            </w:r>
          </w:p>
          <w:p w:rsidR="00522A30" w:rsidRPr="00E552B3" w:rsidRDefault="00522A30" w:rsidP="00522A30">
            <w:pPr>
              <w:jc w:val="both"/>
            </w:pPr>
            <w:r w:rsidRPr="00E552B3">
              <w:t>3,7</w:t>
            </w:r>
          </w:p>
        </w:tc>
        <w:tc>
          <w:tcPr>
            <w:tcW w:w="1776" w:type="dxa"/>
          </w:tcPr>
          <w:p w:rsidR="00522A30" w:rsidRPr="00E552B3" w:rsidRDefault="00522A30" w:rsidP="00522A30">
            <w:pPr>
              <w:jc w:val="both"/>
            </w:pPr>
            <w:r w:rsidRPr="00E552B3">
              <w:t>16,9</w:t>
            </w:r>
          </w:p>
          <w:p w:rsidR="00522A30" w:rsidRPr="00E552B3" w:rsidRDefault="00522A30" w:rsidP="00522A30">
            <w:pPr>
              <w:jc w:val="both"/>
            </w:pPr>
            <w:r w:rsidRPr="00E552B3">
              <w:t>3,8</w:t>
            </w:r>
          </w:p>
        </w:tc>
      </w:tr>
      <w:tr w:rsidR="00522A30" w:rsidRPr="00E552B3" w:rsidTr="00522A30">
        <w:tc>
          <w:tcPr>
            <w:tcW w:w="1798" w:type="dxa"/>
          </w:tcPr>
          <w:p w:rsidR="00522A30" w:rsidRPr="00AB322A" w:rsidRDefault="00522A30" w:rsidP="00522A30">
            <w:pPr>
              <w:jc w:val="both"/>
            </w:pPr>
            <w:r w:rsidRPr="00AB322A">
              <w:t>Обществознание</w:t>
            </w:r>
          </w:p>
        </w:tc>
        <w:tc>
          <w:tcPr>
            <w:tcW w:w="2138" w:type="dxa"/>
          </w:tcPr>
          <w:p w:rsidR="00522A30" w:rsidRPr="00AB322A" w:rsidRDefault="00522A30" w:rsidP="00522A30">
            <w:pPr>
              <w:jc w:val="both"/>
            </w:pPr>
            <w:r>
              <w:t>Раскина И.А.</w:t>
            </w:r>
          </w:p>
        </w:tc>
        <w:tc>
          <w:tcPr>
            <w:tcW w:w="1418" w:type="dxa"/>
          </w:tcPr>
          <w:p w:rsidR="00522A30" w:rsidRPr="00AB322A" w:rsidRDefault="00522A30" w:rsidP="00522A30">
            <w:pPr>
              <w:jc w:val="both"/>
            </w:pPr>
            <w:r>
              <w:t>32</w:t>
            </w:r>
          </w:p>
        </w:tc>
        <w:tc>
          <w:tcPr>
            <w:tcW w:w="1776" w:type="dxa"/>
          </w:tcPr>
          <w:p w:rsidR="00522A30" w:rsidRPr="0084451D" w:rsidRDefault="00522A30" w:rsidP="00522A30">
            <w:pPr>
              <w:jc w:val="both"/>
            </w:pPr>
            <w:r w:rsidRPr="0084451D">
              <w:t>28,3</w:t>
            </w:r>
          </w:p>
          <w:p w:rsidR="00522A30" w:rsidRPr="00F8493C" w:rsidRDefault="00522A30" w:rsidP="00522A30">
            <w:pPr>
              <w:jc w:val="both"/>
              <w:rPr>
                <w:color w:val="FF0000"/>
              </w:rPr>
            </w:pPr>
            <w:r w:rsidRPr="0084451D">
              <w:t>3,9</w:t>
            </w:r>
          </w:p>
        </w:tc>
        <w:tc>
          <w:tcPr>
            <w:tcW w:w="1776" w:type="dxa"/>
          </w:tcPr>
          <w:p w:rsidR="00522A30" w:rsidRPr="00E552B3" w:rsidRDefault="00522A30" w:rsidP="00522A30">
            <w:pPr>
              <w:jc w:val="both"/>
            </w:pPr>
            <w:r w:rsidRPr="00E552B3">
              <w:t>24,7</w:t>
            </w:r>
          </w:p>
          <w:p w:rsidR="00522A30" w:rsidRPr="00E552B3" w:rsidRDefault="00522A30" w:rsidP="00522A30">
            <w:pPr>
              <w:jc w:val="both"/>
            </w:pPr>
            <w:r w:rsidRPr="00E552B3">
              <w:t>3,5</w:t>
            </w:r>
          </w:p>
        </w:tc>
        <w:tc>
          <w:tcPr>
            <w:tcW w:w="1776" w:type="dxa"/>
          </w:tcPr>
          <w:p w:rsidR="00522A30" w:rsidRPr="00E552B3" w:rsidRDefault="00522A30" w:rsidP="00522A30">
            <w:pPr>
              <w:jc w:val="both"/>
            </w:pPr>
            <w:r w:rsidRPr="00E552B3">
              <w:t>24,7</w:t>
            </w:r>
          </w:p>
          <w:p w:rsidR="00522A30" w:rsidRPr="00E552B3" w:rsidRDefault="00522A30" w:rsidP="00522A30">
            <w:pPr>
              <w:jc w:val="both"/>
            </w:pPr>
            <w:r w:rsidRPr="00E552B3">
              <w:t>3,6</w:t>
            </w:r>
          </w:p>
        </w:tc>
      </w:tr>
      <w:tr w:rsidR="00522A30" w:rsidRPr="00E552B3" w:rsidTr="00522A30">
        <w:tc>
          <w:tcPr>
            <w:tcW w:w="1798" w:type="dxa"/>
          </w:tcPr>
          <w:p w:rsidR="00522A30" w:rsidRPr="00AB322A" w:rsidRDefault="00522A30" w:rsidP="00522A30">
            <w:pPr>
              <w:jc w:val="both"/>
            </w:pPr>
            <w:r>
              <w:t>История</w:t>
            </w:r>
          </w:p>
        </w:tc>
        <w:tc>
          <w:tcPr>
            <w:tcW w:w="2138" w:type="dxa"/>
          </w:tcPr>
          <w:p w:rsidR="00522A30" w:rsidRDefault="00522A30" w:rsidP="00522A30">
            <w:pPr>
              <w:jc w:val="both"/>
            </w:pPr>
            <w:r>
              <w:t>Раскина И.А.</w:t>
            </w:r>
          </w:p>
        </w:tc>
        <w:tc>
          <w:tcPr>
            <w:tcW w:w="1418" w:type="dxa"/>
          </w:tcPr>
          <w:p w:rsidR="00522A30" w:rsidRDefault="00522A30" w:rsidP="00522A30">
            <w:pPr>
              <w:jc w:val="both"/>
            </w:pPr>
            <w:r>
              <w:t>5</w:t>
            </w:r>
          </w:p>
        </w:tc>
        <w:tc>
          <w:tcPr>
            <w:tcW w:w="1776" w:type="dxa"/>
          </w:tcPr>
          <w:p w:rsidR="00522A30" w:rsidRDefault="00522A30" w:rsidP="00522A30">
            <w:pPr>
              <w:jc w:val="both"/>
            </w:pPr>
            <w:r>
              <w:t>30,6</w:t>
            </w:r>
          </w:p>
          <w:p w:rsidR="00522A30" w:rsidRPr="00C878C1" w:rsidRDefault="00522A30" w:rsidP="00522A30">
            <w:pPr>
              <w:jc w:val="both"/>
            </w:pPr>
            <w:r w:rsidRPr="00C878C1">
              <w:t>4,2</w:t>
            </w:r>
          </w:p>
        </w:tc>
        <w:tc>
          <w:tcPr>
            <w:tcW w:w="1776" w:type="dxa"/>
          </w:tcPr>
          <w:p w:rsidR="00522A30" w:rsidRPr="00E552B3" w:rsidRDefault="00522A30" w:rsidP="00522A30">
            <w:pPr>
              <w:jc w:val="both"/>
            </w:pPr>
            <w:r w:rsidRPr="00E552B3">
              <w:t>3,5</w:t>
            </w:r>
          </w:p>
        </w:tc>
        <w:tc>
          <w:tcPr>
            <w:tcW w:w="1776" w:type="dxa"/>
          </w:tcPr>
          <w:p w:rsidR="00522A30" w:rsidRPr="00E552B3" w:rsidRDefault="00522A30" w:rsidP="00522A30">
            <w:pPr>
              <w:jc w:val="both"/>
            </w:pPr>
          </w:p>
        </w:tc>
      </w:tr>
      <w:tr w:rsidR="00522A30" w:rsidRPr="00E552B3" w:rsidTr="00522A30">
        <w:tc>
          <w:tcPr>
            <w:tcW w:w="1798" w:type="dxa"/>
          </w:tcPr>
          <w:p w:rsidR="00522A30" w:rsidRPr="00AB322A" w:rsidRDefault="00522A30" w:rsidP="00522A30">
            <w:pPr>
              <w:jc w:val="both"/>
            </w:pPr>
            <w:r w:rsidRPr="00AB322A">
              <w:t>Физика</w:t>
            </w:r>
          </w:p>
        </w:tc>
        <w:tc>
          <w:tcPr>
            <w:tcW w:w="2138" w:type="dxa"/>
          </w:tcPr>
          <w:p w:rsidR="00522A30" w:rsidRPr="00AB322A" w:rsidRDefault="00522A30" w:rsidP="00522A30">
            <w:pPr>
              <w:jc w:val="both"/>
            </w:pPr>
            <w:r>
              <w:t>Сильченко О.А.</w:t>
            </w:r>
          </w:p>
        </w:tc>
        <w:tc>
          <w:tcPr>
            <w:tcW w:w="1418" w:type="dxa"/>
          </w:tcPr>
          <w:p w:rsidR="00522A30" w:rsidRPr="00AB322A" w:rsidRDefault="00522A30" w:rsidP="00522A30">
            <w:pPr>
              <w:jc w:val="both"/>
            </w:pPr>
            <w:r w:rsidRPr="00AB322A">
              <w:t>1</w:t>
            </w:r>
            <w:r>
              <w:t>6</w:t>
            </w:r>
          </w:p>
        </w:tc>
        <w:tc>
          <w:tcPr>
            <w:tcW w:w="1776" w:type="dxa"/>
          </w:tcPr>
          <w:p w:rsidR="00522A30" w:rsidRPr="00C878C1" w:rsidRDefault="00522A30" w:rsidP="00522A30">
            <w:pPr>
              <w:jc w:val="both"/>
            </w:pPr>
            <w:r w:rsidRPr="00C878C1">
              <w:t>22,8</w:t>
            </w:r>
          </w:p>
          <w:p w:rsidR="00522A30" w:rsidRPr="00C878C1" w:rsidRDefault="00522A30" w:rsidP="00522A30">
            <w:pPr>
              <w:jc w:val="both"/>
            </w:pPr>
            <w:r w:rsidRPr="00C878C1">
              <w:t>3,8</w:t>
            </w:r>
          </w:p>
        </w:tc>
        <w:tc>
          <w:tcPr>
            <w:tcW w:w="1776" w:type="dxa"/>
          </w:tcPr>
          <w:p w:rsidR="00522A30" w:rsidRPr="00E552B3" w:rsidRDefault="00522A30" w:rsidP="00522A30">
            <w:pPr>
              <w:jc w:val="both"/>
            </w:pPr>
            <w:r w:rsidRPr="00E552B3">
              <w:t>22,8</w:t>
            </w:r>
          </w:p>
          <w:p w:rsidR="00522A30" w:rsidRPr="00E552B3" w:rsidRDefault="00522A30" w:rsidP="00522A30">
            <w:pPr>
              <w:jc w:val="both"/>
            </w:pPr>
            <w:r w:rsidRPr="00E552B3">
              <w:t>3,8</w:t>
            </w:r>
          </w:p>
        </w:tc>
        <w:tc>
          <w:tcPr>
            <w:tcW w:w="1776" w:type="dxa"/>
          </w:tcPr>
          <w:p w:rsidR="00522A30" w:rsidRPr="00E552B3" w:rsidRDefault="00522A30" w:rsidP="00522A30">
            <w:pPr>
              <w:jc w:val="both"/>
            </w:pPr>
            <w:r w:rsidRPr="00E552B3">
              <w:t>24,8</w:t>
            </w:r>
          </w:p>
          <w:p w:rsidR="00522A30" w:rsidRPr="00E552B3" w:rsidRDefault="00522A30" w:rsidP="00522A30">
            <w:pPr>
              <w:jc w:val="both"/>
            </w:pPr>
            <w:r w:rsidRPr="00E552B3">
              <w:t>4,0</w:t>
            </w:r>
          </w:p>
        </w:tc>
      </w:tr>
      <w:tr w:rsidR="00522A30" w:rsidRPr="00E552B3" w:rsidTr="00522A30">
        <w:tc>
          <w:tcPr>
            <w:tcW w:w="1798" w:type="dxa"/>
          </w:tcPr>
          <w:p w:rsidR="00522A30" w:rsidRPr="00AB322A" w:rsidRDefault="00522A30" w:rsidP="00522A30">
            <w:pPr>
              <w:jc w:val="both"/>
            </w:pPr>
            <w:r w:rsidRPr="00AB322A">
              <w:t xml:space="preserve">Биология </w:t>
            </w:r>
          </w:p>
        </w:tc>
        <w:tc>
          <w:tcPr>
            <w:tcW w:w="2138" w:type="dxa"/>
          </w:tcPr>
          <w:p w:rsidR="00522A30" w:rsidRPr="00AB322A" w:rsidRDefault="00522A30" w:rsidP="00522A30">
            <w:pPr>
              <w:jc w:val="both"/>
            </w:pPr>
            <w:proofErr w:type="spellStart"/>
            <w:r>
              <w:t>Семкина</w:t>
            </w:r>
            <w:proofErr w:type="spellEnd"/>
            <w:r>
              <w:t xml:space="preserve"> И.Н.</w:t>
            </w:r>
          </w:p>
        </w:tc>
        <w:tc>
          <w:tcPr>
            <w:tcW w:w="1418" w:type="dxa"/>
          </w:tcPr>
          <w:p w:rsidR="00522A30" w:rsidRPr="00AB322A" w:rsidRDefault="00522A30" w:rsidP="00522A30">
            <w:pPr>
              <w:jc w:val="both"/>
            </w:pPr>
            <w:r>
              <w:t>1</w:t>
            </w:r>
            <w:r w:rsidRPr="00AB322A">
              <w:t>7</w:t>
            </w:r>
          </w:p>
        </w:tc>
        <w:tc>
          <w:tcPr>
            <w:tcW w:w="1776" w:type="dxa"/>
          </w:tcPr>
          <w:p w:rsidR="00522A30" w:rsidRPr="00957C72" w:rsidRDefault="00522A30" w:rsidP="00522A30">
            <w:pPr>
              <w:jc w:val="both"/>
            </w:pPr>
            <w:r>
              <w:t>33,4</w:t>
            </w:r>
          </w:p>
          <w:p w:rsidR="00522A30" w:rsidRPr="00957C72" w:rsidRDefault="00522A30" w:rsidP="00522A30">
            <w:pPr>
              <w:jc w:val="both"/>
            </w:pPr>
            <w:r w:rsidRPr="00957C72">
              <w:t>4,2</w:t>
            </w:r>
          </w:p>
        </w:tc>
        <w:tc>
          <w:tcPr>
            <w:tcW w:w="1776" w:type="dxa"/>
          </w:tcPr>
          <w:p w:rsidR="00522A30" w:rsidRPr="00E552B3" w:rsidRDefault="00522A30" w:rsidP="00522A30">
            <w:pPr>
              <w:jc w:val="both"/>
            </w:pPr>
            <w:r w:rsidRPr="00E552B3">
              <w:t>26,6</w:t>
            </w:r>
          </w:p>
          <w:p w:rsidR="00522A30" w:rsidRPr="00E552B3" w:rsidRDefault="00522A30" w:rsidP="00522A30">
            <w:pPr>
              <w:jc w:val="both"/>
            </w:pPr>
            <w:r w:rsidRPr="00E552B3">
              <w:t>3,8</w:t>
            </w:r>
          </w:p>
        </w:tc>
        <w:tc>
          <w:tcPr>
            <w:tcW w:w="1776" w:type="dxa"/>
          </w:tcPr>
          <w:p w:rsidR="00522A30" w:rsidRPr="00E552B3" w:rsidRDefault="00522A30" w:rsidP="00522A30">
            <w:pPr>
              <w:jc w:val="both"/>
            </w:pPr>
            <w:r w:rsidRPr="00E552B3">
              <w:t>27,3</w:t>
            </w:r>
          </w:p>
          <w:p w:rsidR="00522A30" w:rsidRPr="00E552B3" w:rsidRDefault="00522A30" w:rsidP="00522A30">
            <w:pPr>
              <w:jc w:val="both"/>
            </w:pPr>
            <w:r w:rsidRPr="00E552B3">
              <w:t>3,7</w:t>
            </w:r>
          </w:p>
        </w:tc>
      </w:tr>
      <w:tr w:rsidR="00522A30" w:rsidRPr="00E552B3" w:rsidTr="00522A30">
        <w:tc>
          <w:tcPr>
            <w:tcW w:w="1798" w:type="dxa"/>
          </w:tcPr>
          <w:p w:rsidR="00522A30" w:rsidRPr="00AB322A" w:rsidRDefault="00522A30" w:rsidP="00522A30">
            <w:pPr>
              <w:jc w:val="both"/>
            </w:pPr>
            <w:r w:rsidRPr="00AB322A">
              <w:t>Английский язык</w:t>
            </w:r>
          </w:p>
        </w:tc>
        <w:tc>
          <w:tcPr>
            <w:tcW w:w="2138" w:type="dxa"/>
          </w:tcPr>
          <w:p w:rsidR="00522A30" w:rsidRDefault="00522A30" w:rsidP="00522A30">
            <w:pPr>
              <w:jc w:val="both"/>
            </w:pPr>
            <w:r w:rsidRPr="00AB322A">
              <w:t>Мельник Н.К.</w:t>
            </w:r>
          </w:p>
          <w:p w:rsidR="00522A30" w:rsidRPr="00E0309C" w:rsidRDefault="00522A30" w:rsidP="00522A30">
            <w:pPr>
              <w:jc w:val="both"/>
              <w:rPr>
                <w:color w:val="FF0000"/>
              </w:rPr>
            </w:pPr>
            <w:proofErr w:type="spellStart"/>
            <w:r w:rsidRPr="00E552B3">
              <w:t>Минетдинова</w:t>
            </w:r>
            <w:proofErr w:type="spellEnd"/>
            <w:r w:rsidRPr="00E552B3">
              <w:t xml:space="preserve"> А.Х</w:t>
            </w:r>
            <w:r w:rsidRPr="00E0309C">
              <w:rPr>
                <w:color w:val="FF0000"/>
              </w:rPr>
              <w:t>.</w:t>
            </w:r>
          </w:p>
        </w:tc>
        <w:tc>
          <w:tcPr>
            <w:tcW w:w="1418" w:type="dxa"/>
          </w:tcPr>
          <w:p w:rsidR="00522A30" w:rsidRPr="00AB322A" w:rsidRDefault="00522A30" w:rsidP="00522A30">
            <w:pPr>
              <w:jc w:val="both"/>
            </w:pPr>
            <w:r>
              <w:t>2</w:t>
            </w:r>
          </w:p>
        </w:tc>
        <w:tc>
          <w:tcPr>
            <w:tcW w:w="1776" w:type="dxa"/>
          </w:tcPr>
          <w:p w:rsidR="00522A30" w:rsidRPr="0084451D" w:rsidRDefault="00522A30" w:rsidP="00522A30">
            <w:pPr>
              <w:jc w:val="both"/>
            </w:pPr>
            <w:r w:rsidRPr="0084451D">
              <w:t>55,5</w:t>
            </w:r>
          </w:p>
          <w:p w:rsidR="00522A30" w:rsidRPr="00F8493C" w:rsidRDefault="00522A30" w:rsidP="00522A30">
            <w:pPr>
              <w:jc w:val="both"/>
              <w:rPr>
                <w:color w:val="FF0000"/>
              </w:rPr>
            </w:pPr>
            <w:r w:rsidRPr="0084451D">
              <w:t>4</w:t>
            </w:r>
          </w:p>
        </w:tc>
        <w:tc>
          <w:tcPr>
            <w:tcW w:w="1776" w:type="dxa"/>
          </w:tcPr>
          <w:p w:rsidR="00522A30" w:rsidRPr="00E552B3" w:rsidRDefault="00522A30" w:rsidP="00522A30">
            <w:pPr>
              <w:jc w:val="both"/>
            </w:pPr>
            <w:r w:rsidRPr="00E552B3">
              <w:t>55,4</w:t>
            </w:r>
          </w:p>
          <w:p w:rsidR="00522A30" w:rsidRPr="00E552B3" w:rsidRDefault="00522A30" w:rsidP="00522A30">
            <w:pPr>
              <w:jc w:val="both"/>
            </w:pPr>
            <w:r w:rsidRPr="00E552B3">
              <w:t>4,5</w:t>
            </w:r>
          </w:p>
        </w:tc>
        <w:tc>
          <w:tcPr>
            <w:tcW w:w="1776" w:type="dxa"/>
          </w:tcPr>
          <w:p w:rsidR="00522A30" w:rsidRPr="00E552B3" w:rsidRDefault="00522A30" w:rsidP="00522A30">
            <w:pPr>
              <w:jc w:val="both"/>
            </w:pPr>
            <w:r w:rsidRPr="00E552B3">
              <w:t>58,6</w:t>
            </w:r>
          </w:p>
          <w:p w:rsidR="00522A30" w:rsidRPr="00E552B3" w:rsidRDefault="00522A30" w:rsidP="00522A30">
            <w:pPr>
              <w:jc w:val="both"/>
            </w:pPr>
            <w:r w:rsidRPr="00E552B3">
              <w:t>4,5</w:t>
            </w:r>
          </w:p>
        </w:tc>
      </w:tr>
      <w:tr w:rsidR="00522A30" w:rsidRPr="00E552B3" w:rsidTr="00522A30">
        <w:tc>
          <w:tcPr>
            <w:tcW w:w="1798" w:type="dxa"/>
          </w:tcPr>
          <w:p w:rsidR="00522A30" w:rsidRPr="00AB322A" w:rsidRDefault="00522A30" w:rsidP="00522A30">
            <w:pPr>
              <w:jc w:val="both"/>
            </w:pPr>
            <w:r w:rsidRPr="00AB322A">
              <w:t>Информатика</w:t>
            </w:r>
          </w:p>
        </w:tc>
        <w:tc>
          <w:tcPr>
            <w:tcW w:w="2138" w:type="dxa"/>
          </w:tcPr>
          <w:p w:rsidR="00522A30" w:rsidRDefault="00522A30" w:rsidP="00522A30">
            <w:pPr>
              <w:jc w:val="both"/>
            </w:pPr>
            <w:proofErr w:type="spellStart"/>
            <w:r w:rsidRPr="00AB322A">
              <w:t>Жижина</w:t>
            </w:r>
            <w:proofErr w:type="spellEnd"/>
            <w:r w:rsidRPr="00AB322A">
              <w:t xml:space="preserve"> И.В.</w:t>
            </w:r>
          </w:p>
          <w:p w:rsidR="00522A30" w:rsidRPr="00AB322A" w:rsidRDefault="00522A30" w:rsidP="00522A30">
            <w:pPr>
              <w:jc w:val="both"/>
            </w:pPr>
            <w:r>
              <w:t>Тяпкина Е.С.</w:t>
            </w:r>
          </w:p>
        </w:tc>
        <w:tc>
          <w:tcPr>
            <w:tcW w:w="1418" w:type="dxa"/>
          </w:tcPr>
          <w:p w:rsidR="00522A30" w:rsidRPr="00AB322A" w:rsidRDefault="00522A30" w:rsidP="00522A30">
            <w:pPr>
              <w:jc w:val="both"/>
            </w:pPr>
            <w:r w:rsidRPr="00AB322A">
              <w:t>38</w:t>
            </w:r>
          </w:p>
        </w:tc>
        <w:tc>
          <w:tcPr>
            <w:tcW w:w="1776" w:type="dxa"/>
          </w:tcPr>
          <w:p w:rsidR="00522A30" w:rsidRPr="00085567" w:rsidRDefault="00522A30" w:rsidP="00522A30">
            <w:pPr>
              <w:jc w:val="both"/>
            </w:pPr>
            <w:r>
              <w:t>12</w:t>
            </w:r>
          </w:p>
          <w:p w:rsidR="00522A30" w:rsidRPr="00F8493C" w:rsidRDefault="00522A30" w:rsidP="00522A30">
            <w:pPr>
              <w:jc w:val="both"/>
              <w:rPr>
                <w:color w:val="FF0000"/>
              </w:rPr>
            </w:pPr>
            <w:r w:rsidRPr="00085567">
              <w:t>3,5</w:t>
            </w:r>
          </w:p>
        </w:tc>
        <w:tc>
          <w:tcPr>
            <w:tcW w:w="1776" w:type="dxa"/>
          </w:tcPr>
          <w:p w:rsidR="00522A30" w:rsidRPr="00E552B3" w:rsidRDefault="00522A30" w:rsidP="00522A30">
            <w:pPr>
              <w:jc w:val="both"/>
            </w:pPr>
            <w:r w:rsidRPr="00E552B3">
              <w:t>12,6</w:t>
            </w:r>
          </w:p>
          <w:p w:rsidR="00522A30" w:rsidRPr="00E552B3" w:rsidRDefault="00522A30" w:rsidP="00522A30">
            <w:pPr>
              <w:jc w:val="both"/>
            </w:pPr>
            <w:r w:rsidRPr="00E552B3">
              <w:t>3,8</w:t>
            </w:r>
          </w:p>
        </w:tc>
        <w:tc>
          <w:tcPr>
            <w:tcW w:w="1776" w:type="dxa"/>
          </w:tcPr>
          <w:p w:rsidR="00522A30" w:rsidRPr="00E552B3" w:rsidRDefault="00522A30" w:rsidP="00522A30">
            <w:pPr>
              <w:jc w:val="both"/>
            </w:pPr>
            <w:r w:rsidRPr="00E552B3">
              <w:t>13,0</w:t>
            </w:r>
          </w:p>
          <w:p w:rsidR="00522A30" w:rsidRPr="00E552B3" w:rsidRDefault="00522A30" w:rsidP="00522A30">
            <w:pPr>
              <w:jc w:val="both"/>
            </w:pPr>
            <w:r w:rsidRPr="00E552B3">
              <w:t>3,8</w:t>
            </w:r>
          </w:p>
        </w:tc>
      </w:tr>
      <w:tr w:rsidR="00522A30" w:rsidRPr="00E552B3" w:rsidTr="00522A30">
        <w:tc>
          <w:tcPr>
            <w:tcW w:w="1798" w:type="dxa"/>
          </w:tcPr>
          <w:p w:rsidR="00522A30" w:rsidRPr="00AB322A" w:rsidRDefault="00522A30" w:rsidP="00522A30">
            <w:pPr>
              <w:jc w:val="both"/>
            </w:pPr>
            <w:r w:rsidRPr="00AB322A">
              <w:t>Химия</w:t>
            </w:r>
          </w:p>
        </w:tc>
        <w:tc>
          <w:tcPr>
            <w:tcW w:w="2138" w:type="dxa"/>
          </w:tcPr>
          <w:p w:rsidR="00522A30" w:rsidRPr="00AB322A" w:rsidRDefault="00522A30" w:rsidP="00522A30">
            <w:pPr>
              <w:jc w:val="both"/>
            </w:pPr>
            <w:proofErr w:type="spellStart"/>
            <w:r w:rsidRPr="00AB322A">
              <w:t>Люкшина</w:t>
            </w:r>
            <w:proofErr w:type="spellEnd"/>
            <w:r w:rsidRPr="00AB322A">
              <w:t xml:space="preserve"> Н.А.</w:t>
            </w:r>
          </w:p>
        </w:tc>
        <w:tc>
          <w:tcPr>
            <w:tcW w:w="1418" w:type="dxa"/>
          </w:tcPr>
          <w:p w:rsidR="00522A30" w:rsidRPr="00AB322A" w:rsidRDefault="00522A30" w:rsidP="00522A30">
            <w:pPr>
              <w:jc w:val="both"/>
            </w:pPr>
            <w:r>
              <w:t>10</w:t>
            </w:r>
          </w:p>
        </w:tc>
        <w:tc>
          <w:tcPr>
            <w:tcW w:w="1776" w:type="dxa"/>
          </w:tcPr>
          <w:p w:rsidR="00522A30" w:rsidRPr="00085567" w:rsidRDefault="00522A30" w:rsidP="00522A30">
            <w:pPr>
              <w:jc w:val="both"/>
            </w:pPr>
            <w:r w:rsidRPr="00085567">
              <w:t>27</w:t>
            </w:r>
          </w:p>
          <w:p w:rsidR="00522A30" w:rsidRPr="00F8493C" w:rsidRDefault="00522A30" w:rsidP="00522A30">
            <w:pPr>
              <w:jc w:val="both"/>
              <w:rPr>
                <w:color w:val="FF0000"/>
              </w:rPr>
            </w:pPr>
            <w:r w:rsidRPr="00085567">
              <w:t>4,4</w:t>
            </w:r>
          </w:p>
        </w:tc>
        <w:tc>
          <w:tcPr>
            <w:tcW w:w="1776" w:type="dxa"/>
          </w:tcPr>
          <w:p w:rsidR="00522A30" w:rsidRPr="00E552B3" w:rsidRDefault="00522A30" w:rsidP="00522A30">
            <w:pPr>
              <w:jc w:val="both"/>
            </w:pPr>
            <w:r w:rsidRPr="00E552B3">
              <w:t>27,9</w:t>
            </w:r>
          </w:p>
          <w:p w:rsidR="00522A30" w:rsidRPr="00E552B3" w:rsidRDefault="00522A30" w:rsidP="00522A30">
            <w:pPr>
              <w:jc w:val="both"/>
            </w:pPr>
            <w:r w:rsidRPr="00E552B3">
              <w:t>4,4</w:t>
            </w:r>
          </w:p>
        </w:tc>
        <w:tc>
          <w:tcPr>
            <w:tcW w:w="1776" w:type="dxa"/>
          </w:tcPr>
          <w:p w:rsidR="00522A30" w:rsidRPr="00E552B3" w:rsidRDefault="00522A30" w:rsidP="00522A30">
            <w:pPr>
              <w:jc w:val="both"/>
            </w:pPr>
            <w:r w:rsidRPr="00E552B3">
              <w:t>28,1</w:t>
            </w:r>
          </w:p>
          <w:p w:rsidR="00522A30" w:rsidRPr="00E552B3" w:rsidRDefault="00522A30" w:rsidP="00522A30">
            <w:pPr>
              <w:jc w:val="both"/>
            </w:pPr>
            <w:r w:rsidRPr="00E552B3">
              <w:t>4,4</w:t>
            </w:r>
          </w:p>
        </w:tc>
      </w:tr>
      <w:tr w:rsidR="00522A30" w:rsidRPr="00E552B3" w:rsidTr="00522A30">
        <w:tc>
          <w:tcPr>
            <w:tcW w:w="1798" w:type="dxa"/>
          </w:tcPr>
          <w:p w:rsidR="00522A30" w:rsidRPr="00AB322A" w:rsidRDefault="00522A30" w:rsidP="00522A30">
            <w:pPr>
              <w:jc w:val="both"/>
            </w:pPr>
            <w:r w:rsidRPr="00AB322A">
              <w:t>География</w:t>
            </w:r>
          </w:p>
        </w:tc>
        <w:tc>
          <w:tcPr>
            <w:tcW w:w="2138" w:type="dxa"/>
          </w:tcPr>
          <w:p w:rsidR="00522A30" w:rsidRPr="00AB322A" w:rsidRDefault="00522A30" w:rsidP="00522A30">
            <w:pPr>
              <w:jc w:val="both"/>
            </w:pPr>
            <w:proofErr w:type="spellStart"/>
            <w:r w:rsidRPr="00AB322A">
              <w:t>Котяков</w:t>
            </w:r>
            <w:proofErr w:type="spellEnd"/>
            <w:r w:rsidRPr="00AB322A">
              <w:t xml:space="preserve"> В.В.</w:t>
            </w:r>
          </w:p>
        </w:tc>
        <w:tc>
          <w:tcPr>
            <w:tcW w:w="1418" w:type="dxa"/>
          </w:tcPr>
          <w:p w:rsidR="00522A30" w:rsidRPr="00AB322A" w:rsidRDefault="00522A30" w:rsidP="00522A30">
            <w:pPr>
              <w:jc w:val="both"/>
            </w:pPr>
            <w:r w:rsidRPr="00AB322A">
              <w:t>4</w:t>
            </w:r>
            <w:r>
              <w:t>0</w:t>
            </w:r>
          </w:p>
        </w:tc>
        <w:tc>
          <w:tcPr>
            <w:tcW w:w="1776" w:type="dxa"/>
          </w:tcPr>
          <w:p w:rsidR="00522A30" w:rsidRPr="00085567" w:rsidRDefault="00522A30" w:rsidP="00522A30">
            <w:pPr>
              <w:jc w:val="both"/>
            </w:pPr>
            <w:r w:rsidRPr="00085567">
              <w:t>24,3</w:t>
            </w:r>
          </w:p>
          <w:p w:rsidR="00522A30" w:rsidRPr="00F8493C" w:rsidRDefault="00522A30" w:rsidP="00522A30">
            <w:pPr>
              <w:jc w:val="both"/>
              <w:rPr>
                <w:color w:val="FF0000"/>
              </w:rPr>
            </w:pPr>
            <w:r w:rsidRPr="00085567">
              <w:t>4,2</w:t>
            </w:r>
          </w:p>
        </w:tc>
        <w:tc>
          <w:tcPr>
            <w:tcW w:w="1776" w:type="dxa"/>
          </w:tcPr>
          <w:p w:rsidR="00522A30" w:rsidRPr="00E552B3" w:rsidRDefault="00522A30" w:rsidP="00522A30">
            <w:pPr>
              <w:jc w:val="both"/>
            </w:pPr>
            <w:r w:rsidRPr="00E552B3">
              <w:t>21,4</w:t>
            </w:r>
          </w:p>
          <w:p w:rsidR="00522A30" w:rsidRPr="00E552B3" w:rsidRDefault="00522A30" w:rsidP="00522A30">
            <w:pPr>
              <w:jc w:val="both"/>
            </w:pPr>
            <w:r w:rsidRPr="00E552B3">
              <w:t>3,8</w:t>
            </w:r>
          </w:p>
        </w:tc>
        <w:tc>
          <w:tcPr>
            <w:tcW w:w="1776" w:type="dxa"/>
          </w:tcPr>
          <w:p w:rsidR="00522A30" w:rsidRPr="00E552B3" w:rsidRDefault="00522A30" w:rsidP="00522A30">
            <w:pPr>
              <w:jc w:val="both"/>
            </w:pPr>
            <w:r w:rsidRPr="00E552B3">
              <w:t>21,3</w:t>
            </w:r>
          </w:p>
          <w:p w:rsidR="00522A30" w:rsidRPr="00E552B3" w:rsidRDefault="00522A30" w:rsidP="00522A30">
            <w:pPr>
              <w:jc w:val="both"/>
            </w:pPr>
            <w:r w:rsidRPr="00E552B3">
              <w:t>3,8</w:t>
            </w:r>
          </w:p>
        </w:tc>
      </w:tr>
      <w:tr w:rsidR="00522A30" w:rsidRPr="00E552B3" w:rsidTr="00522A30">
        <w:tc>
          <w:tcPr>
            <w:tcW w:w="1798" w:type="dxa"/>
          </w:tcPr>
          <w:p w:rsidR="00522A30" w:rsidRPr="00AB322A" w:rsidRDefault="00522A30" w:rsidP="00522A30">
            <w:pPr>
              <w:jc w:val="both"/>
            </w:pPr>
            <w:r w:rsidRPr="00AB322A">
              <w:t xml:space="preserve">Литература </w:t>
            </w:r>
          </w:p>
        </w:tc>
        <w:tc>
          <w:tcPr>
            <w:tcW w:w="2138" w:type="dxa"/>
          </w:tcPr>
          <w:p w:rsidR="00522A30" w:rsidRDefault="00522A30" w:rsidP="00522A30">
            <w:pPr>
              <w:jc w:val="both"/>
            </w:pPr>
            <w:r>
              <w:t>Зыкина Н.Н.</w:t>
            </w:r>
          </w:p>
          <w:p w:rsidR="00522A30" w:rsidRPr="00AB322A" w:rsidRDefault="00522A30" w:rsidP="00522A30">
            <w:pPr>
              <w:jc w:val="both"/>
            </w:pPr>
            <w:r w:rsidRPr="00AB322A">
              <w:t>Попова О.А.</w:t>
            </w:r>
          </w:p>
        </w:tc>
        <w:tc>
          <w:tcPr>
            <w:tcW w:w="1418" w:type="dxa"/>
          </w:tcPr>
          <w:p w:rsidR="00522A30" w:rsidRPr="00AB322A" w:rsidRDefault="00522A30" w:rsidP="00522A30">
            <w:pPr>
              <w:jc w:val="both"/>
            </w:pPr>
            <w:r>
              <w:t>2</w:t>
            </w:r>
          </w:p>
        </w:tc>
        <w:tc>
          <w:tcPr>
            <w:tcW w:w="1776" w:type="dxa"/>
          </w:tcPr>
          <w:p w:rsidR="00522A30" w:rsidRPr="00957C72" w:rsidRDefault="00522A30" w:rsidP="00522A30">
            <w:pPr>
              <w:jc w:val="both"/>
            </w:pPr>
            <w:r w:rsidRPr="00957C72">
              <w:t>28</w:t>
            </w:r>
          </w:p>
          <w:p w:rsidR="00522A30" w:rsidRPr="00C878C1" w:rsidRDefault="00522A30" w:rsidP="00522A30">
            <w:pPr>
              <w:jc w:val="both"/>
            </w:pPr>
            <w:r w:rsidRPr="00C878C1">
              <w:t>5</w:t>
            </w:r>
          </w:p>
        </w:tc>
        <w:tc>
          <w:tcPr>
            <w:tcW w:w="1776" w:type="dxa"/>
          </w:tcPr>
          <w:p w:rsidR="00522A30" w:rsidRPr="00E552B3" w:rsidRDefault="00522A30" w:rsidP="00522A30">
            <w:pPr>
              <w:jc w:val="both"/>
            </w:pPr>
            <w:r w:rsidRPr="00E552B3">
              <w:t>27,4</w:t>
            </w:r>
          </w:p>
          <w:p w:rsidR="00522A30" w:rsidRPr="00E552B3" w:rsidRDefault="00522A30" w:rsidP="00522A30">
            <w:pPr>
              <w:jc w:val="both"/>
            </w:pPr>
            <w:r w:rsidRPr="00E552B3">
              <w:t>4,4</w:t>
            </w:r>
          </w:p>
        </w:tc>
        <w:tc>
          <w:tcPr>
            <w:tcW w:w="1776" w:type="dxa"/>
          </w:tcPr>
          <w:p w:rsidR="00522A30" w:rsidRPr="00E552B3" w:rsidRDefault="00522A30" w:rsidP="00522A30">
            <w:pPr>
              <w:jc w:val="both"/>
            </w:pPr>
            <w:r w:rsidRPr="00E552B3">
              <w:t>26,8</w:t>
            </w:r>
          </w:p>
          <w:p w:rsidR="00522A30" w:rsidRPr="00E552B3" w:rsidRDefault="00522A30" w:rsidP="00522A30">
            <w:pPr>
              <w:jc w:val="both"/>
            </w:pPr>
            <w:r w:rsidRPr="00E552B3">
              <w:t>4,5</w:t>
            </w:r>
          </w:p>
        </w:tc>
      </w:tr>
    </w:tbl>
    <w:p w:rsidR="00522A30" w:rsidRPr="0002097B" w:rsidRDefault="00522A30" w:rsidP="00522A30">
      <w:pPr>
        <w:spacing w:line="360" w:lineRule="auto"/>
        <w:jc w:val="both"/>
      </w:pPr>
      <w:r w:rsidRPr="0002097B">
        <w:lastRenderedPageBreak/>
        <w:t xml:space="preserve">Проходил анализ сдачи экзаменов обучающихся 9 классов, получивших аттестат с отличием.  Из 7 выпускников одна </w:t>
      </w:r>
      <w:r>
        <w:t xml:space="preserve">выпускница </w:t>
      </w:r>
      <w:r w:rsidRPr="0002097B">
        <w:t xml:space="preserve"> получила «4» по математике и обществознанию. Все остальные выпускники   экзамены сдали на «отлично». Учителям – предметникам необходимо  выставлять отметки обучающимся по итогам триместров на основании критериев, изложенных в школьном положении о порядке  выставления отметок обучающимся, для объективной картины.</w:t>
      </w:r>
    </w:p>
    <w:tbl>
      <w:tblPr>
        <w:tblStyle w:val="a6"/>
        <w:tblpPr w:leftFromText="180" w:rightFromText="180" w:vertAnchor="text" w:horzAnchor="margin" w:tblpY="122"/>
        <w:tblW w:w="0" w:type="auto"/>
        <w:tblLook w:val="04A0" w:firstRow="1" w:lastRow="0" w:firstColumn="1" w:lastColumn="0" w:noHBand="0" w:noVBand="1"/>
      </w:tblPr>
      <w:tblGrid>
        <w:gridCol w:w="2518"/>
        <w:gridCol w:w="2835"/>
        <w:gridCol w:w="2552"/>
        <w:gridCol w:w="2409"/>
      </w:tblGrid>
      <w:tr w:rsidR="00522A30" w:rsidRPr="0002097B" w:rsidTr="00522A30">
        <w:tc>
          <w:tcPr>
            <w:tcW w:w="2518" w:type="dxa"/>
            <w:tcBorders>
              <w:top w:val="single" w:sz="4" w:space="0" w:color="auto"/>
              <w:left w:val="single" w:sz="4" w:space="0" w:color="auto"/>
              <w:bottom w:val="single" w:sz="4" w:space="0" w:color="auto"/>
              <w:right w:val="single" w:sz="4" w:space="0" w:color="auto"/>
            </w:tcBorders>
            <w:hideMark/>
          </w:tcPr>
          <w:p w:rsidR="00522A30" w:rsidRPr="0002097B" w:rsidRDefault="00522A30" w:rsidP="00522A30">
            <w:pPr>
              <w:pStyle w:val="a3"/>
              <w:spacing w:line="360" w:lineRule="auto"/>
              <w:ind w:left="0"/>
              <w:jc w:val="both"/>
              <w:rPr>
                <w:sz w:val="24"/>
                <w:szCs w:val="24"/>
                <w:lang w:eastAsia="en-US"/>
              </w:rPr>
            </w:pPr>
            <w:r w:rsidRPr="0002097B">
              <w:rPr>
                <w:sz w:val="24"/>
                <w:szCs w:val="24"/>
              </w:rPr>
              <w:t xml:space="preserve">Всего </w:t>
            </w:r>
            <w:proofErr w:type="gramStart"/>
            <w:r w:rsidRPr="0002097B">
              <w:rPr>
                <w:sz w:val="24"/>
                <w:szCs w:val="24"/>
              </w:rPr>
              <w:t>обучающихся</w:t>
            </w:r>
            <w:proofErr w:type="gramEnd"/>
            <w:r w:rsidRPr="0002097B">
              <w:rPr>
                <w:sz w:val="24"/>
                <w:szCs w:val="24"/>
              </w:rPr>
              <w:t>, получивших аттестат с отличием</w:t>
            </w:r>
          </w:p>
        </w:tc>
        <w:tc>
          <w:tcPr>
            <w:tcW w:w="2835" w:type="dxa"/>
            <w:tcBorders>
              <w:top w:val="single" w:sz="4" w:space="0" w:color="auto"/>
              <w:left w:val="single" w:sz="4" w:space="0" w:color="auto"/>
              <w:bottom w:val="single" w:sz="4" w:space="0" w:color="auto"/>
              <w:right w:val="single" w:sz="4" w:space="0" w:color="auto"/>
            </w:tcBorders>
            <w:hideMark/>
          </w:tcPr>
          <w:p w:rsidR="00522A30" w:rsidRPr="0002097B" w:rsidRDefault="00522A30" w:rsidP="00522A30">
            <w:pPr>
              <w:pStyle w:val="a3"/>
              <w:spacing w:line="360" w:lineRule="auto"/>
              <w:ind w:left="0"/>
              <w:jc w:val="both"/>
              <w:rPr>
                <w:sz w:val="24"/>
                <w:szCs w:val="24"/>
                <w:lang w:eastAsia="en-US"/>
              </w:rPr>
            </w:pPr>
            <w:r w:rsidRPr="0002097B">
              <w:rPr>
                <w:sz w:val="24"/>
                <w:szCs w:val="24"/>
              </w:rPr>
              <w:t xml:space="preserve">Доля/количество выпускников – отличников сдавших все экзамены </w:t>
            </w:r>
            <w:proofErr w:type="gramStart"/>
            <w:r w:rsidRPr="0002097B">
              <w:rPr>
                <w:sz w:val="24"/>
                <w:szCs w:val="24"/>
              </w:rPr>
              <w:t>на</w:t>
            </w:r>
            <w:proofErr w:type="gramEnd"/>
            <w:r w:rsidRPr="0002097B">
              <w:rPr>
                <w:sz w:val="24"/>
                <w:szCs w:val="24"/>
              </w:rPr>
              <w:t xml:space="preserve"> отлично</w:t>
            </w:r>
          </w:p>
        </w:tc>
        <w:tc>
          <w:tcPr>
            <w:tcW w:w="2552" w:type="dxa"/>
            <w:tcBorders>
              <w:top w:val="single" w:sz="4" w:space="0" w:color="auto"/>
              <w:left w:val="single" w:sz="4" w:space="0" w:color="auto"/>
              <w:bottom w:val="single" w:sz="4" w:space="0" w:color="auto"/>
              <w:right w:val="single" w:sz="4" w:space="0" w:color="auto"/>
            </w:tcBorders>
            <w:hideMark/>
          </w:tcPr>
          <w:p w:rsidR="00522A30" w:rsidRPr="0002097B" w:rsidRDefault="00522A30" w:rsidP="00522A30">
            <w:pPr>
              <w:pStyle w:val="a3"/>
              <w:spacing w:line="360" w:lineRule="auto"/>
              <w:ind w:left="0"/>
              <w:jc w:val="both"/>
              <w:rPr>
                <w:sz w:val="24"/>
                <w:szCs w:val="24"/>
                <w:lang w:eastAsia="en-US"/>
              </w:rPr>
            </w:pPr>
            <w:r w:rsidRPr="0002097B">
              <w:rPr>
                <w:sz w:val="24"/>
                <w:szCs w:val="24"/>
              </w:rPr>
              <w:t>Доля/количество выпускников – отличников сдавших  ОГЭ на одну отметку «хорошо»</w:t>
            </w:r>
          </w:p>
        </w:tc>
        <w:tc>
          <w:tcPr>
            <w:tcW w:w="2409" w:type="dxa"/>
            <w:tcBorders>
              <w:top w:val="single" w:sz="4" w:space="0" w:color="auto"/>
              <w:left w:val="single" w:sz="4" w:space="0" w:color="auto"/>
              <w:bottom w:val="single" w:sz="4" w:space="0" w:color="auto"/>
              <w:right w:val="single" w:sz="4" w:space="0" w:color="auto"/>
            </w:tcBorders>
            <w:hideMark/>
          </w:tcPr>
          <w:p w:rsidR="00522A30" w:rsidRPr="0002097B" w:rsidRDefault="00522A30" w:rsidP="00522A30">
            <w:pPr>
              <w:pStyle w:val="a3"/>
              <w:spacing w:line="360" w:lineRule="auto"/>
              <w:ind w:left="0"/>
              <w:jc w:val="both"/>
              <w:rPr>
                <w:sz w:val="24"/>
                <w:szCs w:val="24"/>
                <w:lang w:eastAsia="en-US"/>
              </w:rPr>
            </w:pPr>
            <w:r w:rsidRPr="0002097B">
              <w:rPr>
                <w:sz w:val="24"/>
                <w:szCs w:val="24"/>
              </w:rPr>
              <w:t>Доля/количество выпускников – отличников сдавших ОГЭ на две отметки «хорошо»</w:t>
            </w:r>
          </w:p>
        </w:tc>
      </w:tr>
      <w:tr w:rsidR="00522A30" w:rsidRPr="0002097B" w:rsidTr="00522A30">
        <w:tc>
          <w:tcPr>
            <w:tcW w:w="2518" w:type="dxa"/>
            <w:tcBorders>
              <w:top w:val="single" w:sz="4" w:space="0" w:color="auto"/>
              <w:left w:val="single" w:sz="4" w:space="0" w:color="auto"/>
              <w:bottom w:val="single" w:sz="4" w:space="0" w:color="auto"/>
              <w:right w:val="single" w:sz="4" w:space="0" w:color="auto"/>
            </w:tcBorders>
            <w:hideMark/>
          </w:tcPr>
          <w:p w:rsidR="00522A30" w:rsidRPr="0002097B" w:rsidRDefault="00522A30" w:rsidP="00522A30">
            <w:pPr>
              <w:pStyle w:val="a3"/>
              <w:spacing w:line="360" w:lineRule="auto"/>
              <w:ind w:left="0"/>
              <w:jc w:val="both"/>
              <w:rPr>
                <w:sz w:val="24"/>
                <w:szCs w:val="24"/>
                <w:lang w:eastAsia="en-US"/>
              </w:rPr>
            </w:pPr>
            <w:r w:rsidRPr="0002097B">
              <w:rPr>
                <w:sz w:val="24"/>
                <w:szCs w:val="24"/>
              </w:rPr>
              <w:t>6/100%</w:t>
            </w:r>
          </w:p>
        </w:tc>
        <w:tc>
          <w:tcPr>
            <w:tcW w:w="2835" w:type="dxa"/>
            <w:tcBorders>
              <w:top w:val="single" w:sz="4" w:space="0" w:color="auto"/>
              <w:left w:val="single" w:sz="4" w:space="0" w:color="auto"/>
              <w:bottom w:val="single" w:sz="4" w:space="0" w:color="auto"/>
              <w:right w:val="single" w:sz="4" w:space="0" w:color="auto"/>
            </w:tcBorders>
            <w:hideMark/>
          </w:tcPr>
          <w:p w:rsidR="00522A30" w:rsidRPr="0002097B" w:rsidRDefault="00522A30" w:rsidP="00522A30">
            <w:pPr>
              <w:pStyle w:val="a3"/>
              <w:spacing w:line="360" w:lineRule="auto"/>
              <w:ind w:left="0"/>
              <w:jc w:val="both"/>
              <w:rPr>
                <w:sz w:val="24"/>
                <w:szCs w:val="24"/>
                <w:lang w:eastAsia="en-US"/>
              </w:rPr>
            </w:pPr>
            <w:r w:rsidRPr="0002097B">
              <w:rPr>
                <w:sz w:val="24"/>
                <w:szCs w:val="24"/>
              </w:rPr>
              <w:t>5/83%</w:t>
            </w:r>
          </w:p>
        </w:tc>
        <w:tc>
          <w:tcPr>
            <w:tcW w:w="2552" w:type="dxa"/>
            <w:tcBorders>
              <w:top w:val="single" w:sz="4" w:space="0" w:color="auto"/>
              <w:left w:val="single" w:sz="4" w:space="0" w:color="auto"/>
              <w:bottom w:val="single" w:sz="4" w:space="0" w:color="auto"/>
              <w:right w:val="single" w:sz="4" w:space="0" w:color="auto"/>
            </w:tcBorders>
            <w:hideMark/>
          </w:tcPr>
          <w:p w:rsidR="00522A30" w:rsidRPr="0002097B" w:rsidRDefault="00522A30" w:rsidP="00522A30">
            <w:pPr>
              <w:pStyle w:val="a3"/>
              <w:spacing w:line="360" w:lineRule="auto"/>
              <w:ind w:left="0"/>
              <w:jc w:val="both"/>
              <w:rPr>
                <w:sz w:val="24"/>
                <w:szCs w:val="24"/>
                <w:lang w:eastAsia="en-US"/>
              </w:rPr>
            </w:pPr>
            <w:r w:rsidRPr="0002097B">
              <w:rPr>
                <w:sz w:val="24"/>
                <w:szCs w:val="24"/>
                <w:lang w:eastAsia="en-US"/>
              </w:rPr>
              <w:t>0</w:t>
            </w:r>
          </w:p>
        </w:tc>
        <w:tc>
          <w:tcPr>
            <w:tcW w:w="2409" w:type="dxa"/>
            <w:tcBorders>
              <w:top w:val="single" w:sz="4" w:space="0" w:color="auto"/>
              <w:left w:val="single" w:sz="4" w:space="0" w:color="auto"/>
              <w:bottom w:val="single" w:sz="4" w:space="0" w:color="auto"/>
              <w:right w:val="single" w:sz="4" w:space="0" w:color="auto"/>
            </w:tcBorders>
            <w:hideMark/>
          </w:tcPr>
          <w:p w:rsidR="00522A30" w:rsidRPr="0002097B" w:rsidRDefault="00522A30" w:rsidP="00522A30">
            <w:pPr>
              <w:pStyle w:val="a3"/>
              <w:spacing w:line="360" w:lineRule="auto"/>
              <w:ind w:left="0"/>
              <w:jc w:val="both"/>
              <w:rPr>
                <w:sz w:val="24"/>
                <w:szCs w:val="24"/>
                <w:lang w:eastAsia="en-US"/>
              </w:rPr>
            </w:pPr>
            <w:r w:rsidRPr="0002097B">
              <w:rPr>
                <w:sz w:val="24"/>
                <w:szCs w:val="24"/>
              </w:rPr>
              <w:t>1/17%</w:t>
            </w:r>
          </w:p>
        </w:tc>
      </w:tr>
    </w:tbl>
    <w:p w:rsidR="00B724FB" w:rsidRPr="00436230" w:rsidRDefault="00B724FB" w:rsidP="00522A30">
      <w:pPr>
        <w:rPr>
          <w:b/>
        </w:rPr>
      </w:pPr>
    </w:p>
    <w:p w:rsidR="00507548" w:rsidRPr="00DC18FF" w:rsidRDefault="00507548" w:rsidP="00507548">
      <w:pPr>
        <w:pStyle w:val="a3"/>
        <w:jc w:val="both"/>
        <w:rPr>
          <w:b/>
        </w:rPr>
      </w:pPr>
    </w:p>
    <w:p w:rsidR="00FA1A05" w:rsidRPr="0002097B" w:rsidRDefault="00FA1A05" w:rsidP="00FA1A05">
      <w:pPr>
        <w:spacing w:line="360" w:lineRule="auto"/>
        <w:ind w:firstLine="708"/>
        <w:jc w:val="both"/>
      </w:pPr>
      <w:r w:rsidRPr="0002097B">
        <w:t xml:space="preserve">В 2018 – 2019 учебном году проходило обязательное итоговое собеседование по русскому языку, как допуск к итоговой аттестации. Прошли собеседование все 84 учащихся, что составляет  100%. </w:t>
      </w:r>
    </w:p>
    <w:p w:rsidR="00FA1A05" w:rsidRPr="0002097B" w:rsidRDefault="00FA1A05" w:rsidP="00FA1A05">
      <w:pPr>
        <w:spacing w:line="360" w:lineRule="auto"/>
        <w:ind w:firstLine="708"/>
        <w:jc w:val="both"/>
      </w:pPr>
      <w:r w:rsidRPr="0002097B">
        <w:t xml:space="preserve">В рамках реализации ФГОС ООО в 9 классах провели публичную защиту индивидуальных итоговых проектов. Проекты были подготовлены по различным предметам учебного плана. </w:t>
      </w:r>
    </w:p>
    <w:tbl>
      <w:tblPr>
        <w:tblStyle w:val="a6"/>
        <w:tblW w:w="0" w:type="auto"/>
        <w:jc w:val="center"/>
        <w:tblLook w:val="04A0" w:firstRow="1" w:lastRow="0" w:firstColumn="1" w:lastColumn="0" w:noHBand="0" w:noVBand="1"/>
      </w:tblPr>
      <w:tblGrid>
        <w:gridCol w:w="458"/>
        <w:gridCol w:w="1950"/>
        <w:gridCol w:w="3402"/>
        <w:gridCol w:w="2268"/>
      </w:tblGrid>
      <w:tr w:rsidR="00FA1A05" w:rsidRPr="0002097B" w:rsidTr="00FA1A05">
        <w:trPr>
          <w:jc w:val="center"/>
        </w:trPr>
        <w:tc>
          <w:tcPr>
            <w:tcW w:w="426" w:type="dxa"/>
          </w:tcPr>
          <w:p w:rsidR="00FA1A05" w:rsidRPr="0002097B" w:rsidRDefault="00FA1A05" w:rsidP="00FA1A05">
            <w:pPr>
              <w:spacing w:line="360" w:lineRule="auto"/>
              <w:jc w:val="both"/>
              <w:rPr>
                <w:b/>
                <w:sz w:val="24"/>
                <w:szCs w:val="24"/>
              </w:rPr>
            </w:pPr>
            <w:r w:rsidRPr="0002097B">
              <w:rPr>
                <w:b/>
                <w:sz w:val="24"/>
                <w:szCs w:val="24"/>
              </w:rPr>
              <w:t>№</w:t>
            </w:r>
          </w:p>
        </w:tc>
        <w:tc>
          <w:tcPr>
            <w:tcW w:w="1950" w:type="dxa"/>
          </w:tcPr>
          <w:p w:rsidR="00FA1A05" w:rsidRPr="0002097B" w:rsidRDefault="00FA1A05" w:rsidP="00FA1A05">
            <w:pPr>
              <w:spacing w:line="360" w:lineRule="auto"/>
              <w:jc w:val="both"/>
              <w:rPr>
                <w:b/>
                <w:sz w:val="24"/>
                <w:szCs w:val="24"/>
              </w:rPr>
            </w:pPr>
            <w:r w:rsidRPr="0002097B">
              <w:rPr>
                <w:b/>
                <w:sz w:val="24"/>
                <w:szCs w:val="24"/>
              </w:rPr>
              <w:t>Ф.И.О. учителя</w:t>
            </w:r>
          </w:p>
        </w:tc>
        <w:tc>
          <w:tcPr>
            <w:tcW w:w="3402" w:type="dxa"/>
          </w:tcPr>
          <w:p w:rsidR="00FA1A05" w:rsidRPr="0002097B" w:rsidRDefault="00FA1A05" w:rsidP="00FA1A05">
            <w:pPr>
              <w:spacing w:line="360" w:lineRule="auto"/>
              <w:jc w:val="both"/>
              <w:rPr>
                <w:b/>
                <w:sz w:val="24"/>
                <w:szCs w:val="24"/>
              </w:rPr>
            </w:pPr>
            <w:r w:rsidRPr="0002097B">
              <w:rPr>
                <w:b/>
                <w:sz w:val="24"/>
                <w:szCs w:val="24"/>
              </w:rPr>
              <w:t>Предмет</w:t>
            </w:r>
          </w:p>
        </w:tc>
        <w:tc>
          <w:tcPr>
            <w:tcW w:w="2268" w:type="dxa"/>
          </w:tcPr>
          <w:p w:rsidR="00FA1A05" w:rsidRPr="0002097B" w:rsidRDefault="00FA1A05" w:rsidP="00FA1A05">
            <w:pPr>
              <w:spacing w:line="360" w:lineRule="auto"/>
              <w:jc w:val="both"/>
              <w:rPr>
                <w:b/>
                <w:sz w:val="24"/>
                <w:szCs w:val="24"/>
              </w:rPr>
            </w:pPr>
            <w:r w:rsidRPr="0002097B">
              <w:rPr>
                <w:b/>
                <w:sz w:val="24"/>
                <w:szCs w:val="24"/>
              </w:rPr>
              <w:t>Количество учащихся выполнивших проект</w:t>
            </w:r>
          </w:p>
        </w:tc>
      </w:tr>
      <w:tr w:rsidR="00FA1A05" w:rsidRPr="0002097B" w:rsidTr="00FA1A05">
        <w:trPr>
          <w:jc w:val="center"/>
        </w:trPr>
        <w:tc>
          <w:tcPr>
            <w:tcW w:w="426" w:type="dxa"/>
          </w:tcPr>
          <w:p w:rsidR="00FA1A05" w:rsidRPr="0002097B" w:rsidRDefault="00FA1A05" w:rsidP="00FA1A05">
            <w:pPr>
              <w:spacing w:line="360" w:lineRule="auto"/>
              <w:jc w:val="both"/>
              <w:rPr>
                <w:sz w:val="24"/>
                <w:szCs w:val="24"/>
              </w:rPr>
            </w:pPr>
            <w:r w:rsidRPr="0002097B">
              <w:rPr>
                <w:sz w:val="24"/>
                <w:szCs w:val="24"/>
              </w:rPr>
              <w:t>1.</w:t>
            </w:r>
          </w:p>
        </w:tc>
        <w:tc>
          <w:tcPr>
            <w:tcW w:w="1950" w:type="dxa"/>
          </w:tcPr>
          <w:p w:rsidR="00FA1A05" w:rsidRPr="0002097B" w:rsidRDefault="00FA1A05" w:rsidP="00FA1A05">
            <w:pPr>
              <w:spacing w:line="360" w:lineRule="auto"/>
              <w:jc w:val="both"/>
              <w:rPr>
                <w:sz w:val="24"/>
                <w:szCs w:val="24"/>
              </w:rPr>
            </w:pPr>
            <w:r w:rsidRPr="0002097B">
              <w:rPr>
                <w:sz w:val="24"/>
                <w:szCs w:val="24"/>
              </w:rPr>
              <w:t>Кашин Ю.А.</w:t>
            </w:r>
          </w:p>
        </w:tc>
        <w:tc>
          <w:tcPr>
            <w:tcW w:w="3402" w:type="dxa"/>
          </w:tcPr>
          <w:p w:rsidR="00FA1A05" w:rsidRPr="0002097B" w:rsidRDefault="00FA1A05" w:rsidP="00FA1A05">
            <w:pPr>
              <w:spacing w:line="360" w:lineRule="auto"/>
              <w:jc w:val="both"/>
              <w:rPr>
                <w:sz w:val="24"/>
                <w:szCs w:val="24"/>
              </w:rPr>
            </w:pPr>
            <w:r w:rsidRPr="0002097B">
              <w:rPr>
                <w:sz w:val="24"/>
                <w:szCs w:val="24"/>
              </w:rPr>
              <w:t>Физическая культура</w:t>
            </w:r>
          </w:p>
        </w:tc>
        <w:tc>
          <w:tcPr>
            <w:tcW w:w="2268" w:type="dxa"/>
          </w:tcPr>
          <w:p w:rsidR="00FA1A05" w:rsidRPr="0002097B" w:rsidRDefault="00FA1A05" w:rsidP="00FA1A05">
            <w:pPr>
              <w:spacing w:line="360" w:lineRule="auto"/>
              <w:jc w:val="both"/>
              <w:rPr>
                <w:sz w:val="24"/>
                <w:szCs w:val="24"/>
              </w:rPr>
            </w:pPr>
            <w:r w:rsidRPr="0002097B">
              <w:rPr>
                <w:sz w:val="24"/>
                <w:szCs w:val="24"/>
              </w:rPr>
              <w:t>3</w:t>
            </w:r>
          </w:p>
        </w:tc>
      </w:tr>
      <w:tr w:rsidR="00FA1A05" w:rsidRPr="0002097B" w:rsidTr="00FA1A05">
        <w:trPr>
          <w:jc w:val="center"/>
        </w:trPr>
        <w:tc>
          <w:tcPr>
            <w:tcW w:w="426" w:type="dxa"/>
          </w:tcPr>
          <w:p w:rsidR="00FA1A05" w:rsidRPr="0002097B" w:rsidRDefault="00FA1A05" w:rsidP="00FA1A05">
            <w:pPr>
              <w:spacing w:line="360" w:lineRule="auto"/>
              <w:jc w:val="both"/>
              <w:rPr>
                <w:sz w:val="24"/>
                <w:szCs w:val="24"/>
              </w:rPr>
            </w:pPr>
            <w:r w:rsidRPr="0002097B">
              <w:rPr>
                <w:sz w:val="24"/>
                <w:szCs w:val="24"/>
              </w:rPr>
              <w:t>2</w:t>
            </w:r>
          </w:p>
        </w:tc>
        <w:tc>
          <w:tcPr>
            <w:tcW w:w="1950" w:type="dxa"/>
          </w:tcPr>
          <w:p w:rsidR="00FA1A05" w:rsidRPr="0002097B" w:rsidRDefault="00FA1A05" w:rsidP="00FA1A05">
            <w:pPr>
              <w:spacing w:line="360" w:lineRule="auto"/>
              <w:jc w:val="both"/>
              <w:rPr>
                <w:sz w:val="24"/>
                <w:szCs w:val="24"/>
              </w:rPr>
            </w:pPr>
            <w:r w:rsidRPr="0002097B">
              <w:rPr>
                <w:sz w:val="24"/>
                <w:szCs w:val="24"/>
              </w:rPr>
              <w:t>Сильченко О.А.</w:t>
            </w:r>
          </w:p>
        </w:tc>
        <w:tc>
          <w:tcPr>
            <w:tcW w:w="3402" w:type="dxa"/>
          </w:tcPr>
          <w:p w:rsidR="00FA1A05" w:rsidRPr="0002097B" w:rsidRDefault="00FA1A05" w:rsidP="00FA1A05">
            <w:pPr>
              <w:spacing w:line="360" w:lineRule="auto"/>
              <w:jc w:val="both"/>
              <w:rPr>
                <w:sz w:val="24"/>
                <w:szCs w:val="24"/>
              </w:rPr>
            </w:pPr>
            <w:r w:rsidRPr="0002097B">
              <w:rPr>
                <w:sz w:val="24"/>
                <w:szCs w:val="24"/>
              </w:rPr>
              <w:t>Физика</w:t>
            </w:r>
          </w:p>
        </w:tc>
        <w:tc>
          <w:tcPr>
            <w:tcW w:w="2268" w:type="dxa"/>
          </w:tcPr>
          <w:p w:rsidR="00FA1A05" w:rsidRPr="0002097B" w:rsidRDefault="00FA1A05" w:rsidP="00FA1A05">
            <w:pPr>
              <w:spacing w:line="360" w:lineRule="auto"/>
              <w:jc w:val="both"/>
              <w:rPr>
                <w:sz w:val="24"/>
                <w:szCs w:val="24"/>
              </w:rPr>
            </w:pPr>
            <w:r w:rsidRPr="0002097B">
              <w:rPr>
                <w:sz w:val="24"/>
                <w:szCs w:val="24"/>
              </w:rPr>
              <w:t>8</w:t>
            </w:r>
          </w:p>
        </w:tc>
      </w:tr>
      <w:tr w:rsidR="00FA1A05" w:rsidRPr="0002097B" w:rsidTr="00FA1A05">
        <w:trPr>
          <w:jc w:val="center"/>
        </w:trPr>
        <w:tc>
          <w:tcPr>
            <w:tcW w:w="426" w:type="dxa"/>
          </w:tcPr>
          <w:p w:rsidR="00FA1A05" w:rsidRPr="0002097B" w:rsidRDefault="00FA1A05" w:rsidP="00FA1A05">
            <w:pPr>
              <w:spacing w:line="360" w:lineRule="auto"/>
              <w:jc w:val="both"/>
              <w:rPr>
                <w:sz w:val="24"/>
                <w:szCs w:val="24"/>
              </w:rPr>
            </w:pPr>
            <w:r w:rsidRPr="0002097B">
              <w:rPr>
                <w:sz w:val="24"/>
                <w:szCs w:val="24"/>
              </w:rPr>
              <w:t>3</w:t>
            </w:r>
          </w:p>
        </w:tc>
        <w:tc>
          <w:tcPr>
            <w:tcW w:w="1950" w:type="dxa"/>
          </w:tcPr>
          <w:p w:rsidR="00FA1A05" w:rsidRPr="0002097B" w:rsidRDefault="00FA1A05" w:rsidP="00FA1A05">
            <w:pPr>
              <w:spacing w:line="360" w:lineRule="auto"/>
              <w:jc w:val="both"/>
              <w:rPr>
                <w:sz w:val="24"/>
                <w:szCs w:val="24"/>
              </w:rPr>
            </w:pPr>
            <w:proofErr w:type="spellStart"/>
            <w:r w:rsidRPr="0002097B">
              <w:rPr>
                <w:sz w:val="24"/>
                <w:szCs w:val="24"/>
              </w:rPr>
              <w:t>Семкина</w:t>
            </w:r>
            <w:proofErr w:type="spellEnd"/>
            <w:r w:rsidRPr="0002097B">
              <w:rPr>
                <w:sz w:val="24"/>
                <w:szCs w:val="24"/>
              </w:rPr>
              <w:t xml:space="preserve"> И.Н.</w:t>
            </w:r>
          </w:p>
        </w:tc>
        <w:tc>
          <w:tcPr>
            <w:tcW w:w="3402" w:type="dxa"/>
          </w:tcPr>
          <w:p w:rsidR="00FA1A05" w:rsidRPr="0002097B" w:rsidRDefault="00FA1A05" w:rsidP="00FA1A05">
            <w:pPr>
              <w:spacing w:line="360" w:lineRule="auto"/>
              <w:jc w:val="both"/>
              <w:rPr>
                <w:sz w:val="24"/>
                <w:szCs w:val="24"/>
              </w:rPr>
            </w:pPr>
            <w:r w:rsidRPr="0002097B">
              <w:rPr>
                <w:sz w:val="24"/>
                <w:szCs w:val="24"/>
              </w:rPr>
              <w:t>Биология</w:t>
            </w:r>
          </w:p>
        </w:tc>
        <w:tc>
          <w:tcPr>
            <w:tcW w:w="2268" w:type="dxa"/>
          </w:tcPr>
          <w:p w:rsidR="00FA1A05" w:rsidRPr="0002097B" w:rsidRDefault="00FA1A05" w:rsidP="00FA1A05">
            <w:pPr>
              <w:spacing w:line="360" w:lineRule="auto"/>
              <w:jc w:val="both"/>
              <w:rPr>
                <w:sz w:val="24"/>
                <w:szCs w:val="24"/>
              </w:rPr>
            </w:pPr>
            <w:r w:rsidRPr="0002097B">
              <w:rPr>
                <w:sz w:val="24"/>
                <w:szCs w:val="24"/>
              </w:rPr>
              <w:t>15</w:t>
            </w:r>
          </w:p>
        </w:tc>
      </w:tr>
      <w:tr w:rsidR="00FA1A05" w:rsidRPr="0002097B" w:rsidTr="00FA1A05">
        <w:trPr>
          <w:jc w:val="center"/>
        </w:trPr>
        <w:tc>
          <w:tcPr>
            <w:tcW w:w="426" w:type="dxa"/>
          </w:tcPr>
          <w:p w:rsidR="00FA1A05" w:rsidRPr="0002097B" w:rsidRDefault="00FA1A05" w:rsidP="00FA1A05">
            <w:pPr>
              <w:spacing w:line="360" w:lineRule="auto"/>
              <w:jc w:val="both"/>
              <w:rPr>
                <w:sz w:val="24"/>
                <w:szCs w:val="24"/>
              </w:rPr>
            </w:pPr>
            <w:r w:rsidRPr="0002097B">
              <w:rPr>
                <w:sz w:val="24"/>
                <w:szCs w:val="24"/>
              </w:rPr>
              <w:t>4</w:t>
            </w:r>
          </w:p>
        </w:tc>
        <w:tc>
          <w:tcPr>
            <w:tcW w:w="1950" w:type="dxa"/>
          </w:tcPr>
          <w:p w:rsidR="00FA1A05" w:rsidRPr="0002097B" w:rsidRDefault="00FA1A05" w:rsidP="00FA1A05">
            <w:pPr>
              <w:spacing w:line="360" w:lineRule="auto"/>
              <w:jc w:val="both"/>
              <w:rPr>
                <w:sz w:val="24"/>
                <w:szCs w:val="24"/>
              </w:rPr>
            </w:pPr>
            <w:proofErr w:type="spellStart"/>
            <w:r w:rsidRPr="0002097B">
              <w:rPr>
                <w:sz w:val="24"/>
                <w:szCs w:val="24"/>
              </w:rPr>
              <w:t>Ракова</w:t>
            </w:r>
            <w:proofErr w:type="spellEnd"/>
            <w:r w:rsidRPr="0002097B">
              <w:rPr>
                <w:sz w:val="24"/>
                <w:szCs w:val="24"/>
              </w:rPr>
              <w:t xml:space="preserve"> А.В.</w:t>
            </w:r>
          </w:p>
        </w:tc>
        <w:tc>
          <w:tcPr>
            <w:tcW w:w="3402" w:type="dxa"/>
          </w:tcPr>
          <w:p w:rsidR="00FA1A05" w:rsidRPr="0002097B" w:rsidRDefault="00FA1A05" w:rsidP="00FA1A05">
            <w:pPr>
              <w:spacing w:line="360" w:lineRule="auto"/>
              <w:jc w:val="both"/>
              <w:rPr>
                <w:sz w:val="24"/>
                <w:szCs w:val="24"/>
              </w:rPr>
            </w:pPr>
            <w:r w:rsidRPr="0002097B">
              <w:rPr>
                <w:sz w:val="24"/>
                <w:szCs w:val="24"/>
              </w:rPr>
              <w:t>ОБЖ</w:t>
            </w:r>
          </w:p>
        </w:tc>
        <w:tc>
          <w:tcPr>
            <w:tcW w:w="2268" w:type="dxa"/>
          </w:tcPr>
          <w:p w:rsidR="00FA1A05" w:rsidRPr="0002097B" w:rsidRDefault="00FA1A05" w:rsidP="00FA1A05">
            <w:pPr>
              <w:spacing w:line="360" w:lineRule="auto"/>
              <w:jc w:val="both"/>
              <w:rPr>
                <w:sz w:val="24"/>
                <w:szCs w:val="24"/>
              </w:rPr>
            </w:pPr>
            <w:r w:rsidRPr="0002097B">
              <w:rPr>
                <w:sz w:val="24"/>
                <w:szCs w:val="24"/>
              </w:rPr>
              <w:t>15</w:t>
            </w:r>
          </w:p>
        </w:tc>
      </w:tr>
      <w:tr w:rsidR="00FA1A05" w:rsidRPr="0002097B" w:rsidTr="00FA1A05">
        <w:trPr>
          <w:jc w:val="center"/>
        </w:trPr>
        <w:tc>
          <w:tcPr>
            <w:tcW w:w="426" w:type="dxa"/>
          </w:tcPr>
          <w:p w:rsidR="00FA1A05" w:rsidRPr="0002097B" w:rsidRDefault="00FA1A05" w:rsidP="00FA1A05">
            <w:pPr>
              <w:spacing w:line="360" w:lineRule="auto"/>
              <w:jc w:val="both"/>
              <w:rPr>
                <w:sz w:val="24"/>
                <w:szCs w:val="24"/>
              </w:rPr>
            </w:pPr>
            <w:r w:rsidRPr="0002097B">
              <w:rPr>
                <w:sz w:val="24"/>
                <w:szCs w:val="24"/>
              </w:rPr>
              <w:t>5</w:t>
            </w:r>
          </w:p>
        </w:tc>
        <w:tc>
          <w:tcPr>
            <w:tcW w:w="1950" w:type="dxa"/>
          </w:tcPr>
          <w:p w:rsidR="00FA1A05" w:rsidRPr="0002097B" w:rsidRDefault="00FA1A05" w:rsidP="00FA1A05">
            <w:pPr>
              <w:spacing w:line="360" w:lineRule="auto"/>
              <w:jc w:val="both"/>
              <w:rPr>
                <w:sz w:val="24"/>
                <w:szCs w:val="24"/>
              </w:rPr>
            </w:pPr>
            <w:proofErr w:type="spellStart"/>
            <w:r w:rsidRPr="0002097B">
              <w:rPr>
                <w:sz w:val="24"/>
                <w:szCs w:val="24"/>
              </w:rPr>
              <w:t>Жижина</w:t>
            </w:r>
            <w:proofErr w:type="spellEnd"/>
            <w:r w:rsidRPr="0002097B">
              <w:rPr>
                <w:sz w:val="24"/>
                <w:szCs w:val="24"/>
              </w:rPr>
              <w:t xml:space="preserve"> И.В.</w:t>
            </w:r>
          </w:p>
        </w:tc>
        <w:tc>
          <w:tcPr>
            <w:tcW w:w="3402" w:type="dxa"/>
          </w:tcPr>
          <w:p w:rsidR="00FA1A05" w:rsidRPr="0002097B" w:rsidRDefault="00FA1A05" w:rsidP="00FA1A05">
            <w:pPr>
              <w:spacing w:line="360" w:lineRule="auto"/>
              <w:jc w:val="both"/>
              <w:rPr>
                <w:sz w:val="24"/>
                <w:szCs w:val="24"/>
              </w:rPr>
            </w:pPr>
            <w:r w:rsidRPr="0002097B">
              <w:rPr>
                <w:sz w:val="24"/>
                <w:szCs w:val="24"/>
              </w:rPr>
              <w:t>Информатика</w:t>
            </w:r>
          </w:p>
        </w:tc>
        <w:tc>
          <w:tcPr>
            <w:tcW w:w="2268" w:type="dxa"/>
          </w:tcPr>
          <w:p w:rsidR="00FA1A05" w:rsidRPr="0002097B" w:rsidRDefault="00FA1A05" w:rsidP="00FA1A05">
            <w:pPr>
              <w:spacing w:line="360" w:lineRule="auto"/>
              <w:jc w:val="both"/>
              <w:rPr>
                <w:sz w:val="24"/>
                <w:szCs w:val="24"/>
              </w:rPr>
            </w:pPr>
            <w:r w:rsidRPr="0002097B">
              <w:rPr>
                <w:sz w:val="24"/>
                <w:szCs w:val="24"/>
              </w:rPr>
              <w:t>5</w:t>
            </w:r>
          </w:p>
        </w:tc>
      </w:tr>
      <w:tr w:rsidR="00FA1A05" w:rsidRPr="0002097B" w:rsidTr="00FA1A05">
        <w:trPr>
          <w:jc w:val="center"/>
        </w:trPr>
        <w:tc>
          <w:tcPr>
            <w:tcW w:w="426" w:type="dxa"/>
          </w:tcPr>
          <w:p w:rsidR="00FA1A05" w:rsidRPr="0002097B" w:rsidRDefault="00FA1A05" w:rsidP="00FA1A05">
            <w:pPr>
              <w:spacing w:line="360" w:lineRule="auto"/>
              <w:jc w:val="both"/>
              <w:rPr>
                <w:sz w:val="24"/>
                <w:szCs w:val="24"/>
              </w:rPr>
            </w:pPr>
            <w:r w:rsidRPr="0002097B">
              <w:rPr>
                <w:sz w:val="24"/>
                <w:szCs w:val="24"/>
              </w:rPr>
              <w:t>6</w:t>
            </w:r>
          </w:p>
        </w:tc>
        <w:tc>
          <w:tcPr>
            <w:tcW w:w="1950" w:type="dxa"/>
          </w:tcPr>
          <w:p w:rsidR="00FA1A05" w:rsidRPr="0002097B" w:rsidRDefault="00FA1A05" w:rsidP="00FA1A05">
            <w:pPr>
              <w:spacing w:line="360" w:lineRule="auto"/>
              <w:jc w:val="both"/>
              <w:rPr>
                <w:sz w:val="24"/>
                <w:szCs w:val="24"/>
              </w:rPr>
            </w:pPr>
            <w:r w:rsidRPr="0002097B">
              <w:rPr>
                <w:sz w:val="24"/>
                <w:szCs w:val="24"/>
              </w:rPr>
              <w:t>Попова О.А.</w:t>
            </w:r>
          </w:p>
        </w:tc>
        <w:tc>
          <w:tcPr>
            <w:tcW w:w="3402" w:type="dxa"/>
          </w:tcPr>
          <w:p w:rsidR="00FA1A05" w:rsidRPr="0002097B" w:rsidRDefault="00FA1A05" w:rsidP="00FA1A05">
            <w:pPr>
              <w:spacing w:line="360" w:lineRule="auto"/>
              <w:jc w:val="both"/>
              <w:rPr>
                <w:sz w:val="24"/>
                <w:szCs w:val="24"/>
              </w:rPr>
            </w:pPr>
            <w:r w:rsidRPr="0002097B">
              <w:rPr>
                <w:sz w:val="24"/>
                <w:szCs w:val="24"/>
              </w:rPr>
              <w:t>Литература</w:t>
            </w:r>
          </w:p>
        </w:tc>
        <w:tc>
          <w:tcPr>
            <w:tcW w:w="2268" w:type="dxa"/>
          </w:tcPr>
          <w:p w:rsidR="00FA1A05" w:rsidRPr="0002097B" w:rsidRDefault="00FA1A05" w:rsidP="00FA1A05">
            <w:pPr>
              <w:spacing w:line="360" w:lineRule="auto"/>
              <w:jc w:val="both"/>
              <w:rPr>
                <w:sz w:val="24"/>
                <w:szCs w:val="24"/>
              </w:rPr>
            </w:pPr>
            <w:r w:rsidRPr="0002097B">
              <w:rPr>
                <w:sz w:val="24"/>
                <w:szCs w:val="24"/>
              </w:rPr>
              <w:t>4</w:t>
            </w:r>
          </w:p>
        </w:tc>
      </w:tr>
      <w:tr w:rsidR="00FA1A05" w:rsidRPr="0002097B" w:rsidTr="00FA1A05">
        <w:trPr>
          <w:jc w:val="center"/>
        </w:trPr>
        <w:tc>
          <w:tcPr>
            <w:tcW w:w="426" w:type="dxa"/>
          </w:tcPr>
          <w:p w:rsidR="00FA1A05" w:rsidRPr="0002097B" w:rsidRDefault="00FA1A05" w:rsidP="00FA1A05">
            <w:pPr>
              <w:spacing w:line="360" w:lineRule="auto"/>
              <w:jc w:val="both"/>
              <w:rPr>
                <w:sz w:val="24"/>
                <w:szCs w:val="24"/>
              </w:rPr>
            </w:pPr>
            <w:r w:rsidRPr="0002097B">
              <w:rPr>
                <w:sz w:val="24"/>
                <w:szCs w:val="24"/>
              </w:rPr>
              <w:t>7</w:t>
            </w:r>
          </w:p>
        </w:tc>
        <w:tc>
          <w:tcPr>
            <w:tcW w:w="1950" w:type="dxa"/>
          </w:tcPr>
          <w:p w:rsidR="00FA1A05" w:rsidRPr="0002097B" w:rsidRDefault="00FA1A05" w:rsidP="00FA1A05">
            <w:pPr>
              <w:spacing w:line="360" w:lineRule="auto"/>
              <w:jc w:val="both"/>
              <w:rPr>
                <w:sz w:val="24"/>
                <w:szCs w:val="24"/>
              </w:rPr>
            </w:pPr>
            <w:proofErr w:type="spellStart"/>
            <w:r w:rsidRPr="0002097B">
              <w:rPr>
                <w:sz w:val="24"/>
                <w:szCs w:val="24"/>
              </w:rPr>
              <w:t>Деревянов</w:t>
            </w:r>
            <w:proofErr w:type="spellEnd"/>
            <w:r w:rsidRPr="0002097B">
              <w:rPr>
                <w:sz w:val="24"/>
                <w:szCs w:val="24"/>
              </w:rPr>
              <w:t xml:space="preserve"> Е.П.</w:t>
            </w:r>
          </w:p>
        </w:tc>
        <w:tc>
          <w:tcPr>
            <w:tcW w:w="3402" w:type="dxa"/>
          </w:tcPr>
          <w:p w:rsidR="00FA1A05" w:rsidRPr="0002097B" w:rsidRDefault="00FA1A05" w:rsidP="00FA1A05">
            <w:pPr>
              <w:spacing w:line="360" w:lineRule="auto"/>
              <w:jc w:val="both"/>
              <w:rPr>
                <w:sz w:val="24"/>
                <w:szCs w:val="24"/>
              </w:rPr>
            </w:pPr>
            <w:r w:rsidRPr="0002097B">
              <w:rPr>
                <w:sz w:val="24"/>
                <w:szCs w:val="24"/>
              </w:rPr>
              <w:t>Физическая культура</w:t>
            </w:r>
          </w:p>
        </w:tc>
        <w:tc>
          <w:tcPr>
            <w:tcW w:w="2268" w:type="dxa"/>
          </w:tcPr>
          <w:p w:rsidR="00FA1A05" w:rsidRPr="0002097B" w:rsidRDefault="00FA1A05" w:rsidP="00FA1A05">
            <w:pPr>
              <w:spacing w:line="360" w:lineRule="auto"/>
              <w:jc w:val="both"/>
              <w:rPr>
                <w:sz w:val="24"/>
                <w:szCs w:val="24"/>
              </w:rPr>
            </w:pPr>
            <w:r w:rsidRPr="0002097B">
              <w:rPr>
                <w:sz w:val="24"/>
                <w:szCs w:val="24"/>
              </w:rPr>
              <w:t>4</w:t>
            </w:r>
          </w:p>
        </w:tc>
      </w:tr>
      <w:tr w:rsidR="00FA1A05" w:rsidRPr="0002097B" w:rsidTr="00FA1A05">
        <w:trPr>
          <w:jc w:val="center"/>
        </w:trPr>
        <w:tc>
          <w:tcPr>
            <w:tcW w:w="426" w:type="dxa"/>
          </w:tcPr>
          <w:p w:rsidR="00FA1A05" w:rsidRPr="0002097B" w:rsidRDefault="00FA1A05" w:rsidP="00FA1A05">
            <w:pPr>
              <w:spacing w:line="360" w:lineRule="auto"/>
              <w:jc w:val="both"/>
              <w:rPr>
                <w:sz w:val="24"/>
                <w:szCs w:val="24"/>
              </w:rPr>
            </w:pPr>
            <w:r w:rsidRPr="0002097B">
              <w:rPr>
                <w:sz w:val="24"/>
                <w:szCs w:val="24"/>
              </w:rPr>
              <w:t>8</w:t>
            </w:r>
          </w:p>
        </w:tc>
        <w:tc>
          <w:tcPr>
            <w:tcW w:w="1950" w:type="dxa"/>
          </w:tcPr>
          <w:p w:rsidR="00FA1A05" w:rsidRPr="0002097B" w:rsidRDefault="00FA1A05" w:rsidP="00FA1A05">
            <w:pPr>
              <w:spacing w:line="360" w:lineRule="auto"/>
              <w:jc w:val="both"/>
              <w:rPr>
                <w:sz w:val="24"/>
                <w:szCs w:val="24"/>
              </w:rPr>
            </w:pPr>
            <w:proofErr w:type="spellStart"/>
            <w:r w:rsidRPr="0002097B">
              <w:rPr>
                <w:sz w:val="24"/>
                <w:szCs w:val="24"/>
              </w:rPr>
              <w:t>Люкшина</w:t>
            </w:r>
            <w:proofErr w:type="spellEnd"/>
            <w:r w:rsidRPr="0002097B">
              <w:rPr>
                <w:sz w:val="24"/>
                <w:szCs w:val="24"/>
              </w:rPr>
              <w:t xml:space="preserve"> Н.А.</w:t>
            </w:r>
          </w:p>
        </w:tc>
        <w:tc>
          <w:tcPr>
            <w:tcW w:w="3402" w:type="dxa"/>
          </w:tcPr>
          <w:p w:rsidR="00FA1A05" w:rsidRPr="0002097B" w:rsidRDefault="00FA1A05" w:rsidP="00FA1A05">
            <w:pPr>
              <w:spacing w:line="360" w:lineRule="auto"/>
              <w:jc w:val="both"/>
              <w:rPr>
                <w:sz w:val="24"/>
                <w:szCs w:val="24"/>
              </w:rPr>
            </w:pPr>
            <w:r w:rsidRPr="0002097B">
              <w:rPr>
                <w:sz w:val="24"/>
                <w:szCs w:val="24"/>
              </w:rPr>
              <w:t>Химия</w:t>
            </w:r>
          </w:p>
        </w:tc>
        <w:tc>
          <w:tcPr>
            <w:tcW w:w="2268" w:type="dxa"/>
          </w:tcPr>
          <w:p w:rsidR="00FA1A05" w:rsidRPr="0002097B" w:rsidRDefault="00FA1A05" w:rsidP="00FA1A05">
            <w:pPr>
              <w:spacing w:line="360" w:lineRule="auto"/>
              <w:jc w:val="both"/>
              <w:rPr>
                <w:sz w:val="24"/>
                <w:szCs w:val="24"/>
              </w:rPr>
            </w:pPr>
            <w:r w:rsidRPr="0002097B">
              <w:rPr>
                <w:sz w:val="24"/>
                <w:szCs w:val="24"/>
              </w:rPr>
              <w:t>7</w:t>
            </w:r>
          </w:p>
        </w:tc>
      </w:tr>
      <w:tr w:rsidR="00FA1A05" w:rsidRPr="0002097B" w:rsidTr="00FA1A05">
        <w:trPr>
          <w:jc w:val="center"/>
        </w:trPr>
        <w:tc>
          <w:tcPr>
            <w:tcW w:w="426" w:type="dxa"/>
          </w:tcPr>
          <w:p w:rsidR="00FA1A05" w:rsidRPr="0002097B" w:rsidRDefault="00FA1A05" w:rsidP="00FA1A05">
            <w:pPr>
              <w:spacing w:line="360" w:lineRule="auto"/>
              <w:jc w:val="both"/>
              <w:rPr>
                <w:sz w:val="24"/>
                <w:szCs w:val="24"/>
              </w:rPr>
            </w:pPr>
            <w:r w:rsidRPr="0002097B">
              <w:rPr>
                <w:sz w:val="24"/>
                <w:szCs w:val="24"/>
              </w:rPr>
              <w:t>9</w:t>
            </w:r>
          </w:p>
        </w:tc>
        <w:tc>
          <w:tcPr>
            <w:tcW w:w="1950" w:type="dxa"/>
          </w:tcPr>
          <w:p w:rsidR="00FA1A05" w:rsidRPr="0002097B" w:rsidRDefault="00FA1A05" w:rsidP="00FA1A05">
            <w:pPr>
              <w:spacing w:line="360" w:lineRule="auto"/>
              <w:jc w:val="both"/>
              <w:rPr>
                <w:sz w:val="24"/>
                <w:szCs w:val="24"/>
              </w:rPr>
            </w:pPr>
            <w:r w:rsidRPr="0002097B">
              <w:rPr>
                <w:sz w:val="24"/>
                <w:szCs w:val="24"/>
              </w:rPr>
              <w:t>Раскина И.А.</w:t>
            </w:r>
          </w:p>
        </w:tc>
        <w:tc>
          <w:tcPr>
            <w:tcW w:w="3402" w:type="dxa"/>
          </w:tcPr>
          <w:p w:rsidR="00FA1A05" w:rsidRPr="0002097B" w:rsidRDefault="00FA1A05" w:rsidP="00FA1A05">
            <w:pPr>
              <w:spacing w:line="360" w:lineRule="auto"/>
              <w:jc w:val="both"/>
              <w:rPr>
                <w:sz w:val="24"/>
                <w:szCs w:val="24"/>
              </w:rPr>
            </w:pPr>
            <w:r w:rsidRPr="0002097B">
              <w:rPr>
                <w:sz w:val="24"/>
                <w:szCs w:val="24"/>
              </w:rPr>
              <w:t>Обществознание</w:t>
            </w:r>
          </w:p>
        </w:tc>
        <w:tc>
          <w:tcPr>
            <w:tcW w:w="2268" w:type="dxa"/>
          </w:tcPr>
          <w:p w:rsidR="00FA1A05" w:rsidRPr="0002097B" w:rsidRDefault="00FA1A05" w:rsidP="00FA1A05">
            <w:pPr>
              <w:spacing w:line="360" w:lineRule="auto"/>
              <w:jc w:val="both"/>
              <w:rPr>
                <w:sz w:val="24"/>
                <w:szCs w:val="24"/>
              </w:rPr>
            </w:pPr>
            <w:r w:rsidRPr="0002097B">
              <w:rPr>
                <w:sz w:val="24"/>
                <w:szCs w:val="24"/>
              </w:rPr>
              <w:t>15</w:t>
            </w:r>
          </w:p>
        </w:tc>
      </w:tr>
      <w:tr w:rsidR="00FA1A05" w:rsidRPr="0002097B" w:rsidTr="00FA1A05">
        <w:trPr>
          <w:jc w:val="center"/>
        </w:trPr>
        <w:tc>
          <w:tcPr>
            <w:tcW w:w="426" w:type="dxa"/>
          </w:tcPr>
          <w:p w:rsidR="00FA1A05" w:rsidRPr="0002097B" w:rsidRDefault="00FA1A05" w:rsidP="00FA1A05">
            <w:pPr>
              <w:spacing w:line="360" w:lineRule="auto"/>
              <w:jc w:val="both"/>
              <w:rPr>
                <w:sz w:val="24"/>
                <w:szCs w:val="24"/>
              </w:rPr>
            </w:pPr>
            <w:r w:rsidRPr="0002097B">
              <w:rPr>
                <w:sz w:val="24"/>
                <w:szCs w:val="24"/>
              </w:rPr>
              <w:t>10</w:t>
            </w:r>
          </w:p>
        </w:tc>
        <w:tc>
          <w:tcPr>
            <w:tcW w:w="1950" w:type="dxa"/>
          </w:tcPr>
          <w:p w:rsidR="00FA1A05" w:rsidRPr="0002097B" w:rsidRDefault="00FA1A05" w:rsidP="00FA1A05">
            <w:pPr>
              <w:spacing w:line="360" w:lineRule="auto"/>
              <w:jc w:val="both"/>
              <w:rPr>
                <w:sz w:val="24"/>
                <w:szCs w:val="24"/>
              </w:rPr>
            </w:pPr>
            <w:proofErr w:type="spellStart"/>
            <w:r w:rsidRPr="0002097B">
              <w:rPr>
                <w:sz w:val="24"/>
                <w:szCs w:val="24"/>
              </w:rPr>
              <w:t>Шумкина</w:t>
            </w:r>
            <w:proofErr w:type="spellEnd"/>
            <w:r w:rsidRPr="0002097B">
              <w:rPr>
                <w:sz w:val="24"/>
                <w:szCs w:val="24"/>
              </w:rPr>
              <w:t xml:space="preserve"> Т.А.</w:t>
            </w:r>
          </w:p>
        </w:tc>
        <w:tc>
          <w:tcPr>
            <w:tcW w:w="3402" w:type="dxa"/>
          </w:tcPr>
          <w:p w:rsidR="00FA1A05" w:rsidRPr="0002097B" w:rsidRDefault="00FA1A05" w:rsidP="00FA1A05">
            <w:pPr>
              <w:spacing w:line="360" w:lineRule="auto"/>
              <w:jc w:val="both"/>
              <w:rPr>
                <w:sz w:val="24"/>
                <w:szCs w:val="24"/>
              </w:rPr>
            </w:pPr>
            <w:r w:rsidRPr="0002097B">
              <w:rPr>
                <w:sz w:val="24"/>
                <w:szCs w:val="24"/>
              </w:rPr>
              <w:t>Технология</w:t>
            </w:r>
          </w:p>
        </w:tc>
        <w:tc>
          <w:tcPr>
            <w:tcW w:w="2268" w:type="dxa"/>
          </w:tcPr>
          <w:p w:rsidR="00FA1A05" w:rsidRPr="0002097B" w:rsidRDefault="00FA1A05" w:rsidP="00FA1A05">
            <w:pPr>
              <w:spacing w:line="360" w:lineRule="auto"/>
              <w:jc w:val="both"/>
              <w:rPr>
                <w:sz w:val="24"/>
                <w:szCs w:val="24"/>
              </w:rPr>
            </w:pPr>
            <w:r w:rsidRPr="0002097B">
              <w:rPr>
                <w:sz w:val="24"/>
                <w:szCs w:val="24"/>
              </w:rPr>
              <w:t>5</w:t>
            </w:r>
          </w:p>
        </w:tc>
      </w:tr>
      <w:tr w:rsidR="00FA1A05" w:rsidRPr="0002097B" w:rsidTr="00FA1A05">
        <w:trPr>
          <w:jc w:val="center"/>
        </w:trPr>
        <w:tc>
          <w:tcPr>
            <w:tcW w:w="426" w:type="dxa"/>
          </w:tcPr>
          <w:p w:rsidR="00FA1A05" w:rsidRPr="0002097B" w:rsidRDefault="00FA1A05" w:rsidP="00FA1A05">
            <w:pPr>
              <w:spacing w:line="360" w:lineRule="auto"/>
              <w:jc w:val="both"/>
              <w:rPr>
                <w:sz w:val="24"/>
                <w:szCs w:val="24"/>
              </w:rPr>
            </w:pPr>
            <w:r w:rsidRPr="0002097B">
              <w:rPr>
                <w:sz w:val="24"/>
                <w:szCs w:val="24"/>
              </w:rPr>
              <w:t>11</w:t>
            </w:r>
          </w:p>
        </w:tc>
        <w:tc>
          <w:tcPr>
            <w:tcW w:w="1950" w:type="dxa"/>
          </w:tcPr>
          <w:p w:rsidR="00FA1A05" w:rsidRPr="0002097B" w:rsidRDefault="00FA1A05" w:rsidP="00FA1A05">
            <w:pPr>
              <w:spacing w:line="360" w:lineRule="auto"/>
              <w:jc w:val="both"/>
              <w:rPr>
                <w:sz w:val="24"/>
                <w:szCs w:val="24"/>
              </w:rPr>
            </w:pPr>
            <w:proofErr w:type="spellStart"/>
            <w:r w:rsidRPr="0002097B">
              <w:rPr>
                <w:sz w:val="24"/>
                <w:szCs w:val="24"/>
              </w:rPr>
              <w:t>Заливена</w:t>
            </w:r>
            <w:proofErr w:type="spellEnd"/>
            <w:r w:rsidRPr="0002097B">
              <w:rPr>
                <w:sz w:val="24"/>
                <w:szCs w:val="24"/>
              </w:rPr>
              <w:t xml:space="preserve"> О.А.</w:t>
            </w:r>
          </w:p>
        </w:tc>
        <w:tc>
          <w:tcPr>
            <w:tcW w:w="3402" w:type="dxa"/>
          </w:tcPr>
          <w:p w:rsidR="00FA1A05" w:rsidRPr="0002097B" w:rsidRDefault="00FA1A05" w:rsidP="00FA1A05">
            <w:pPr>
              <w:spacing w:line="360" w:lineRule="auto"/>
              <w:jc w:val="both"/>
              <w:rPr>
                <w:sz w:val="24"/>
                <w:szCs w:val="24"/>
              </w:rPr>
            </w:pPr>
            <w:r w:rsidRPr="0002097B">
              <w:rPr>
                <w:sz w:val="24"/>
                <w:szCs w:val="24"/>
              </w:rPr>
              <w:t>Литература</w:t>
            </w:r>
          </w:p>
        </w:tc>
        <w:tc>
          <w:tcPr>
            <w:tcW w:w="2268" w:type="dxa"/>
          </w:tcPr>
          <w:p w:rsidR="00FA1A05" w:rsidRPr="0002097B" w:rsidRDefault="00FA1A05" w:rsidP="00FA1A05">
            <w:pPr>
              <w:spacing w:line="360" w:lineRule="auto"/>
              <w:jc w:val="both"/>
              <w:rPr>
                <w:sz w:val="24"/>
                <w:szCs w:val="24"/>
              </w:rPr>
            </w:pPr>
            <w:r w:rsidRPr="0002097B">
              <w:rPr>
                <w:sz w:val="24"/>
                <w:szCs w:val="24"/>
              </w:rPr>
              <w:t>3</w:t>
            </w:r>
          </w:p>
        </w:tc>
      </w:tr>
    </w:tbl>
    <w:p w:rsidR="00FA1A05" w:rsidRPr="0002097B" w:rsidRDefault="00FA1A05" w:rsidP="00FA1A05">
      <w:pPr>
        <w:spacing w:line="360" w:lineRule="auto"/>
        <w:jc w:val="both"/>
      </w:pPr>
    </w:p>
    <w:p w:rsidR="00FA1A05" w:rsidRPr="0002097B" w:rsidRDefault="00FA1A05" w:rsidP="00FA1A05">
      <w:pPr>
        <w:spacing w:line="360" w:lineRule="auto"/>
        <w:jc w:val="both"/>
      </w:pPr>
      <w:r w:rsidRPr="0002097B">
        <w:t>От защиты были освобождены обучающиеся, участвовавшие в школьной научно-практической конференции «Юные дарования 21 века», так как они публично представили на конференции свои исследовательские работы. Все учащиеся успешно защитили проекты.</w:t>
      </w:r>
    </w:p>
    <w:p w:rsidR="00FA1A05" w:rsidRPr="0002097B" w:rsidRDefault="00FA1A05" w:rsidP="00FA1A05">
      <w:pPr>
        <w:spacing w:line="360" w:lineRule="auto"/>
        <w:ind w:firstLine="567"/>
        <w:jc w:val="both"/>
      </w:pPr>
      <w:r w:rsidRPr="0002097B">
        <w:lastRenderedPageBreak/>
        <w:t xml:space="preserve">Подготовка к аттестации проходила по плану, утвержденному директором школы. Были выделены часы для консультаций по русскому языку, математике и по всем предметам по выбору экзаменов обучающимися.  Проводились пробные экзамены по линии Поволжского управления и по плану  </w:t>
      </w:r>
      <w:proofErr w:type="spellStart"/>
      <w:r w:rsidRPr="0002097B">
        <w:t>внутришкольного</w:t>
      </w:r>
      <w:proofErr w:type="spellEnd"/>
      <w:r w:rsidRPr="0002097B">
        <w:t xml:space="preserve"> контроля. Учащиеся «группы риска» приглашались на школьную профилактическую комиссию «Порядок». Проводились индивидуальные беседы, как с учащимися, так и с их родителями по вопросам успеваемости и посещаемости. Учащиеся посещались на дому. Своевременно была проведена работа по выводу </w:t>
      </w:r>
      <w:proofErr w:type="gramStart"/>
      <w:r w:rsidRPr="0002097B">
        <w:t>обучающихся</w:t>
      </w:r>
      <w:proofErr w:type="gramEnd"/>
      <w:r w:rsidRPr="0002097B">
        <w:t xml:space="preserve"> на ГВЭ. С </w:t>
      </w:r>
      <w:proofErr w:type="gramStart"/>
      <w:r w:rsidRPr="0002097B">
        <w:t>обучающимися</w:t>
      </w:r>
      <w:proofErr w:type="gramEnd"/>
      <w:r w:rsidRPr="0002097B">
        <w:t xml:space="preserve"> проведены ученические собрания по нормативной базе ОГЭ, дан инструктаж заполнения бланков, познакомлены с кодификатором, спецификацией. Проведено четыре  родительских собрания, на которых родители ознакомлены с результатами пробных экзаменов, с порядком проведения государственной итоговой аттестацией за курс основной школы.</w:t>
      </w:r>
    </w:p>
    <w:p w:rsidR="00FA1A05" w:rsidRPr="0002097B" w:rsidRDefault="00FA1A05" w:rsidP="00FA1A05">
      <w:pPr>
        <w:spacing w:after="200" w:line="360" w:lineRule="auto"/>
        <w:jc w:val="both"/>
      </w:pPr>
      <w:r w:rsidRPr="0002097B">
        <w:rPr>
          <w:b/>
        </w:rPr>
        <w:t>Общие выводы:</w:t>
      </w:r>
      <w:r w:rsidRPr="0002097B">
        <w:t xml:space="preserve"> На основании выше изложенного можно отметить, что ОО использовала по возможности все ресурсы для подготовки </w:t>
      </w:r>
      <w:proofErr w:type="gramStart"/>
      <w:r w:rsidRPr="0002097B">
        <w:t>обучающихся</w:t>
      </w:r>
      <w:proofErr w:type="gramEnd"/>
      <w:r w:rsidRPr="0002097B">
        <w:t xml:space="preserve"> к ГИА. </w:t>
      </w:r>
    </w:p>
    <w:p w:rsidR="00FA1A05" w:rsidRPr="0002097B" w:rsidRDefault="00FA1A05" w:rsidP="00FA1A05">
      <w:pPr>
        <w:pStyle w:val="a3"/>
        <w:spacing w:after="200" w:line="360" w:lineRule="auto"/>
        <w:jc w:val="both"/>
        <w:rPr>
          <w:b/>
        </w:rPr>
      </w:pPr>
      <w:r w:rsidRPr="0002097B">
        <w:rPr>
          <w:b/>
        </w:rPr>
        <w:t>Задачи:</w:t>
      </w:r>
    </w:p>
    <w:p w:rsidR="00FA1A05" w:rsidRPr="0002097B" w:rsidRDefault="00FA1A05" w:rsidP="00FA1A05">
      <w:pPr>
        <w:spacing w:after="200" w:line="360" w:lineRule="auto"/>
        <w:jc w:val="both"/>
        <w:rPr>
          <w:b/>
        </w:rPr>
      </w:pPr>
      <w:r w:rsidRPr="0002097B">
        <w:t>Провести проблемный анализ результатов ГИА выпускников 9-х классов, по итогам которого издать приказ с определением конкретных мер, направленных на повышение качества подготовки к ГИА:</w:t>
      </w:r>
    </w:p>
    <w:p w:rsidR="00FA1A05" w:rsidRPr="0002097B" w:rsidRDefault="00FA1A05" w:rsidP="00877375">
      <w:pPr>
        <w:pStyle w:val="a3"/>
        <w:numPr>
          <w:ilvl w:val="0"/>
          <w:numId w:val="2"/>
        </w:numPr>
        <w:spacing w:after="200" w:line="360" w:lineRule="auto"/>
        <w:jc w:val="both"/>
      </w:pPr>
      <w:r w:rsidRPr="0002097B">
        <w:t>Составить план работы по подготовке учащихся к итоговой аттестации на 2019-2020 учебный год</w:t>
      </w:r>
    </w:p>
    <w:p w:rsidR="00FA1A05" w:rsidRPr="0002097B" w:rsidRDefault="00FA1A05" w:rsidP="00877375">
      <w:pPr>
        <w:pStyle w:val="a3"/>
        <w:numPr>
          <w:ilvl w:val="0"/>
          <w:numId w:val="2"/>
        </w:numPr>
        <w:spacing w:after="200" w:line="360" w:lineRule="auto"/>
        <w:jc w:val="both"/>
      </w:pPr>
      <w:r w:rsidRPr="0002097B">
        <w:t>Составить план контроля по подготовке выпускников 9 – х классов  к ГИА.</w:t>
      </w:r>
    </w:p>
    <w:p w:rsidR="00FA1A05" w:rsidRPr="0002097B" w:rsidRDefault="00FA1A05" w:rsidP="00877375">
      <w:pPr>
        <w:pStyle w:val="a3"/>
        <w:numPr>
          <w:ilvl w:val="0"/>
          <w:numId w:val="2"/>
        </w:numPr>
        <w:spacing w:after="200" w:line="360" w:lineRule="auto"/>
        <w:jc w:val="both"/>
      </w:pPr>
      <w:r w:rsidRPr="0002097B">
        <w:t>Провести подробный анализ итогов экзаменов по математике  на заседаниях ШМО и составить конкретные рекомендации учителям предметникам по вопросам подготовки учащихся к ГИА, обратив внимание на низкий уровень сформированности вычислительных навыков у обучающихся в срок до 10.09.2019г.</w:t>
      </w:r>
    </w:p>
    <w:p w:rsidR="00FA1A05" w:rsidRPr="0002097B" w:rsidRDefault="00FA1A05" w:rsidP="00877375">
      <w:pPr>
        <w:pStyle w:val="a3"/>
        <w:numPr>
          <w:ilvl w:val="0"/>
          <w:numId w:val="2"/>
        </w:numPr>
        <w:spacing w:after="200" w:line="360" w:lineRule="auto"/>
        <w:jc w:val="both"/>
      </w:pPr>
      <w:r w:rsidRPr="0002097B">
        <w:t xml:space="preserve">Усилить работу по подготовке по геометрии. </w:t>
      </w:r>
    </w:p>
    <w:p w:rsidR="00FA1A05" w:rsidRPr="0002097B" w:rsidRDefault="00FA1A05" w:rsidP="00877375">
      <w:pPr>
        <w:pStyle w:val="a3"/>
        <w:numPr>
          <w:ilvl w:val="0"/>
          <w:numId w:val="2"/>
        </w:numPr>
        <w:spacing w:after="200" w:line="360" w:lineRule="auto"/>
        <w:jc w:val="both"/>
      </w:pPr>
      <w:r w:rsidRPr="0002097B">
        <w:t xml:space="preserve">Провести  родительское собрание в 9 классах  по теме «Анализ итоговой аттестации выпускников 9 классов 2018 – 2019 учебного года» в срок до </w:t>
      </w:r>
      <w:r w:rsidR="00522A30">
        <w:t>24</w:t>
      </w:r>
      <w:r w:rsidRPr="0002097B">
        <w:t>.09.2019г.</w:t>
      </w:r>
    </w:p>
    <w:p w:rsidR="00FA1A05" w:rsidRPr="0002097B" w:rsidRDefault="00FA1A05" w:rsidP="00877375">
      <w:pPr>
        <w:pStyle w:val="a3"/>
        <w:numPr>
          <w:ilvl w:val="0"/>
          <w:numId w:val="2"/>
        </w:numPr>
        <w:spacing w:after="200" w:line="360" w:lineRule="auto"/>
        <w:jc w:val="both"/>
      </w:pPr>
      <w:r w:rsidRPr="0002097B">
        <w:t xml:space="preserve">Спланировать персональный </w:t>
      </w:r>
      <w:proofErr w:type="gramStart"/>
      <w:r w:rsidRPr="0002097B">
        <w:t>контроль за</w:t>
      </w:r>
      <w:proofErr w:type="gramEnd"/>
      <w:r w:rsidRPr="0002097B">
        <w:t xml:space="preserve"> работой учителей математики, работающих в 9 классах.</w:t>
      </w:r>
    </w:p>
    <w:p w:rsidR="00FA1A05" w:rsidRPr="0002097B" w:rsidRDefault="00FA1A05" w:rsidP="00877375">
      <w:pPr>
        <w:pStyle w:val="a3"/>
        <w:numPr>
          <w:ilvl w:val="0"/>
          <w:numId w:val="2"/>
        </w:numPr>
        <w:spacing w:after="200" w:line="360" w:lineRule="auto"/>
        <w:jc w:val="both"/>
      </w:pPr>
      <w:r w:rsidRPr="0002097B">
        <w:t>Составление плана индивидуальной работы учителей-предметников с учащимися «группы риска», обязательно ведение  карт по  ликвидации пробелов в знаниях учащихся.</w:t>
      </w:r>
    </w:p>
    <w:p w:rsidR="00FA1A05" w:rsidRPr="0002097B" w:rsidRDefault="00FA1A05" w:rsidP="00877375">
      <w:pPr>
        <w:pStyle w:val="a3"/>
        <w:numPr>
          <w:ilvl w:val="0"/>
          <w:numId w:val="2"/>
        </w:numPr>
        <w:shd w:val="clear" w:color="auto" w:fill="FFFFFF"/>
        <w:spacing w:before="100" w:beforeAutospacing="1" w:after="100" w:afterAutospacing="1" w:line="360" w:lineRule="auto"/>
        <w:jc w:val="both"/>
        <w:rPr>
          <w:color w:val="000000"/>
        </w:rPr>
      </w:pPr>
      <w:r w:rsidRPr="0002097B">
        <w:t>Классным руководителям своевременно сообщать родителям учащихся, не посещающим занятия без уважительных причин или неуспевающих по какому-либо предмету учебного плана о возникших проблемах.</w:t>
      </w:r>
    </w:p>
    <w:p w:rsidR="00FA1A05" w:rsidRPr="0002097B" w:rsidRDefault="00FA1A05" w:rsidP="00877375">
      <w:pPr>
        <w:pStyle w:val="a3"/>
        <w:numPr>
          <w:ilvl w:val="0"/>
          <w:numId w:val="2"/>
        </w:numPr>
        <w:shd w:val="clear" w:color="auto" w:fill="FFFFFF"/>
        <w:spacing w:before="100" w:beforeAutospacing="1" w:after="100" w:afterAutospacing="1" w:line="360" w:lineRule="auto"/>
        <w:jc w:val="both"/>
        <w:rPr>
          <w:color w:val="000000"/>
        </w:rPr>
      </w:pPr>
      <w:r w:rsidRPr="0002097B">
        <w:t>Выполнять единые требования к орфографическому и речевому режиму.</w:t>
      </w:r>
    </w:p>
    <w:p w:rsidR="00B724FB" w:rsidRDefault="00B724FB" w:rsidP="00791B09">
      <w:pPr>
        <w:spacing w:line="360" w:lineRule="auto"/>
        <w:jc w:val="both"/>
        <w:rPr>
          <w:b/>
        </w:rPr>
      </w:pPr>
    </w:p>
    <w:p w:rsidR="00451B5C" w:rsidRPr="00436230" w:rsidRDefault="00451B5C" w:rsidP="00451B5C">
      <w:pPr>
        <w:jc w:val="both"/>
      </w:pPr>
    </w:p>
    <w:p w:rsidR="00C452E7" w:rsidRPr="00436230" w:rsidRDefault="00C452E7" w:rsidP="00451B5C">
      <w:pPr>
        <w:jc w:val="both"/>
      </w:pPr>
    </w:p>
    <w:p w:rsidR="00431FFF" w:rsidRPr="00436230" w:rsidRDefault="00431FFF" w:rsidP="00431FFF">
      <w:pPr>
        <w:jc w:val="center"/>
        <w:rPr>
          <w:b/>
        </w:rPr>
      </w:pPr>
      <w:r w:rsidRPr="00436230">
        <w:rPr>
          <w:b/>
        </w:rPr>
        <w:t>Итоговая аттестация за курс средней школы</w:t>
      </w:r>
    </w:p>
    <w:p w:rsidR="00FA1A05" w:rsidRPr="0002097B" w:rsidRDefault="00FA1A05" w:rsidP="00FA1A05">
      <w:pPr>
        <w:spacing w:line="360" w:lineRule="auto"/>
        <w:rPr>
          <w:b/>
        </w:rPr>
      </w:pPr>
    </w:p>
    <w:p w:rsidR="00FA1A05" w:rsidRPr="0002097B" w:rsidRDefault="00FA1A05" w:rsidP="00FA1A05">
      <w:pPr>
        <w:spacing w:line="360" w:lineRule="auto"/>
      </w:pPr>
      <w:r w:rsidRPr="0002097B">
        <w:t xml:space="preserve">Обучалось 26 учащихся, допущено 26, получили аттестаты 26. Аттестат с отличием и медаль получили  две выпускницы. </w:t>
      </w:r>
    </w:p>
    <w:p w:rsidR="00FA1A05" w:rsidRPr="0002097B" w:rsidRDefault="00FA1A05" w:rsidP="00FA1A05">
      <w:pPr>
        <w:spacing w:line="360" w:lineRule="auto"/>
        <w:jc w:val="both"/>
        <w:rPr>
          <w:b/>
        </w:rPr>
      </w:pPr>
      <w:r w:rsidRPr="0002097B">
        <w:rPr>
          <w:b/>
        </w:rPr>
        <w:t>Итоги экзаменов медалистов</w:t>
      </w:r>
    </w:p>
    <w:p w:rsidR="00FA1A05" w:rsidRPr="0002097B" w:rsidRDefault="00FA1A05" w:rsidP="00FA1A05">
      <w:pPr>
        <w:spacing w:line="360" w:lineRule="auto"/>
        <w:jc w:val="both"/>
        <w:rPr>
          <w:b/>
        </w:rPr>
      </w:pP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2542"/>
        <w:gridCol w:w="1546"/>
        <w:gridCol w:w="2040"/>
        <w:gridCol w:w="1483"/>
        <w:gridCol w:w="1358"/>
        <w:gridCol w:w="1358"/>
      </w:tblGrid>
      <w:tr w:rsidR="00FA1A05" w:rsidRPr="0002097B" w:rsidTr="00FA1A05">
        <w:trPr>
          <w:trHeight w:val="397"/>
        </w:trPr>
        <w:tc>
          <w:tcPr>
            <w:tcW w:w="685" w:type="dxa"/>
            <w:vMerge w:val="restart"/>
          </w:tcPr>
          <w:p w:rsidR="00FA1A05" w:rsidRPr="0002097B" w:rsidRDefault="00FA1A05" w:rsidP="00FA1A05">
            <w:pPr>
              <w:spacing w:line="360" w:lineRule="auto"/>
              <w:jc w:val="both"/>
              <w:rPr>
                <w:b/>
              </w:rPr>
            </w:pPr>
            <w:r w:rsidRPr="0002097B">
              <w:rPr>
                <w:b/>
              </w:rPr>
              <w:t>№</w:t>
            </w:r>
          </w:p>
        </w:tc>
        <w:tc>
          <w:tcPr>
            <w:tcW w:w="2542" w:type="dxa"/>
            <w:vMerge w:val="restart"/>
          </w:tcPr>
          <w:p w:rsidR="00FA1A05" w:rsidRPr="0002097B" w:rsidRDefault="00FA1A05" w:rsidP="00FA1A05">
            <w:pPr>
              <w:spacing w:line="360" w:lineRule="auto"/>
              <w:jc w:val="both"/>
              <w:rPr>
                <w:b/>
              </w:rPr>
            </w:pPr>
            <w:r w:rsidRPr="0002097B">
              <w:rPr>
                <w:b/>
              </w:rPr>
              <w:t>Ф.И.</w:t>
            </w:r>
          </w:p>
          <w:p w:rsidR="00FA1A05" w:rsidRPr="0002097B" w:rsidRDefault="00FA1A05" w:rsidP="00FA1A05">
            <w:pPr>
              <w:spacing w:line="360" w:lineRule="auto"/>
              <w:jc w:val="both"/>
              <w:rPr>
                <w:b/>
              </w:rPr>
            </w:pPr>
            <w:r w:rsidRPr="0002097B">
              <w:rPr>
                <w:b/>
              </w:rPr>
              <w:t>выпускника</w:t>
            </w:r>
          </w:p>
        </w:tc>
        <w:tc>
          <w:tcPr>
            <w:tcW w:w="7785" w:type="dxa"/>
            <w:gridSpan w:val="5"/>
          </w:tcPr>
          <w:p w:rsidR="00FA1A05" w:rsidRPr="0002097B" w:rsidRDefault="00FA1A05" w:rsidP="00FA1A05">
            <w:pPr>
              <w:spacing w:line="360" w:lineRule="auto"/>
              <w:jc w:val="both"/>
              <w:rPr>
                <w:b/>
              </w:rPr>
            </w:pPr>
            <w:r w:rsidRPr="0002097B">
              <w:rPr>
                <w:b/>
              </w:rPr>
              <w:t>Предметы/ баллы</w:t>
            </w:r>
          </w:p>
        </w:tc>
      </w:tr>
      <w:tr w:rsidR="00FA1A05" w:rsidRPr="0002097B" w:rsidTr="00FA1A05">
        <w:trPr>
          <w:trHeight w:val="477"/>
        </w:trPr>
        <w:tc>
          <w:tcPr>
            <w:tcW w:w="685" w:type="dxa"/>
            <w:vMerge/>
          </w:tcPr>
          <w:p w:rsidR="00FA1A05" w:rsidRPr="0002097B" w:rsidRDefault="00FA1A05" w:rsidP="00FA1A05">
            <w:pPr>
              <w:spacing w:line="360" w:lineRule="auto"/>
              <w:jc w:val="both"/>
              <w:rPr>
                <w:b/>
              </w:rPr>
            </w:pPr>
          </w:p>
        </w:tc>
        <w:tc>
          <w:tcPr>
            <w:tcW w:w="2542" w:type="dxa"/>
            <w:vMerge/>
          </w:tcPr>
          <w:p w:rsidR="00FA1A05" w:rsidRPr="0002097B" w:rsidRDefault="00FA1A05" w:rsidP="00FA1A05">
            <w:pPr>
              <w:spacing w:line="360" w:lineRule="auto"/>
              <w:jc w:val="both"/>
              <w:rPr>
                <w:b/>
              </w:rPr>
            </w:pPr>
          </w:p>
        </w:tc>
        <w:tc>
          <w:tcPr>
            <w:tcW w:w="1546" w:type="dxa"/>
          </w:tcPr>
          <w:p w:rsidR="00FA1A05" w:rsidRPr="0002097B" w:rsidRDefault="00FA1A05" w:rsidP="00FA1A05">
            <w:pPr>
              <w:spacing w:line="360" w:lineRule="auto"/>
              <w:jc w:val="both"/>
              <w:rPr>
                <w:b/>
              </w:rPr>
            </w:pPr>
            <w:r w:rsidRPr="0002097B">
              <w:rPr>
                <w:b/>
              </w:rPr>
              <w:t>Русский язык</w:t>
            </w:r>
          </w:p>
        </w:tc>
        <w:tc>
          <w:tcPr>
            <w:tcW w:w="2040" w:type="dxa"/>
          </w:tcPr>
          <w:p w:rsidR="00FA1A05" w:rsidRPr="0002097B" w:rsidRDefault="00FA1A05" w:rsidP="00FA1A05">
            <w:pPr>
              <w:spacing w:line="360" w:lineRule="auto"/>
              <w:jc w:val="both"/>
              <w:rPr>
                <w:b/>
              </w:rPr>
            </w:pPr>
            <w:r w:rsidRPr="0002097B">
              <w:rPr>
                <w:b/>
              </w:rPr>
              <w:t>Математика</w:t>
            </w:r>
          </w:p>
        </w:tc>
        <w:tc>
          <w:tcPr>
            <w:tcW w:w="1483" w:type="dxa"/>
          </w:tcPr>
          <w:p w:rsidR="00FA1A05" w:rsidRPr="0002097B" w:rsidRDefault="00FA1A05" w:rsidP="00FA1A05">
            <w:pPr>
              <w:spacing w:line="360" w:lineRule="auto"/>
              <w:jc w:val="both"/>
              <w:rPr>
                <w:b/>
              </w:rPr>
            </w:pPr>
            <w:r w:rsidRPr="0002097B">
              <w:rPr>
                <w:b/>
              </w:rPr>
              <w:t>Физика</w:t>
            </w:r>
          </w:p>
        </w:tc>
        <w:tc>
          <w:tcPr>
            <w:tcW w:w="1358" w:type="dxa"/>
          </w:tcPr>
          <w:p w:rsidR="00FA1A05" w:rsidRPr="0002097B" w:rsidRDefault="00FA1A05" w:rsidP="00FA1A05">
            <w:pPr>
              <w:spacing w:line="360" w:lineRule="auto"/>
              <w:jc w:val="both"/>
              <w:rPr>
                <w:b/>
              </w:rPr>
            </w:pPr>
            <w:r w:rsidRPr="0002097B">
              <w:rPr>
                <w:b/>
              </w:rPr>
              <w:t>Обществознание</w:t>
            </w:r>
          </w:p>
        </w:tc>
        <w:tc>
          <w:tcPr>
            <w:tcW w:w="1358" w:type="dxa"/>
          </w:tcPr>
          <w:p w:rsidR="00FA1A05" w:rsidRPr="0002097B" w:rsidRDefault="00FA1A05" w:rsidP="00FA1A05">
            <w:pPr>
              <w:spacing w:line="360" w:lineRule="auto"/>
              <w:jc w:val="both"/>
              <w:rPr>
                <w:b/>
              </w:rPr>
            </w:pPr>
            <w:r w:rsidRPr="0002097B">
              <w:rPr>
                <w:b/>
              </w:rPr>
              <w:t>Биология</w:t>
            </w:r>
          </w:p>
        </w:tc>
      </w:tr>
      <w:tr w:rsidR="00FA1A05" w:rsidRPr="0002097B" w:rsidTr="00FA1A05">
        <w:trPr>
          <w:trHeight w:val="286"/>
        </w:trPr>
        <w:tc>
          <w:tcPr>
            <w:tcW w:w="685" w:type="dxa"/>
          </w:tcPr>
          <w:p w:rsidR="00FA1A05" w:rsidRPr="0002097B" w:rsidRDefault="00FA1A05" w:rsidP="00FA1A05">
            <w:pPr>
              <w:spacing w:line="360" w:lineRule="auto"/>
              <w:jc w:val="both"/>
            </w:pPr>
            <w:r w:rsidRPr="0002097B">
              <w:t>1</w:t>
            </w:r>
          </w:p>
        </w:tc>
        <w:tc>
          <w:tcPr>
            <w:tcW w:w="2542" w:type="dxa"/>
          </w:tcPr>
          <w:p w:rsidR="00FA1A05" w:rsidRPr="0002097B" w:rsidRDefault="00FA1A05" w:rsidP="00FA1A05">
            <w:pPr>
              <w:spacing w:line="360" w:lineRule="auto"/>
              <w:jc w:val="both"/>
            </w:pPr>
            <w:r>
              <w:t>Выпускница</w:t>
            </w:r>
          </w:p>
        </w:tc>
        <w:tc>
          <w:tcPr>
            <w:tcW w:w="1546" w:type="dxa"/>
          </w:tcPr>
          <w:p w:rsidR="00FA1A05" w:rsidRPr="0002097B" w:rsidRDefault="00FA1A05" w:rsidP="00FA1A05">
            <w:pPr>
              <w:spacing w:line="360" w:lineRule="auto"/>
              <w:jc w:val="both"/>
            </w:pPr>
            <w:r w:rsidRPr="0002097B">
              <w:t>82</w:t>
            </w:r>
          </w:p>
        </w:tc>
        <w:tc>
          <w:tcPr>
            <w:tcW w:w="2040" w:type="dxa"/>
          </w:tcPr>
          <w:p w:rsidR="00FA1A05" w:rsidRPr="0002097B" w:rsidRDefault="00FA1A05" w:rsidP="00FA1A05">
            <w:pPr>
              <w:spacing w:line="360" w:lineRule="auto"/>
              <w:jc w:val="both"/>
            </w:pPr>
            <w:r w:rsidRPr="0002097B">
              <w:t>88</w:t>
            </w:r>
          </w:p>
        </w:tc>
        <w:tc>
          <w:tcPr>
            <w:tcW w:w="1483" w:type="dxa"/>
          </w:tcPr>
          <w:p w:rsidR="00FA1A05" w:rsidRPr="0002097B" w:rsidRDefault="00FA1A05" w:rsidP="00FA1A05">
            <w:pPr>
              <w:spacing w:line="360" w:lineRule="auto"/>
              <w:jc w:val="both"/>
            </w:pPr>
            <w:r w:rsidRPr="0002097B">
              <w:t>86</w:t>
            </w:r>
          </w:p>
        </w:tc>
        <w:tc>
          <w:tcPr>
            <w:tcW w:w="1358" w:type="dxa"/>
          </w:tcPr>
          <w:p w:rsidR="00FA1A05" w:rsidRPr="0002097B" w:rsidRDefault="00FA1A05" w:rsidP="00FA1A05">
            <w:pPr>
              <w:spacing w:line="360" w:lineRule="auto"/>
              <w:jc w:val="both"/>
            </w:pPr>
          </w:p>
        </w:tc>
        <w:tc>
          <w:tcPr>
            <w:tcW w:w="1358" w:type="dxa"/>
          </w:tcPr>
          <w:p w:rsidR="00FA1A05" w:rsidRPr="0002097B" w:rsidRDefault="00FA1A05" w:rsidP="00FA1A05">
            <w:pPr>
              <w:spacing w:line="360" w:lineRule="auto"/>
              <w:jc w:val="both"/>
            </w:pPr>
          </w:p>
        </w:tc>
      </w:tr>
      <w:tr w:rsidR="00FA1A05" w:rsidRPr="0002097B" w:rsidTr="00FA1A05">
        <w:trPr>
          <w:trHeight w:val="286"/>
        </w:trPr>
        <w:tc>
          <w:tcPr>
            <w:tcW w:w="685" w:type="dxa"/>
          </w:tcPr>
          <w:p w:rsidR="00FA1A05" w:rsidRPr="0002097B" w:rsidRDefault="00FA1A05" w:rsidP="00FA1A05">
            <w:pPr>
              <w:spacing w:line="360" w:lineRule="auto"/>
              <w:jc w:val="both"/>
            </w:pPr>
            <w:r w:rsidRPr="0002097B">
              <w:t>2</w:t>
            </w:r>
          </w:p>
        </w:tc>
        <w:tc>
          <w:tcPr>
            <w:tcW w:w="2542" w:type="dxa"/>
          </w:tcPr>
          <w:p w:rsidR="00FA1A05" w:rsidRPr="0002097B" w:rsidRDefault="00FA1A05" w:rsidP="00FA1A05">
            <w:pPr>
              <w:spacing w:line="360" w:lineRule="auto"/>
              <w:jc w:val="both"/>
            </w:pPr>
            <w:r>
              <w:t>Выпускница</w:t>
            </w:r>
          </w:p>
        </w:tc>
        <w:tc>
          <w:tcPr>
            <w:tcW w:w="1546" w:type="dxa"/>
          </w:tcPr>
          <w:p w:rsidR="00FA1A05" w:rsidRPr="0002097B" w:rsidRDefault="00FA1A05" w:rsidP="00FA1A05">
            <w:pPr>
              <w:spacing w:line="360" w:lineRule="auto"/>
              <w:jc w:val="both"/>
            </w:pPr>
            <w:r w:rsidRPr="0002097B">
              <w:t>94</w:t>
            </w:r>
          </w:p>
        </w:tc>
        <w:tc>
          <w:tcPr>
            <w:tcW w:w="2040" w:type="dxa"/>
          </w:tcPr>
          <w:p w:rsidR="00FA1A05" w:rsidRPr="0002097B" w:rsidRDefault="00FA1A05" w:rsidP="00FA1A05">
            <w:pPr>
              <w:spacing w:line="360" w:lineRule="auto"/>
              <w:jc w:val="both"/>
            </w:pPr>
            <w:r w:rsidRPr="0002097B">
              <w:t>18 баллов/5</w:t>
            </w:r>
          </w:p>
        </w:tc>
        <w:tc>
          <w:tcPr>
            <w:tcW w:w="1483" w:type="dxa"/>
          </w:tcPr>
          <w:p w:rsidR="00FA1A05" w:rsidRPr="0002097B" w:rsidRDefault="00FA1A05" w:rsidP="00FA1A05">
            <w:pPr>
              <w:spacing w:line="360" w:lineRule="auto"/>
              <w:jc w:val="both"/>
            </w:pPr>
          </w:p>
        </w:tc>
        <w:tc>
          <w:tcPr>
            <w:tcW w:w="1358" w:type="dxa"/>
          </w:tcPr>
          <w:p w:rsidR="00FA1A05" w:rsidRPr="0002097B" w:rsidRDefault="00FA1A05" w:rsidP="00FA1A05">
            <w:pPr>
              <w:spacing w:line="360" w:lineRule="auto"/>
              <w:jc w:val="both"/>
            </w:pPr>
            <w:r w:rsidRPr="0002097B">
              <w:t>63</w:t>
            </w:r>
          </w:p>
        </w:tc>
        <w:tc>
          <w:tcPr>
            <w:tcW w:w="1358" w:type="dxa"/>
          </w:tcPr>
          <w:p w:rsidR="00FA1A05" w:rsidRPr="0002097B" w:rsidRDefault="00FA1A05" w:rsidP="00FA1A05">
            <w:pPr>
              <w:spacing w:line="360" w:lineRule="auto"/>
              <w:jc w:val="both"/>
            </w:pPr>
            <w:r w:rsidRPr="0002097B">
              <w:t>59</w:t>
            </w:r>
          </w:p>
        </w:tc>
      </w:tr>
    </w:tbl>
    <w:p w:rsidR="00FA1A05" w:rsidRPr="0002097B" w:rsidRDefault="00FA1A05" w:rsidP="00FA1A05">
      <w:pPr>
        <w:spacing w:line="360" w:lineRule="auto"/>
      </w:pPr>
    </w:p>
    <w:p w:rsidR="00FA1A05" w:rsidRPr="0002097B" w:rsidRDefault="00FA1A05" w:rsidP="00FA1A05">
      <w:pPr>
        <w:spacing w:line="360" w:lineRule="auto"/>
      </w:pPr>
      <w:r w:rsidRPr="0002097B">
        <w:t>Выпускницы подтвердили свой отличный уровень подготовки</w:t>
      </w:r>
      <w:proofErr w:type="gramStart"/>
      <w:r w:rsidRPr="0002097B">
        <w:t xml:space="preserve"> .</w:t>
      </w:r>
      <w:proofErr w:type="gramEnd"/>
    </w:p>
    <w:p w:rsidR="00FA1A05" w:rsidRPr="0002097B" w:rsidRDefault="00FA1A05" w:rsidP="00FA1A05">
      <w:pPr>
        <w:spacing w:after="200" w:line="360" w:lineRule="auto"/>
        <w:jc w:val="both"/>
        <w:rPr>
          <w:b/>
        </w:rPr>
      </w:pPr>
      <w:r w:rsidRPr="0002097B">
        <w:rPr>
          <w:b/>
        </w:rPr>
        <w:t xml:space="preserve">Доля/ количество </w:t>
      </w:r>
      <w:proofErr w:type="gramStart"/>
      <w:r w:rsidRPr="0002097B">
        <w:rPr>
          <w:b/>
        </w:rPr>
        <w:t>обучающихся</w:t>
      </w:r>
      <w:proofErr w:type="gramEnd"/>
      <w:r w:rsidRPr="0002097B">
        <w:rPr>
          <w:b/>
        </w:rPr>
        <w:t xml:space="preserve"> не получивших аттестат</w:t>
      </w:r>
    </w:p>
    <w:tbl>
      <w:tblPr>
        <w:tblStyle w:val="a6"/>
        <w:tblW w:w="0" w:type="auto"/>
        <w:tblInd w:w="927" w:type="dxa"/>
        <w:tblLook w:val="04A0" w:firstRow="1" w:lastRow="0" w:firstColumn="1" w:lastColumn="0" w:noHBand="0" w:noVBand="1"/>
      </w:tblPr>
      <w:tblGrid>
        <w:gridCol w:w="1733"/>
        <w:gridCol w:w="2410"/>
        <w:gridCol w:w="1701"/>
        <w:gridCol w:w="2273"/>
      </w:tblGrid>
      <w:tr w:rsidR="00FA1A05" w:rsidRPr="0002097B" w:rsidTr="00FA1A05">
        <w:tc>
          <w:tcPr>
            <w:tcW w:w="1733"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b/>
                <w:sz w:val="24"/>
                <w:szCs w:val="24"/>
                <w:lang w:eastAsia="en-US"/>
              </w:rPr>
            </w:pPr>
            <w:r w:rsidRPr="0002097B">
              <w:rPr>
                <w:b/>
                <w:sz w:val="24"/>
                <w:szCs w:val="24"/>
              </w:rPr>
              <w:t xml:space="preserve">Всего </w:t>
            </w:r>
            <w:proofErr w:type="gramStart"/>
            <w:r w:rsidRPr="0002097B">
              <w:rPr>
                <w:b/>
                <w:sz w:val="24"/>
                <w:szCs w:val="24"/>
              </w:rPr>
              <w:t>обучающихся</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b/>
                <w:sz w:val="24"/>
                <w:szCs w:val="24"/>
                <w:lang w:eastAsia="en-US"/>
              </w:rPr>
            </w:pPr>
            <w:r w:rsidRPr="0002097B">
              <w:rPr>
                <w:b/>
                <w:sz w:val="24"/>
                <w:szCs w:val="24"/>
              </w:rPr>
              <w:t>Допущенные к ГИА</w:t>
            </w:r>
          </w:p>
        </w:tc>
        <w:tc>
          <w:tcPr>
            <w:tcW w:w="1701"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b/>
                <w:sz w:val="24"/>
                <w:szCs w:val="24"/>
                <w:lang w:eastAsia="en-US"/>
              </w:rPr>
            </w:pPr>
            <w:r w:rsidRPr="0002097B">
              <w:rPr>
                <w:b/>
                <w:sz w:val="24"/>
                <w:szCs w:val="24"/>
              </w:rPr>
              <w:t>Получили аттестаты</w:t>
            </w:r>
          </w:p>
        </w:tc>
        <w:tc>
          <w:tcPr>
            <w:tcW w:w="2273"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b/>
                <w:sz w:val="24"/>
                <w:szCs w:val="24"/>
                <w:lang w:eastAsia="en-US"/>
              </w:rPr>
            </w:pPr>
            <w:r w:rsidRPr="0002097B">
              <w:rPr>
                <w:b/>
                <w:sz w:val="24"/>
                <w:szCs w:val="24"/>
              </w:rPr>
              <w:t>Не получили аттестат</w:t>
            </w:r>
          </w:p>
        </w:tc>
      </w:tr>
      <w:tr w:rsidR="00FA1A05" w:rsidRPr="0002097B" w:rsidTr="00FA1A05">
        <w:tc>
          <w:tcPr>
            <w:tcW w:w="1733"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26</w:t>
            </w:r>
          </w:p>
        </w:tc>
        <w:tc>
          <w:tcPr>
            <w:tcW w:w="2410"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26</w:t>
            </w:r>
          </w:p>
        </w:tc>
        <w:tc>
          <w:tcPr>
            <w:tcW w:w="1701"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26</w:t>
            </w:r>
          </w:p>
        </w:tc>
        <w:tc>
          <w:tcPr>
            <w:tcW w:w="2273"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0</w:t>
            </w:r>
          </w:p>
        </w:tc>
      </w:tr>
    </w:tbl>
    <w:p w:rsidR="00FA1A05" w:rsidRDefault="00FA1A05" w:rsidP="00FA1A05">
      <w:pPr>
        <w:pStyle w:val="a3"/>
        <w:spacing w:line="360" w:lineRule="auto"/>
        <w:ind w:left="927"/>
        <w:jc w:val="both"/>
        <w:rPr>
          <w:lang w:eastAsia="en-US"/>
        </w:rPr>
      </w:pPr>
    </w:p>
    <w:p w:rsidR="00522A30" w:rsidRPr="00436230" w:rsidRDefault="00522A30" w:rsidP="00522A30">
      <w:pPr>
        <w:spacing w:line="360" w:lineRule="auto"/>
        <w:rPr>
          <w:b/>
        </w:rPr>
      </w:pPr>
      <w:r w:rsidRPr="00436230">
        <w:rPr>
          <w:b/>
        </w:rPr>
        <w:t>Сравнительная таблица результатов итоговой аттестации в 11 классах</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276"/>
        <w:gridCol w:w="2574"/>
        <w:gridCol w:w="1398"/>
        <w:gridCol w:w="1576"/>
        <w:gridCol w:w="12"/>
      </w:tblGrid>
      <w:tr w:rsidR="00522A30" w:rsidRPr="00436230" w:rsidTr="00522A30">
        <w:trPr>
          <w:gridAfter w:val="1"/>
          <w:wAfter w:w="12" w:type="dxa"/>
          <w:trHeight w:val="410"/>
        </w:trPr>
        <w:tc>
          <w:tcPr>
            <w:tcW w:w="2093" w:type="dxa"/>
            <w:vMerge w:val="restart"/>
          </w:tcPr>
          <w:p w:rsidR="00522A30" w:rsidRPr="00436230" w:rsidRDefault="00522A30" w:rsidP="00522A30">
            <w:pPr>
              <w:spacing w:line="360" w:lineRule="auto"/>
              <w:rPr>
                <w:b/>
              </w:rPr>
            </w:pPr>
            <w:r w:rsidRPr="00436230">
              <w:rPr>
                <w:b/>
              </w:rPr>
              <w:t>Предмет</w:t>
            </w:r>
          </w:p>
        </w:tc>
        <w:tc>
          <w:tcPr>
            <w:tcW w:w="1417" w:type="dxa"/>
            <w:vMerge w:val="restart"/>
          </w:tcPr>
          <w:p w:rsidR="00522A30" w:rsidRPr="00436230" w:rsidRDefault="00522A30" w:rsidP="00522A30">
            <w:pPr>
              <w:spacing w:line="360" w:lineRule="auto"/>
              <w:rPr>
                <w:b/>
              </w:rPr>
            </w:pPr>
            <w:proofErr w:type="gramStart"/>
            <w:r w:rsidRPr="00436230">
              <w:rPr>
                <w:b/>
              </w:rPr>
              <w:t>К-во</w:t>
            </w:r>
            <w:proofErr w:type="gramEnd"/>
            <w:r w:rsidRPr="00436230">
              <w:rPr>
                <w:b/>
              </w:rPr>
              <w:t xml:space="preserve"> учащихся</w:t>
            </w:r>
          </w:p>
        </w:tc>
        <w:tc>
          <w:tcPr>
            <w:tcW w:w="1276" w:type="dxa"/>
            <w:vMerge w:val="restart"/>
          </w:tcPr>
          <w:p w:rsidR="00522A30" w:rsidRPr="00436230" w:rsidRDefault="00522A30" w:rsidP="00522A30">
            <w:pPr>
              <w:spacing w:line="360" w:lineRule="auto"/>
              <w:rPr>
                <w:b/>
              </w:rPr>
            </w:pPr>
            <w:r>
              <w:rPr>
                <w:b/>
              </w:rPr>
              <w:t>Успешно сдали ЕГЭ</w:t>
            </w:r>
          </w:p>
        </w:tc>
        <w:tc>
          <w:tcPr>
            <w:tcW w:w="2574" w:type="dxa"/>
            <w:vMerge w:val="restart"/>
          </w:tcPr>
          <w:p w:rsidR="00522A30" w:rsidRPr="00436230" w:rsidRDefault="00522A30" w:rsidP="00522A30">
            <w:pPr>
              <w:spacing w:line="360" w:lineRule="auto"/>
              <w:rPr>
                <w:b/>
              </w:rPr>
            </w:pPr>
            <w:r w:rsidRPr="00436230">
              <w:rPr>
                <w:b/>
              </w:rPr>
              <w:t>Ф.И.О. учителя</w:t>
            </w:r>
          </w:p>
        </w:tc>
        <w:tc>
          <w:tcPr>
            <w:tcW w:w="2974" w:type="dxa"/>
            <w:gridSpan w:val="2"/>
          </w:tcPr>
          <w:p w:rsidR="00522A30" w:rsidRPr="00230FEA" w:rsidRDefault="00522A30" w:rsidP="00522A30">
            <w:pPr>
              <w:spacing w:line="360" w:lineRule="auto"/>
            </w:pPr>
            <w:r w:rsidRPr="00230FEA">
              <w:t>Средний балл</w:t>
            </w:r>
          </w:p>
        </w:tc>
      </w:tr>
      <w:tr w:rsidR="00522A30" w:rsidRPr="00436230" w:rsidTr="00522A30">
        <w:trPr>
          <w:trHeight w:val="425"/>
        </w:trPr>
        <w:tc>
          <w:tcPr>
            <w:tcW w:w="2093" w:type="dxa"/>
            <w:vMerge/>
          </w:tcPr>
          <w:p w:rsidR="00522A30" w:rsidRPr="00436230" w:rsidRDefault="00522A30" w:rsidP="00522A30">
            <w:pPr>
              <w:spacing w:line="360" w:lineRule="auto"/>
              <w:rPr>
                <w:b/>
              </w:rPr>
            </w:pPr>
          </w:p>
        </w:tc>
        <w:tc>
          <w:tcPr>
            <w:tcW w:w="1417" w:type="dxa"/>
            <w:vMerge/>
          </w:tcPr>
          <w:p w:rsidR="00522A30" w:rsidRPr="00436230" w:rsidRDefault="00522A30" w:rsidP="00522A30">
            <w:pPr>
              <w:spacing w:line="360" w:lineRule="auto"/>
              <w:rPr>
                <w:b/>
              </w:rPr>
            </w:pPr>
          </w:p>
        </w:tc>
        <w:tc>
          <w:tcPr>
            <w:tcW w:w="1276" w:type="dxa"/>
            <w:vMerge/>
          </w:tcPr>
          <w:p w:rsidR="00522A30" w:rsidRPr="00436230" w:rsidRDefault="00522A30" w:rsidP="00522A30">
            <w:pPr>
              <w:spacing w:line="360" w:lineRule="auto"/>
              <w:rPr>
                <w:b/>
              </w:rPr>
            </w:pPr>
          </w:p>
        </w:tc>
        <w:tc>
          <w:tcPr>
            <w:tcW w:w="2574" w:type="dxa"/>
            <w:vMerge/>
          </w:tcPr>
          <w:p w:rsidR="00522A30" w:rsidRPr="00436230" w:rsidRDefault="00522A30" w:rsidP="00522A30">
            <w:pPr>
              <w:spacing w:line="360" w:lineRule="auto"/>
              <w:rPr>
                <w:b/>
              </w:rPr>
            </w:pPr>
          </w:p>
        </w:tc>
        <w:tc>
          <w:tcPr>
            <w:tcW w:w="1398" w:type="dxa"/>
          </w:tcPr>
          <w:p w:rsidR="00522A30" w:rsidRPr="00230FEA" w:rsidRDefault="00522A30" w:rsidP="00522A30">
            <w:pPr>
              <w:spacing w:line="360" w:lineRule="auto"/>
            </w:pPr>
            <w:r w:rsidRPr="00230FEA">
              <w:t>школа</w:t>
            </w:r>
          </w:p>
          <w:p w:rsidR="00522A30" w:rsidRPr="00230FEA" w:rsidRDefault="00522A30" w:rsidP="00522A30">
            <w:pPr>
              <w:spacing w:line="360" w:lineRule="auto"/>
            </w:pPr>
          </w:p>
        </w:tc>
        <w:tc>
          <w:tcPr>
            <w:tcW w:w="1588" w:type="dxa"/>
            <w:gridSpan w:val="2"/>
            <w:shd w:val="clear" w:color="auto" w:fill="auto"/>
          </w:tcPr>
          <w:p w:rsidR="00522A30" w:rsidRPr="00230FEA" w:rsidRDefault="00522A30" w:rsidP="00522A30">
            <w:pPr>
              <w:spacing w:after="200" w:line="276" w:lineRule="auto"/>
            </w:pPr>
            <w:r w:rsidRPr="00230FEA">
              <w:t>ПУ</w:t>
            </w:r>
          </w:p>
        </w:tc>
      </w:tr>
      <w:tr w:rsidR="00522A30" w:rsidRPr="00436230" w:rsidTr="00522A30">
        <w:trPr>
          <w:trHeight w:val="738"/>
        </w:trPr>
        <w:tc>
          <w:tcPr>
            <w:tcW w:w="2093" w:type="dxa"/>
          </w:tcPr>
          <w:p w:rsidR="00522A30" w:rsidRPr="00436230" w:rsidRDefault="00522A30" w:rsidP="00522A30">
            <w:pPr>
              <w:spacing w:line="360" w:lineRule="auto"/>
            </w:pPr>
            <w:r w:rsidRPr="00436230">
              <w:t>Русский язык</w:t>
            </w:r>
          </w:p>
        </w:tc>
        <w:tc>
          <w:tcPr>
            <w:tcW w:w="1417" w:type="dxa"/>
          </w:tcPr>
          <w:p w:rsidR="00522A30" w:rsidRPr="00436230" w:rsidRDefault="00522A30" w:rsidP="00522A30">
            <w:pPr>
              <w:spacing w:line="360" w:lineRule="auto"/>
            </w:pPr>
            <w:r>
              <w:t>26</w:t>
            </w:r>
          </w:p>
        </w:tc>
        <w:tc>
          <w:tcPr>
            <w:tcW w:w="1276" w:type="dxa"/>
          </w:tcPr>
          <w:p w:rsidR="00522A30" w:rsidRPr="00436230" w:rsidRDefault="00522A30" w:rsidP="00522A30">
            <w:pPr>
              <w:spacing w:line="360" w:lineRule="auto"/>
            </w:pPr>
            <w:r>
              <w:t>26</w:t>
            </w:r>
          </w:p>
        </w:tc>
        <w:tc>
          <w:tcPr>
            <w:tcW w:w="2574" w:type="dxa"/>
          </w:tcPr>
          <w:p w:rsidR="00522A30" w:rsidRPr="00436230" w:rsidRDefault="00522A30" w:rsidP="00522A30">
            <w:pPr>
              <w:spacing w:line="360" w:lineRule="auto"/>
            </w:pPr>
            <w:r>
              <w:t>Попова О.А.</w:t>
            </w:r>
          </w:p>
        </w:tc>
        <w:tc>
          <w:tcPr>
            <w:tcW w:w="1398" w:type="dxa"/>
          </w:tcPr>
          <w:p w:rsidR="00522A30" w:rsidRPr="00230FEA" w:rsidRDefault="00522A30" w:rsidP="00522A30">
            <w:pPr>
              <w:spacing w:line="360" w:lineRule="auto"/>
            </w:pPr>
            <w:r w:rsidRPr="00230FEA">
              <w:t>73,6</w:t>
            </w:r>
          </w:p>
        </w:tc>
        <w:tc>
          <w:tcPr>
            <w:tcW w:w="1588" w:type="dxa"/>
            <w:gridSpan w:val="2"/>
            <w:shd w:val="clear" w:color="auto" w:fill="auto"/>
          </w:tcPr>
          <w:p w:rsidR="00522A30" w:rsidRPr="00230FEA" w:rsidRDefault="00522A30" w:rsidP="00522A30">
            <w:pPr>
              <w:spacing w:after="200" w:line="276" w:lineRule="auto"/>
            </w:pPr>
            <w:r w:rsidRPr="00230FEA">
              <w:t>72,4</w:t>
            </w:r>
          </w:p>
        </w:tc>
      </w:tr>
      <w:tr w:rsidR="00522A30" w:rsidRPr="00436230" w:rsidTr="00522A30">
        <w:trPr>
          <w:trHeight w:val="757"/>
        </w:trPr>
        <w:tc>
          <w:tcPr>
            <w:tcW w:w="2093" w:type="dxa"/>
          </w:tcPr>
          <w:p w:rsidR="00522A30" w:rsidRPr="00436230" w:rsidRDefault="00522A30" w:rsidP="00522A30">
            <w:pPr>
              <w:spacing w:line="360" w:lineRule="auto"/>
            </w:pPr>
            <w:r w:rsidRPr="00436230">
              <w:t>Математика</w:t>
            </w:r>
          </w:p>
          <w:p w:rsidR="00522A30" w:rsidRPr="00436230" w:rsidRDefault="00522A30" w:rsidP="00522A30">
            <w:pPr>
              <w:spacing w:line="360" w:lineRule="auto"/>
            </w:pPr>
            <w:r w:rsidRPr="00436230">
              <w:t>(базовая)</w:t>
            </w:r>
          </w:p>
        </w:tc>
        <w:tc>
          <w:tcPr>
            <w:tcW w:w="1417" w:type="dxa"/>
          </w:tcPr>
          <w:p w:rsidR="00522A30" w:rsidRPr="00436230" w:rsidRDefault="00522A30" w:rsidP="00522A30">
            <w:pPr>
              <w:spacing w:line="360" w:lineRule="auto"/>
            </w:pPr>
            <w:r>
              <w:t>13</w:t>
            </w:r>
          </w:p>
        </w:tc>
        <w:tc>
          <w:tcPr>
            <w:tcW w:w="1276" w:type="dxa"/>
          </w:tcPr>
          <w:p w:rsidR="00522A30" w:rsidRPr="00436230" w:rsidRDefault="00522A30" w:rsidP="00522A30">
            <w:pPr>
              <w:spacing w:line="360" w:lineRule="auto"/>
            </w:pPr>
            <w:r>
              <w:t>13</w:t>
            </w:r>
          </w:p>
        </w:tc>
        <w:tc>
          <w:tcPr>
            <w:tcW w:w="2574" w:type="dxa"/>
          </w:tcPr>
          <w:p w:rsidR="00522A30" w:rsidRDefault="00522A30" w:rsidP="00522A30">
            <w:pPr>
              <w:spacing w:line="360" w:lineRule="auto"/>
            </w:pPr>
            <w:proofErr w:type="spellStart"/>
            <w:r>
              <w:t>Котякова</w:t>
            </w:r>
            <w:proofErr w:type="spellEnd"/>
            <w:r>
              <w:t xml:space="preserve"> Н.А.</w:t>
            </w:r>
          </w:p>
          <w:p w:rsidR="00522A30" w:rsidRPr="00436230" w:rsidRDefault="00522A30" w:rsidP="00522A30">
            <w:pPr>
              <w:spacing w:line="360" w:lineRule="auto"/>
            </w:pPr>
          </w:p>
        </w:tc>
        <w:tc>
          <w:tcPr>
            <w:tcW w:w="1398" w:type="dxa"/>
          </w:tcPr>
          <w:p w:rsidR="00522A30" w:rsidRPr="00230FEA" w:rsidRDefault="00522A30" w:rsidP="00522A30">
            <w:pPr>
              <w:spacing w:line="360" w:lineRule="auto"/>
            </w:pPr>
            <w:r w:rsidRPr="00230FEA">
              <w:t>4,2</w:t>
            </w:r>
          </w:p>
        </w:tc>
        <w:tc>
          <w:tcPr>
            <w:tcW w:w="1588" w:type="dxa"/>
            <w:gridSpan w:val="2"/>
            <w:shd w:val="clear" w:color="auto" w:fill="auto"/>
          </w:tcPr>
          <w:p w:rsidR="00522A30" w:rsidRPr="00230FEA" w:rsidRDefault="00522A30" w:rsidP="00522A30">
            <w:pPr>
              <w:spacing w:after="200" w:line="276" w:lineRule="auto"/>
            </w:pPr>
            <w:r w:rsidRPr="00230FEA">
              <w:t>4,1</w:t>
            </w:r>
          </w:p>
        </w:tc>
      </w:tr>
      <w:tr w:rsidR="00522A30" w:rsidRPr="00436230" w:rsidTr="00522A30">
        <w:trPr>
          <w:trHeight w:val="523"/>
        </w:trPr>
        <w:tc>
          <w:tcPr>
            <w:tcW w:w="2093" w:type="dxa"/>
          </w:tcPr>
          <w:p w:rsidR="00522A30" w:rsidRPr="00436230" w:rsidRDefault="00522A30" w:rsidP="00522A30">
            <w:pPr>
              <w:spacing w:line="360" w:lineRule="auto"/>
            </w:pPr>
            <w:r w:rsidRPr="00436230">
              <w:t>Физика</w:t>
            </w:r>
          </w:p>
        </w:tc>
        <w:tc>
          <w:tcPr>
            <w:tcW w:w="1417" w:type="dxa"/>
          </w:tcPr>
          <w:p w:rsidR="00522A30" w:rsidRPr="00436230" w:rsidRDefault="00522A30" w:rsidP="00522A30">
            <w:pPr>
              <w:spacing w:line="360" w:lineRule="auto"/>
            </w:pPr>
            <w:r>
              <w:t>8</w:t>
            </w:r>
          </w:p>
        </w:tc>
        <w:tc>
          <w:tcPr>
            <w:tcW w:w="1276" w:type="dxa"/>
          </w:tcPr>
          <w:p w:rsidR="00522A30" w:rsidRPr="00436230" w:rsidRDefault="00522A30" w:rsidP="00522A30">
            <w:pPr>
              <w:spacing w:line="360" w:lineRule="auto"/>
            </w:pPr>
            <w:r>
              <w:t>8</w:t>
            </w:r>
          </w:p>
        </w:tc>
        <w:tc>
          <w:tcPr>
            <w:tcW w:w="2574" w:type="dxa"/>
          </w:tcPr>
          <w:p w:rsidR="00522A30" w:rsidRPr="00436230" w:rsidRDefault="00522A30" w:rsidP="00522A30">
            <w:pPr>
              <w:spacing w:line="360" w:lineRule="auto"/>
            </w:pPr>
            <w:r w:rsidRPr="00436230">
              <w:t>Колчина И.А.</w:t>
            </w:r>
          </w:p>
        </w:tc>
        <w:tc>
          <w:tcPr>
            <w:tcW w:w="1398" w:type="dxa"/>
          </w:tcPr>
          <w:p w:rsidR="00522A30" w:rsidRPr="00230FEA" w:rsidRDefault="00522A30" w:rsidP="00522A30">
            <w:pPr>
              <w:spacing w:line="360" w:lineRule="auto"/>
            </w:pPr>
            <w:r w:rsidRPr="00230FEA">
              <w:t>60</w:t>
            </w:r>
          </w:p>
        </w:tc>
        <w:tc>
          <w:tcPr>
            <w:tcW w:w="1588" w:type="dxa"/>
            <w:gridSpan w:val="2"/>
            <w:shd w:val="clear" w:color="auto" w:fill="auto"/>
          </w:tcPr>
          <w:p w:rsidR="00522A30" w:rsidRPr="00230FEA" w:rsidRDefault="00522A30" w:rsidP="00522A30">
            <w:pPr>
              <w:spacing w:after="200" w:line="276" w:lineRule="auto"/>
            </w:pPr>
            <w:r w:rsidRPr="00230FEA">
              <w:t>55,2</w:t>
            </w:r>
          </w:p>
        </w:tc>
      </w:tr>
      <w:tr w:rsidR="00522A30" w:rsidRPr="00436230" w:rsidTr="00522A30">
        <w:trPr>
          <w:trHeight w:val="504"/>
        </w:trPr>
        <w:tc>
          <w:tcPr>
            <w:tcW w:w="2093" w:type="dxa"/>
          </w:tcPr>
          <w:p w:rsidR="00522A30" w:rsidRPr="00436230" w:rsidRDefault="00522A30" w:rsidP="00522A30">
            <w:pPr>
              <w:spacing w:line="360" w:lineRule="auto"/>
            </w:pPr>
            <w:r w:rsidRPr="00436230">
              <w:t>Обществознание</w:t>
            </w:r>
          </w:p>
        </w:tc>
        <w:tc>
          <w:tcPr>
            <w:tcW w:w="1417" w:type="dxa"/>
          </w:tcPr>
          <w:p w:rsidR="00522A30" w:rsidRPr="00436230" w:rsidRDefault="00522A30" w:rsidP="00522A30">
            <w:pPr>
              <w:spacing w:line="360" w:lineRule="auto"/>
            </w:pPr>
            <w:r>
              <w:t>15</w:t>
            </w:r>
          </w:p>
        </w:tc>
        <w:tc>
          <w:tcPr>
            <w:tcW w:w="1276" w:type="dxa"/>
          </w:tcPr>
          <w:p w:rsidR="00522A30" w:rsidRPr="00436230" w:rsidRDefault="00522A30" w:rsidP="00522A30">
            <w:pPr>
              <w:spacing w:line="360" w:lineRule="auto"/>
            </w:pPr>
            <w:r>
              <w:t>15</w:t>
            </w:r>
          </w:p>
        </w:tc>
        <w:tc>
          <w:tcPr>
            <w:tcW w:w="2574" w:type="dxa"/>
          </w:tcPr>
          <w:p w:rsidR="00522A30" w:rsidRPr="00436230" w:rsidRDefault="00522A30" w:rsidP="00522A30">
            <w:pPr>
              <w:spacing w:line="360" w:lineRule="auto"/>
            </w:pPr>
            <w:proofErr w:type="spellStart"/>
            <w:r>
              <w:t>Лабунская</w:t>
            </w:r>
            <w:proofErr w:type="spellEnd"/>
            <w:r>
              <w:t xml:space="preserve"> С.Н.</w:t>
            </w:r>
          </w:p>
        </w:tc>
        <w:tc>
          <w:tcPr>
            <w:tcW w:w="1398" w:type="dxa"/>
          </w:tcPr>
          <w:p w:rsidR="00522A30" w:rsidRPr="00230FEA" w:rsidRDefault="00522A30" w:rsidP="00522A30">
            <w:pPr>
              <w:spacing w:line="360" w:lineRule="auto"/>
            </w:pPr>
            <w:r w:rsidRPr="00230FEA">
              <w:t>56,6</w:t>
            </w:r>
          </w:p>
        </w:tc>
        <w:tc>
          <w:tcPr>
            <w:tcW w:w="1588" w:type="dxa"/>
            <w:gridSpan w:val="2"/>
            <w:shd w:val="clear" w:color="auto" w:fill="auto"/>
          </w:tcPr>
          <w:p w:rsidR="00522A30" w:rsidRPr="00230FEA" w:rsidRDefault="00522A30" w:rsidP="00522A30">
            <w:pPr>
              <w:spacing w:after="200" w:line="276" w:lineRule="auto"/>
            </w:pPr>
            <w:r w:rsidRPr="00230FEA">
              <w:t>56,6</w:t>
            </w:r>
          </w:p>
        </w:tc>
      </w:tr>
      <w:tr w:rsidR="00522A30" w:rsidRPr="00436230" w:rsidTr="00522A30">
        <w:trPr>
          <w:trHeight w:val="523"/>
        </w:trPr>
        <w:tc>
          <w:tcPr>
            <w:tcW w:w="2093" w:type="dxa"/>
          </w:tcPr>
          <w:p w:rsidR="00522A30" w:rsidRPr="00436230" w:rsidRDefault="00522A30" w:rsidP="00522A30">
            <w:pPr>
              <w:spacing w:line="360" w:lineRule="auto"/>
            </w:pPr>
            <w:r w:rsidRPr="00436230">
              <w:t>История</w:t>
            </w:r>
          </w:p>
        </w:tc>
        <w:tc>
          <w:tcPr>
            <w:tcW w:w="1417" w:type="dxa"/>
          </w:tcPr>
          <w:p w:rsidR="00522A30" w:rsidRPr="00436230" w:rsidRDefault="00522A30" w:rsidP="00522A30">
            <w:pPr>
              <w:spacing w:line="360" w:lineRule="auto"/>
            </w:pPr>
            <w:r>
              <w:t>6</w:t>
            </w:r>
          </w:p>
        </w:tc>
        <w:tc>
          <w:tcPr>
            <w:tcW w:w="1276" w:type="dxa"/>
          </w:tcPr>
          <w:p w:rsidR="00522A30" w:rsidRPr="00436230" w:rsidRDefault="00522A30" w:rsidP="00522A30">
            <w:pPr>
              <w:spacing w:line="360" w:lineRule="auto"/>
            </w:pPr>
            <w:r>
              <w:t>6</w:t>
            </w:r>
          </w:p>
        </w:tc>
        <w:tc>
          <w:tcPr>
            <w:tcW w:w="2574" w:type="dxa"/>
          </w:tcPr>
          <w:p w:rsidR="00522A30" w:rsidRPr="00436230" w:rsidRDefault="00522A30" w:rsidP="00522A30">
            <w:pPr>
              <w:spacing w:line="360" w:lineRule="auto"/>
            </w:pPr>
            <w:proofErr w:type="spellStart"/>
            <w:r w:rsidRPr="001104FA">
              <w:t>Лабунская</w:t>
            </w:r>
            <w:proofErr w:type="spellEnd"/>
            <w:r w:rsidRPr="001104FA">
              <w:t xml:space="preserve"> С.Н.</w:t>
            </w:r>
          </w:p>
        </w:tc>
        <w:tc>
          <w:tcPr>
            <w:tcW w:w="1398" w:type="dxa"/>
          </w:tcPr>
          <w:p w:rsidR="00522A30" w:rsidRPr="00230FEA" w:rsidRDefault="00522A30" w:rsidP="00522A30">
            <w:pPr>
              <w:spacing w:line="360" w:lineRule="auto"/>
            </w:pPr>
            <w:r w:rsidRPr="00230FEA">
              <w:t>47,3</w:t>
            </w:r>
          </w:p>
        </w:tc>
        <w:tc>
          <w:tcPr>
            <w:tcW w:w="1588" w:type="dxa"/>
            <w:gridSpan w:val="2"/>
            <w:shd w:val="clear" w:color="auto" w:fill="auto"/>
          </w:tcPr>
          <w:p w:rsidR="00522A30" w:rsidRPr="00230FEA" w:rsidRDefault="00522A30" w:rsidP="00522A30">
            <w:pPr>
              <w:spacing w:line="360" w:lineRule="auto"/>
            </w:pPr>
            <w:r w:rsidRPr="00230FEA">
              <w:t>52,2</w:t>
            </w:r>
          </w:p>
        </w:tc>
      </w:tr>
      <w:tr w:rsidR="00522A30" w:rsidRPr="00436230" w:rsidTr="00522A30">
        <w:trPr>
          <w:trHeight w:val="449"/>
        </w:trPr>
        <w:tc>
          <w:tcPr>
            <w:tcW w:w="2093" w:type="dxa"/>
          </w:tcPr>
          <w:p w:rsidR="00522A30" w:rsidRPr="00436230" w:rsidRDefault="00522A30" w:rsidP="00522A30">
            <w:pPr>
              <w:spacing w:line="360" w:lineRule="auto"/>
            </w:pPr>
            <w:r w:rsidRPr="00436230">
              <w:t>Биология</w:t>
            </w:r>
          </w:p>
        </w:tc>
        <w:tc>
          <w:tcPr>
            <w:tcW w:w="1417" w:type="dxa"/>
          </w:tcPr>
          <w:p w:rsidR="00522A30" w:rsidRPr="00436230" w:rsidRDefault="00522A30" w:rsidP="00522A30">
            <w:pPr>
              <w:spacing w:line="360" w:lineRule="auto"/>
            </w:pPr>
            <w:r>
              <w:t>1</w:t>
            </w:r>
          </w:p>
        </w:tc>
        <w:tc>
          <w:tcPr>
            <w:tcW w:w="1276" w:type="dxa"/>
          </w:tcPr>
          <w:p w:rsidR="00522A30" w:rsidRPr="00436230" w:rsidRDefault="00522A30" w:rsidP="00522A30">
            <w:pPr>
              <w:spacing w:line="360" w:lineRule="auto"/>
            </w:pPr>
            <w:r>
              <w:t>1</w:t>
            </w:r>
          </w:p>
        </w:tc>
        <w:tc>
          <w:tcPr>
            <w:tcW w:w="2574" w:type="dxa"/>
          </w:tcPr>
          <w:p w:rsidR="00522A30" w:rsidRPr="00436230" w:rsidRDefault="00522A30" w:rsidP="00522A30">
            <w:pPr>
              <w:spacing w:line="360" w:lineRule="auto"/>
            </w:pPr>
            <w:r w:rsidRPr="00436230">
              <w:t>Журавская Н.В.</w:t>
            </w:r>
          </w:p>
        </w:tc>
        <w:tc>
          <w:tcPr>
            <w:tcW w:w="1398" w:type="dxa"/>
          </w:tcPr>
          <w:p w:rsidR="00522A30" w:rsidRPr="00230FEA" w:rsidRDefault="00522A30" w:rsidP="00522A30">
            <w:pPr>
              <w:spacing w:line="360" w:lineRule="auto"/>
            </w:pPr>
            <w:r w:rsidRPr="00230FEA">
              <w:t>59</w:t>
            </w:r>
          </w:p>
        </w:tc>
        <w:tc>
          <w:tcPr>
            <w:tcW w:w="1588" w:type="dxa"/>
            <w:gridSpan w:val="2"/>
            <w:shd w:val="clear" w:color="auto" w:fill="auto"/>
          </w:tcPr>
          <w:p w:rsidR="00522A30" w:rsidRPr="00230FEA" w:rsidRDefault="00522A30" w:rsidP="00522A30">
            <w:pPr>
              <w:spacing w:line="360" w:lineRule="auto"/>
            </w:pPr>
            <w:r w:rsidRPr="00230FEA">
              <w:t>53,3</w:t>
            </w:r>
          </w:p>
        </w:tc>
      </w:tr>
      <w:tr w:rsidR="00522A30" w:rsidRPr="00436230" w:rsidTr="00522A30">
        <w:trPr>
          <w:trHeight w:val="971"/>
        </w:trPr>
        <w:tc>
          <w:tcPr>
            <w:tcW w:w="2093" w:type="dxa"/>
          </w:tcPr>
          <w:p w:rsidR="00522A30" w:rsidRPr="00436230" w:rsidRDefault="00522A30" w:rsidP="00522A30">
            <w:pPr>
              <w:spacing w:line="360" w:lineRule="auto"/>
            </w:pPr>
            <w:r w:rsidRPr="00436230">
              <w:t>Математика</w:t>
            </w:r>
          </w:p>
          <w:p w:rsidR="00522A30" w:rsidRPr="00436230" w:rsidRDefault="00522A30" w:rsidP="00522A30">
            <w:pPr>
              <w:spacing w:line="360" w:lineRule="auto"/>
            </w:pPr>
            <w:r w:rsidRPr="00436230">
              <w:t>(профиль)</w:t>
            </w:r>
          </w:p>
        </w:tc>
        <w:tc>
          <w:tcPr>
            <w:tcW w:w="1417" w:type="dxa"/>
          </w:tcPr>
          <w:p w:rsidR="00522A30" w:rsidRPr="00436230" w:rsidRDefault="00522A30" w:rsidP="00522A30">
            <w:pPr>
              <w:spacing w:line="360" w:lineRule="auto"/>
            </w:pPr>
            <w:r>
              <w:t>13</w:t>
            </w:r>
          </w:p>
        </w:tc>
        <w:tc>
          <w:tcPr>
            <w:tcW w:w="1276" w:type="dxa"/>
          </w:tcPr>
          <w:p w:rsidR="00522A30" w:rsidRPr="00436230" w:rsidRDefault="00522A30" w:rsidP="00522A30">
            <w:pPr>
              <w:spacing w:line="360" w:lineRule="auto"/>
            </w:pPr>
            <w:r>
              <w:t>13</w:t>
            </w:r>
          </w:p>
        </w:tc>
        <w:tc>
          <w:tcPr>
            <w:tcW w:w="2574" w:type="dxa"/>
          </w:tcPr>
          <w:p w:rsidR="00522A30" w:rsidRPr="00436230" w:rsidRDefault="00522A30" w:rsidP="00522A30">
            <w:pPr>
              <w:spacing w:line="360" w:lineRule="auto"/>
            </w:pPr>
            <w:r w:rsidRPr="00436230">
              <w:t>Андреенко С.С.</w:t>
            </w:r>
          </w:p>
        </w:tc>
        <w:tc>
          <w:tcPr>
            <w:tcW w:w="1398" w:type="dxa"/>
          </w:tcPr>
          <w:p w:rsidR="00522A30" w:rsidRPr="00230FEA" w:rsidRDefault="00522A30" w:rsidP="00522A30">
            <w:pPr>
              <w:spacing w:line="360" w:lineRule="auto"/>
            </w:pPr>
            <w:r w:rsidRPr="00230FEA">
              <w:t>61,3</w:t>
            </w:r>
          </w:p>
        </w:tc>
        <w:tc>
          <w:tcPr>
            <w:tcW w:w="1588" w:type="dxa"/>
            <w:gridSpan w:val="2"/>
            <w:shd w:val="clear" w:color="auto" w:fill="auto"/>
          </w:tcPr>
          <w:p w:rsidR="00522A30" w:rsidRPr="00230FEA" w:rsidRDefault="00522A30" w:rsidP="00522A30">
            <w:pPr>
              <w:spacing w:after="200" w:line="276" w:lineRule="auto"/>
            </w:pPr>
            <w:r w:rsidRPr="00230FEA">
              <w:t>58,4</w:t>
            </w:r>
          </w:p>
        </w:tc>
      </w:tr>
      <w:tr w:rsidR="00522A30" w:rsidRPr="00436230" w:rsidTr="00522A30">
        <w:trPr>
          <w:trHeight w:val="474"/>
        </w:trPr>
        <w:tc>
          <w:tcPr>
            <w:tcW w:w="2093" w:type="dxa"/>
          </w:tcPr>
          <w:p w:rsidR="00522A30" w:rsidRPr="00436230" w:rsidRDefault="00522A30" w:rsidP="00522A30">
            <w:pPr>
              <w:spacing w:line="360" w:lineRule="auto"/>
            </w:pPr>
            <w:r>
              <w:t>Литература</w:t>
            </w:r>
          </w:p>
        </w:tc>
        <w:tc>
          <w:tcPr>
            <w:tcW w:w="1417" w:type="dxa"/>
          </w:tcPr>
          <w:p w:rsidR="00522A30" w:rsidRPr="00436230" w:rsidRDefault="00522A30" w:rsidP="00522A30">
            <w:pPr>
              <w:spacing w:line="360" w:lineRule="auto"/>
            </w:pPr>
            <w:r>
              <w:t>4</w:t>
            </w:r>
          </w:p>
        </w:tc>
        <w:tc>
          <w:tcPr>
            <w:tcW w:w="1276" w:type="dxa"/>
          </w:tcPr>
          <w:p w:rsidR="00522A30" w:rsidRPr="00436230" w:rsidRDefault="00522A30" w:rsidP="00522A30">
            <w:pPr>
              <w:spacing w:line="360" w:lineRule="auto"/>
            </w:pPr>
            <w:r>
              <w:t>4</w:t>
            </w:r>
          </w:p>
        </w:tc>
        <w:tc>
          <w:tcPr>
            <w:tcW w:w="2574" w:type="dxa"/>
          </w:tcPr>
          <w:p w:rsidR="00522A30" w:rsidRPr="00436230" w:rsidRDefault="00522A30" w:rsidP="00522A30">
            <w:pPr>
              <w:spacing w:line="360" w:lineRule="auto"/>
            </w:pPr>
            <w:r>
              <w:t>Попова О.А.</w:t>
            </w:r>
          </w:p>
        </w:tc>
        <w:tc>
          <w:tcPr>
            <w:tcW w:w="1398" w:type="dxa"/>
          </w:tcPr>
          <w:p w:rsidR="00522A30" w:rsidRPr="00230FEA" w:rsidRDefault="00522A30" w:rsidP="00522A30">
            <w:pPr>
              <w:spacing w:line="360" w:lineRule="auto"/>
            </w:pPr>
            <w:r w:rsidRPr="00230FEA">
              <w:t>80,8</w:t>
            </w:r>
          </w:p>
        </w:tc>
        <w:tc>
          <w:tcPr>
            <w:tcW w:w="1588" w:type="dxa"/>
            <w:gridSpan w:val="2"/>
            <w:shd w:val="clear" w:color="auto" w:fill="auto"/>
          </w:tcPr>
          <w:p w:rsidR="00522A30" w:rsidRPr="00230FEA" w:rsidRDefault="00522A30" w:rsidP="00522A30">
            <w:pPr>
              <w:spacing w:after="200" w:line="276" w:lineRule="auto"/>
            </w:pPr>
            <w:r w:rsidRPr="00230FEA">
              <w:t>69,2</w:t>
            </w:r>
          </w:p>
        </w:tc>
      </w:tr>
      <w:tr w:rsidR="00522A30" w:rsidRPr="00436230" w:rsidTr="00522A30">
        <w:trPr>
          <w:trHeight w:val="713"/>
        </w:trPr>
        <w:tc>
          <w:tcPr>
            <w:tcW w:w="2093" w:type="dxa"/>
          </w:tcPr>
          <w:p w:rsidR="00522A30" w:rsidRDefault="00522A30" w:rsidP="00522A30">
            <w:pPr>
              <w:spacing w:line="360" w:lineRule="auto"/>
            </w:pPr>
            <w:r>
              <w:lastRenderedPageBreak/>
              <w:t>Английский язык</w:t>
            </w:r>
          </w:p>
        </w:tc>
        <w:tc>
          <w:tcPr>
            <w:tcW w:w="1417" w:type="dxa"/>
          </w:tcPr>
          <w:p w:rsidR="00522A30" w:rsidRDefault="00522A30" w:rsidP="00522A30">
            <w:pPr>
              <w:spacing w:line="360" w:lineRule="auto"/>
            </w:pPr>
            <w:r>
              <w:t>1</w:t>
            </w:r>
          </w:p>
        </w:tc>
        <w:tc>
          <w:tcPr>
            <w:tcW w:w="1276" w:type="dxa"/>
          </w:tcPr>
          <w:p w:rsidR="00522A30" w:rsidRDefault="00522A30" w:rsidP="00522A30">
            <w:pPr>
              <w:spacing w:line="360" w:lineRule="auto"/>
            </w:pPr>
            <w:r>
              <w:t>1</w:t>
            </w:r>
          </w:p>
        </w:tc>
        <w:tc>
          <w:tcPr>
            <w:tcW w:w="2574" w:type="dxa"/>
          </w:tcPr>
          <w:p w:rsidR="00522A30" w:rsidRPr="00230FEA" w:rsidRDefault="00522A30" w:rsidP="00522A30">
            <w:pPr>
              <w:spacing w:line="360" w:lineRule="auto"/>
            </w:pPr>
            <w:r w:rsidRPr="00230FEA">
              <w:t>Карельская Ю.В.</w:t>
            </w:r>
          </w:p>
        </w:tc>
        <w:tc>
          <w:tcPr>
            <w:tcW w:w="1398" w:type="dxa"/>
          </w:tcPr>
          <w:p w:rsidR="00522A30" w:rsidRPr="00230FEA" w:rsidRDefault="00522A30" w:rsidP="00522A30">
            <w:pPr>
              <w:spacing w:line="360" w:lineRule="auto"/>
            </w:pPr>
            <w:r w:rsidRPr="00230FEA">
              <w:t>37</w:t>
            </w:r>
          </w:p>
        </w:tc>
        <w:tc>
          <w:tcPr>
            <w:tcW w:w="1588" w:type="dxa"/>
            <w:gridSpan w:val="2"/>
            <w:shd w:val="clear" w:color="auto" w:fill="auto"/>
          </w:tcPr>
          <w:p w:rsidR="00522A30" w:rsidRPr="00230FEA" w:rsidRDefault="00522A30" w:rsidP="00522A30">
            <w:pPr>
              <w:spacing w:after="200" w:line="276" w:lineRule="auto"/>
            </w:pPr>
            <w:r w:rsidRPr="00230FEA">
              <w:t>74,5</w:t>
            </w:r>
          </w:p>
        </w:tc>
      </w:tr>
    </w:tbl>
    <w:p w:rsidR="00522A30" w:rsidRDefault="00522A30" w:rsidP="00522A30">
      <w:pPr>
        <w:spacing w:line="360" w:lineRule="auto"/>
        <w:jc w:val="both"/>
        <w:rPr>
          <w:b/>
          <w:u w:val="single"/>
        </w:rPr>
      </w:pPr>
    </w:p>
    <w:p w:rsidR="00522A30" w:rsidRPr="0002097B" w:rsidRDefault="00522A30" w:rsidP="00FA1A05">
      <w:pPr>
        <w:pStyle w:val="a3"/>
        <w:spacing w:line="360" w:lineRule="auto"/>
        <w:ind w:left="927"/>
        <w:jc w:val="both"/>
        <w:rPr>
          <w:lang w:eastAsia="en-US"/>
        </w:rPr>
      </w:pPr>
    </w:p>
    <w:p w:rsidR="00FA1A05" w:rsidRPr="0002097B" w:rsidRDefault="00FA1A05" w:rsidP="00FA1A05">
      <w:pPr>
        <w:pStyle w:val="a3"/>
        <w:spacing w:line="360" w:lineRule="auto"/>
        <w:ind w:left="927"/>
        <w:jc w:val="both"/>
        <w:rPr>
          <w:b/>
        </w:rPr>
      </w:pPr>
      <w:r w:rsidRPr="0002097B">
        <w:rPr>
          <w:b/>
        </w:rPr>
        <w:t>Количество обучающихся, получивших 70 и более баллов на ЕГЭ</w:t>
      </w:r>
    </w:p>
    <w:tbl>
      <w:tblPr>
        <w:tblStyle w:val="a6"/>
        <w:tblW w:w="0" w:type="auto"/>
        <w:tblInd w:w="927" w:type="dxa"/>
        <w:tblLook w:val="04A0" w:firstRow="1" w:lastRow="0" w:firstColumn="1" w:lastColumn="0" w:noHBand="0" w:noVBand="1"/>
      </w:tblPr>
      <w:tblGrid>
        <w:gridCol w:w="2583"/>
        <w:gridCol w:w="3402"/>
        <w:gridCol w:w="3770"/>
      </w:tblGrid>
      <w:tr w:rsidR="00FA1A05" w:rsidRPr="0002097B" w:rsidTr="00FA1A05">
        <w:tc>
          <w:tcPr>
            <w:tcW w:w="2583"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b/>
                <w:sz w:val="24"/>
                <w:szCs w:val="24"/>
                <w:lang w:eastAsia="en-US"/>
              </w:rPr>
            </w:pPr>
            <w:r w:rsidRPr="0002097B">
              <w:rPr>
                <w:b/>
                <w:sz w:val="24"/>
                <w:szCs w:val="24"/>
              </w:rPr>
              <w:t xml:space="preserve">Предметы </w:t>
            </w:r>
          </w:p>
        </w:tc>
        <w:tc>
          <w:tcPr>
            <w:tcW w:w="3402"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b/>
                <w:sz w:val="24"/>
                <w:szCs w:val="24"/>
                <w:lang w:eastAsia="en-US"/>
              </w:rPr>
            </w:pPr>
            <w:r w:rsidRPr="0002097B">
              <w:rPr>
                <w:b/>
                <w:sz w:val="24"/>
                <w:szCs w:val="24"/>
              </w:rPr>
              <w:t>Количество обучающихся, сдававших ЕГЭ по предмету</w:t>
            </w:r>
          </w:p>
        </w:tc>
        <w:tc>
          <w:tcPr>
            <w:tcW w:w="3770"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b/>
                <w:sz w:val="24"/>
                <w:szCs w:val="24"/>
                <w:lang w:eastAsia="en-US"/>
              </w:rPr>
            </w:pPr>
            <w:r w:rsidRPr="0002097B">
              <w:rPr>
                <w:b/>
                <w:sz w:val="24"/>
                <w:szCs w:val="24"/>
              </w:rPr>
              <w:t>Количество обучающихся, получивших 70 и более баллов на ЕГЭ</w:t>
            </w:r>
          </w:p>
        </w:tc>
      </w:tr>
      <w:tr w:rsidR="00FA1A05" w:rsidRPr="0002097B" w:rsidTr="00FA1A05">
        <w:tc>
          <w:tcPr>
            <w:tcW w:w="2583" w:type="dxa"/>
            <w:tcBorders>
              <w:top w:val="single" w:sz="4" w:space="0" w:color="auto"/>
              <w:left w:val="single" w:sz="4" w:space="0" w:color="auto"/>
              <w:bottom w:val="single" w:sz="4" w:space="0" w:color="auto"/>
              <w:right w:val="single" w:sz="4" w:space="0" w:color="auto"/>
            </w:tcBorders>
          </w:tcPr>
          <w:p w:rsidR="00FA1A05" w:rsidRPr="0002097B" w:rsidRDefault="00FA1A05" w:rsidP="00FA1A05">
            <w:pPr>
              <w:pStyle w:val="a3"/>
              <w:spacing w:line="360" w:lineRule="auto"/>
              <w:ind w:left="0"/>
              <w:jc w:val="both"/>
              <w:rPr>
                <w:sz w:val="24"/>
                <w:szCs w:val="24"/>
              </w:rPr>
            </w:pPr>
            <w:r w:rsidRPr="0002097B">
              <w:rPr>
                <w:sz w:val="24"/>
                <w:szCs w:val="24"/>
              </w:rPr>
              <w:t>Литература</w:t>
            </w:r>
          </w:p>
        </w:tc>
        <w:tc>
          <w:tcPr>
            <w:tcW w:w="3402" w:type="dxa"/>
            <w:tcBorders>
              <w:top w:val="single" w:sz="4" w:space="0" w:color="auto"/>
              <w:left w:val="single" w:sz="4" w:space="0" w:color="auto"/>
              <w:bottom w:val="single" w:sz="4" w:space="0" w:color="auto"/>
              <w:right w:val="single" w:sz="4" w:space="0" w:color="auto"/>
            </w:tcBorders>
          </w:tcPr>
          <w:p w:rsidR="00FA1A05" w:rsidRPr="0002097B" w:rsidRDefault="00FA1A05" w:rsidP="00FA1A05">
            <w:pPr>
              <w:pStyle w:val="a3"/>
              <w:spacing w:line="360" w:lineRule="auto"/>
              <w:ind w:left="0"/>
              <w:jc w:val="both"/>
              <w:rPr>
                <w:sz w:val="24"/>
                <w:szCs w:val="24"/>
              </w:rPr>
            </w:pPr>
            <w:r w:rsidRPr="0002097B">
              <w:rPr>
                <w:sz w:val="24"/>
                <w:szCs w:val="24"/>
              </w:rPr>
              <w:t>5</w:t>
            </w:r>
          </w:p>
        </w:tc>
        <w:tc>
          <w:tcPr>
            <w:tcW w:w="3770" w:type="dxa"/>
            <w:tcBorders>
              <w:top w:val="single" w:sz="4" w:space="0" w:color="auto"/>
              <w:left w:val="single" w:sz="4" w:space="0" w:color="auto"/>
              <w:bottom w:val="single" w:sz="4" w:space="0" w:color="auto"/>
              <w:right w:val="single" w:sz="4" w:space="0" w:color="auto"/>
            </w:tcBorders>
          </w:tcPr>
          <w:p w:rsidR="00FA1A05" w:rsidRPr="0002097B" w:rsidRDefault="00FA1A05" w:rsidP="00FA1A05">
            <w:pPr>
              <w:pStyle w:val="a3"/>
              <w:spacing w:line="360" w:lineRule="auto"/>
              <w:ind w:left="0"/>
              <w:jc w:val="both"/>
              <w:rPr>
                <w:sz w:val="24"/>
                <w:szCs w:val="24"/>
              </w:rPr>
            </w:pPr>
            <w:r w:rsidRPr="0002097B">
              <w:rPr>
                <w:sz w:val="24"/>
                <w:szCs w:val="24"/>
              </w:rPr>
              <w:t>5/100%</w:t>
            </w:r>
          </w:p>
        </w:tc>
      </w:tr>
      <w:tr w:rsidR="00FA1A05" w:rsidRPr="0002097B" w:rsidTr="00FA1A05">
        <w:tc>
          <w:tcPr>
            <w:tcW w:w="2583"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Русский язык</w:t>
            </w:r>
          </w:p>
        </w:tc>
        <w:tc>
          <w:tcPr>
            <w:tcW w:w="3402"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26</w:t>
            </w:r>
          </w:p>
        </w:tc>
        <w:tc>
          <w:tcPr>
            <w:tcW w:w="3770"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15/57,7%</w:t>
            </w:r>
          </w:p>
        </w:tc>
      </w:tr>
      <w:tr w:rsidR="00FA1A05" w:rsidRPr="0002097B" w:rsidTr="00FA1A05">
        <w:tc>
          <w:tcPr>
            <w:tcW w:w="2583"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Математика (профиль)</w:t>
            </w:r>
          </w:p>
        </w:tc>
        <w:tc>
          <w:tcPr>
            <w:tcW w:w="3402"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13</w:t>
            </w:r>
          </w:p>
        </w:tc>
        <w:tc>
          <w:tcPr>
            <w:tcW w:w="3770"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5/38,5%</w:t>
            </w:r>
          </w:p>
        </w:tc>
      </w:tr>
      <w:tr w:rsidR="00FA1A05" w:rsidRPr="0002097B" w:rsidTr="00FA1A05">
        <w:tc>
          <w:tcPr>
            <w:tcW w:w="2583" w:type="dxa"/>
            <w:tcBorders>
              <w:top w:val="single" w:sz="4" w:space="0" w:color="auto"/>
              <w:left w:val="single" w:sz="4" w:space="0" w:color="auto"/>
              <w:bottom w:val="single" w:sz="4" w:space="0" w:color="auto"/>
              <w:right w:val="single" w:sz="4" w:space="0" w:color="auto"/>
            </w:tcBorders>
          </w:tcPr>
          <w:p w:rsidR="00FA1A05" w:rsidRPr="0002097B" w:rsidRDefault="00FA1A05" w:rsidP="00FA1A05">
            <w:pPr>
              <w:spacing w:line="360" w:lineRule="auto"/>
              <w:jc w:val="both"/>
              <w:rPr>
                <w:sz w:val="24"/>
                <w:szCs w:val="24"/>
                <w:lang w:eastAsia="en-US"/>
              </w:rPr>
            </w:pPr>
            <w:r w:rsidRPr="0002097B">
              <w:rPr>
                <w:sz w:val="24"/>
                <w:szCs w:val="24"/>
              </w:rPr>
              <w:t>Физика</w:t>
            </w:r>
          </w:p>
        </w:tc>
        <w:tc>
          <w:tcPr>
            <w:tcW w:w="3402" w:type="dxa"/>
            <w:tcBorders>
              <w:top w:val="single" w:sz="4" w:space="0" w:color="auto"/>
              <w:left w:val="single" w:sz="4" w:space="0" w:color="auto"/>
              <w:bottom w:val="single" w:sz="4" w:space="0" w:color="auto"/>
              <w:right w:val="single" w:sz="4" w:space="0" w:color="auto"/>
            </w:tcBorders>
          </w:tcPr>
          <w:p w:rsidR="00FA1A05" w:rsidRPr="0002097B" w:rsidRDefault="00FA1A05" w:rsidP="00FA1A05">
            <w:pPr>
              <w:pStyle w:val="a3"/>
              <w:spacing w:line="360" w:lineRule="auto"/>
              <w:ind w:left="0"/>
              <w:jc w:val="both"/>
              <w:rPr>
                <w:sz w:val="24"/>
                <w:szCs w:val="24"/>
                <w:lang w:eastAsia="en-US"/>
              </w:rPr>
            </w:pPr>
            <w:r w:rsidRPr="0002097B">
              <w:rPr>
                <w:sz w:val="24"/>
                <w:szCs w:val="24"/>
              </w:rPr>
              <w:t>8</w:t>
            </w:r>
          </w:p>
        </w:tc>
        <w:tc>
          <w:tcPr>
            <w:tcW w:w="3770" w:type="dxa"/>
            <w:tcBorders>
              <w:top w:val="single" w:sz="4" w:space="0" w:color="auto"/>
              <w:left w:val="single" w:sz="4" w:space="0" w:color="auto"/>
              <w:bottom w:val="single" w:sz="4" w:space="0" w:color="auto"/>
              <w:right w:val="single" w:sz="4" w:space="0" w:color="auto"/>
            </w:tcBorders>
          </w:tcPr>
          <w:p w:rsidR="00FA1A05" w:rsidRPr="0002097B" w:rsidRDefault="00FA1A05" w:rsidP="00FA1A05">
            <w:pPr>
              <w:pStyle w:val="a3"/>
              <w:spacing w:line="360" w:lineRule="auto"/>
              <w:ind w:left="0"/>
              <w:jc w:val="both"/>
              <w:rPr>
                <w:sz w:val="24"/>
                <w:szCs w:val="24"/>
                <w:lang w:eastAsia="en-US"/>
              </w:rPr>
            </w:pPr>
            <w:r w:rsidRPr="0002097B">
              <w:rPr>
                <w:sz w:val="24"/>
                <w:szCs w:val="24"/>
              </w:rPr>
              <w:t xml:space="preserve">1/12,5% </w:t>
            </w:r>
          </w:p>
        </w:tc>
      </w:tr>
      <w:tr w:rsidR="00FA1A05" w:rsidRPr="0002097B" w:rsidTr="00FA1A05">
        <w:tc>
          <w:tcPr>
            <w:tcW w:w="2583"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spacing w:line="360" w:lineRule="auto"/>
              <w:jc w:val="both"/>
              <w:rPr>
                <w:sz w:val="24"/>
                <w:szCs w:val="24"/>
                <w:lang w:eastAsia="en-US"/>
              </w:rPr>
            </w:pPr>
            <w:r w:rsidRPr="0002097B">
              <w:rPr>
                <w:sz w:val="24"/>
                <w:szCs w:val="24"/>
              </w:rPr>
              <w:t>Обществознание</w:t>
            </w:r>
          </w:p>
        </w:tc>
        <w:tc>
          <w:tcPr>
            <w:tcW w:w="3402"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15</w:t>
            </w:r>
          </w:p>
        </w:tc>
        <w:tc>
          <w:tcPr>
            <w:tcW w:w="3770"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1/6,7%</w:t>
            </w:r>
          </w:p>
        </w:tc>
      </w:tr>
      <w:tr w:rsidR="00FA1A05" w:rsidRPr="0002097B" w:rsidTr="00FA1A05">
        <w:tc>
          <w:tcPr>
            <w:tcW w:w="2583"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spacing w:line="360" w:lineRule="auto"/>
              <w:rPr>
                <w:sz w:val="24"/>
                <w:szCs w:val="24"/>
                <w:lang w:eastAsia="en-US"/>
              </w:rPr>
            </w:pPr>
            <w:r w:rsidRPr="0002097B">
              <w:rPr>
                <w:sz w:val="24"/>
                <w:szCs w:val="24"/>
              </w:rPr>
              <w:t>История</w:t>
            </w:r>
          </w:p>
        </w:tc>
        <w:tc>
          <w:tcPr>
            <w:tcW w:w="3402"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6</w:t>
            </w:r>
          </w:p>
        </w:tc>
        <w:tc>
          <w:tcPr>
            <w:tcW w:w="3770" w:type="dxa"/>
            <w:tcBorders>
              <w:top w:val="single" w:sz="4" w:space="0" w:color="auto"/>
              <w:left w:val="single" w:sz="4" w:space="0" w:color="auto"/>
              <w:bottom w:val="single" w:sz="4" w:space="0" w:color="auto"/>
              <w:right w:val="single" w:sz="4" w:space="0" w:color="auto"/>
            </w:tcBorders>
            <w:hideMark/>
          </w:tcPr>
          <w:p w:rsidR="00FA1A05" w:rsidRPr="0002097B" w:rsidRDefault="00FA1A05" w:rsidP="00FA1A05">
            <w:pPr>
              <w:pStyle w:val="a3"/>
              <w:spacing w:line="360" w:lineRule="auto"/>
              <w:ind w:left="0"/>
              <w:jc w:val="both"/>
              <w:rPr>
                <w:sz w:val="24"/>
                <w:szCs w:val="24"/>
                <w:lang w:eastAsia="en-US"/>
              </w:rPr>
            </w:pPr>
            <w:r w:rsidRPr="0002097B">
              <w:rPr>
                <w:sz w:val="24"/>
                <w:szCs w:val="24"/>
              </w:rPr>
              <w:t>0/0%</w:t>
            </w:r>
          </w:p>
        </w:tc>
      </w:tr>
      <w:tr w:rsidR="00FA1A05" w:rsidRPr="0002097B" w:rsidTr="00FA1A05">
        <w:tc>
          <w:tcPr>
            <w:tcW w:w="2583" w:type="dxa"/>
            <w:tcBorders>
              <w:top w:val="single" w:sz="4" w:space="0" w:color="auto"/>
              <w:left w:val="single" w:sz="4" w:space="0" w:color="auto"/>
              <w:bottom w:val="single" w:sz="4" w:space="0" w:color="auto"/>
              <w:right w:val="single" w:sz="4" w:space="0" w:color="auto"/>
            </w:tcBorders>
          </w:tcPr>
          <w:p w:rsidR="00FA1A05" w:rsidRPr="0002097B" w:rsidRDefault="00FA1A05" w:rsidP="00FA1A05">
            <w:pPr>
              <w:spacing w:line="360" w:lineRule="auto"/>
              <w:rPr>
                <w:sz w:val="24"/>
                <w:szCs w:val="24"/>
              </w:rPr>
            </w:pPr>
            <w:r w:rsidRPr="0002097B">
              <w:rPr>
                <w:sz w:val="24"/>
                <w:szCs w:val="24"/>
              </w:rPr>
              <w:t>Биология</w:t>
            </w:r>
          </w:p>
        </w:tc>
        <w:tc>
          <w:tcPr>
            <w:tcW w:w="3402" w:type="dxa"/>
            <w:tcBorders>
              <w:top w:val="single" w:sz="4" w:space="0" w:color="auto"/>
              <w:left w:val="single" w:sz="4" w:space="0" w:color="auto"/>
              <w:bottom w:val="single" w:sz="4" w:space="0" w:color="auto"/>
              <w:right w:val="single" w:sz="4" w:space="0" w:color="auto"/>
            </w:tcBorders>
          </w:tcPr>
          <w:p w:rsidR="00FA1A05" w:rsidRPr="0002097B" w:rsidRDefault="00FA1A05" w:rsidP="00FA1A05">
            <w:pPr>
              <w:pStyle w:val="a3"/>
              <w:spacing w:line="360" w:lineRule="auto"/>
              <w:ind w:left="0"/>
              <w:jc w:val="both"/>
              <w:rPr>
                <w:sz w:val="24"/>
                <w:szCs w:val="24"/>
              </w:rPr>
            </w:pPr>
            <w:r w:rsidRPr="0002097B">
              <w:rPr>
                <w:sz w:val="24"/>
                <w:szCs w:val="24"/>
              </w:rPr>
              <w:t>1</w:t>
            </w:r>
          </w:p>
        </w:tc>
        <w:tc>
          <w:tcPr>
            <w:tcW w:w="3770" w:type="dxa"/>
            <w:tcBorders>
              <w:top w:val="single" w:sz="4" w:space="0" w:color="auto"/>
              <w:left w:val="single" w:sz="4" w:space="0" w:color="auto"/>
              <w:bottom w:val="single" w:sz="4" w:space="0" w:color="auto"/>
              <w:right w:val="single" w:sz="4" w:space="0" w:color="auto"/>
            </w:tcBorders>
          </w:tcPr>
          <w:p w:rsidR="00FA1A05" w:rsidRPr="0002097B" w:rsidRDefault="00FA1A05" w:rsidP="00FA1A05">
            <w:pPr>
              <w:pStyle w:val="a3"/>
              <w:spacing w:line="360" w:lineRule="auto"/>
              <w:ind w:left="0"/>
              <w:jc w:val="both"/>
              <w:rPr>
                <w:sz w:val="24"/>
                <w:szCs w:val="24"/>
              </w:rPr>
            </w:pPr>
            <w:r w:rsidRPr="0002097B">
              <w:rPr>
                <w:sz w:val="24"/>
                <w:szCs w:val="24"/>
              </w:rPr>
              <w:t>0/0%</w:t>
            </w:r>
          </w:p>
        </w:tc>
      </w:tr>
      <w:tr w:rsidR="00FA1A05" w:rsidRPr="0002097B" w:rsidTr="00FA1A05">
        <w:tc>
          <w:tcPr>
            <w:tcW w:w="2583" w:type="dxa"/>
            <w:tcBorders>
              <w:top w:val="single" w:sz="4" w:space="0" w:color="auto"/>
              <w:left w:val="single" w:sz="4" w:space="0" w:color="auto"/>
              <w:bottom w:val="single" w:sz="4" w:space="0" w:color="auto"/>
              <w:right w:val="single" w:sz="4" w:space="0" w:color="auto"/>
            </w:tcBorders>
          </w:tcPr>
          <w:p w:rsidR="00FA1A05" w:rsidRPr="0002097B" w:rsidRDefault="00FA1A05" w:rsidP="00FA1A05">
            <w:pPr>
              <w:spacing w:line="360" w:lineRule="auto"/>
              <w:rPr>
                <w:sz w:val="24"/>
                <w:szCs w:val="24"/>
              </w:rPr>
            </w:pPr>
            <w:r w:rsidRPr="0002097B">
              <w:rPr>
                <w:sz w:val="24"/>
                <w:szCs w:val="24"/>
              </w:rPr>
              <w:t>Английский язык</w:t>
            </w:r>
          </w:p>
        </w:tc>
        <w:tc>
          <w:tcPr>
            <w:tcW w:w="3402" w:type="dxa"/>
            <w:tcBorders>
              <w:top w:val="single" w:sz="4" w:space="0" w:color="auto"/>
              <w:left w:val="single" w:sz="4" w:space="0" w:color="auto"/>
              <w:bottom w:val="single" w:sz="4" w:space="0" w:color="auto"/>
              <w:right w:val="single" w:sz="4" w:space="0" w:color="auto"/>
            </w:tcBorders>
          </w:tcPr>
          <w:p w:rsidR="00FA1A05" w:rsidRPr="0002097B" w:rsidRDefault="00FA1A05" w:rsidP="00FA1A05">
            <w:pPr>
              <w:pStyle w:val="a3"/>
              <w:spacing w:line="360" w:lineRule="auto"/>
              <w:ind w:left="0"/>
              <w:jc w:val="both"/>
              <w:rPr>
                <w:sz w:val="24"/>
                <w:szCs w:val="24"/>
              </w:rPr>
            </w:pPr>
            <w:r w:rsidRPr="0002097B">
              <w:rPr>
                <w:sz w:val="24"/>
                <w:szCs w:val="24"/>
              </w:rPr>
              <w:t>1</w:t>
            </w:r>
          </w:p>
        </w:tc>
        <w:tc>
          <w:tcPr>
            <w:tcW w:w="3770" w:type="dxa"/>
            <w:tcBorders>
              <w:top w:val="single" w:sz="4" w:space="0" w:color="auto"/>
              <w:left w:val="single" w:sz="4" w:space="0" w:color="auto"/>
              <w:bottom w:val="single" w:sz="4" w:space="0" w:color="auto"/>
              <w:right w:val="single" w:sz="4" w:space="0" w:color="auto"/>
            </w:tcBorders>
          </w:tcPr>
          <w:p w:rsidR="00FA1A05" w:rsidRPr="0002097B" w:rsidRDefault="00FA1A05" w:rsidP="00FA1A05">
            <w:pPr>
              <w:pStyle w:val="a3"/>
              <w:spacing w:line="360" w:lineRule="auto"/>
              <w:ind w:left="0"/>
              <w:jc w:val="both"/>
              <w:rPr>
                <w:sz w:val="24"/>
                <w:szCs w:val="24"/>
              </w:rPr>
            </w:pPr>
            <w:r w:rsidRPr="0002097B">
              <w:rPr>
                <w:sz w:val="24"/>
                <w:szCs w:val="24"/>
              </w:rPr>
              <w:t>0/0%</w:t>
            </w:r>
          </w:p>
        </w:tc>
      </w:tr>
    </w:tbl>
    <w:p w:rsidR="005360AF" w:rsidRPr="00436230" w:rsidRDefault="005360AF" w:rsidP="005360AF">
      <w:pPr>
        <w:jc w:val="center"/>
        <w:rPr>
          <w:b/>
          <w:bCs/>
        </w:rPr>
      </w:pPr>
    </w:p>
    <w:p w:rsidR="00522A30" w:rsidRDefault="00522A30" w:rsidP="00522A30">
      <w:pPr>
        <w:spacing w:line="360" w:lineRule="auto"/>
        <w:jc w:val="both"/>
        <w:rPr>
          <w:b/>
          <w:u w:val="single"/>
        </w:rPr>
      </w:pPr>
    </w:p>
    <w:p w:rsidR="00522A30" w:rsidRPr="004221D9" w:rsidRDefault="00522A30" w:rsidP="00522A30">
      <w:pPr>
        <w:spacing w:line="360" w:lineRule="auto"/>
        <w:jc w:val="center"/>
        <w:rPr>
          <w:b/>
          <w:u w:val="single"/>
        </w:rPr>
      </w:pPr>
      <w:r>
        <w:rPr>
          <w:b/>
          <w:u w:val="single"/>
        </w:rPr>
        <w:t>Б</w:t>
      </w:r>
      <w:r w:rsidRPr="00436230">
        <w:rPr>
          <w:b/>
          <w:u w:val="single"/>
        </w:rPr>
        <w:t>аллы</w:t>
      </w:r>
      <w:r>
        <w:rPr>
          <w:b/>
          <w:u w:val="single"/>
        </w:rPr>
        <w:t xml:space="preserve">      от  </w:t>
      </w:r>
      <w:r w:rsidRPr="00487C59">
        <w:rPr>
          <w:u w:val="single"/>
        </w:rPr>
        <w:t xml:space="preserve"> </w:t>
      </w:r>
      <w:r>
        <w:rPr>
          <w:b/>
          <w:u w:val="single"/>
        </w:rPr>
        <w:t>81</w:t>
      </w:r>
      <w:r w:rsidRPr="00487C59">
        <w:rPr>
          <w:b/>
          <w:u w:val="single"/>
        </w:rPr>
        <w:t xml:space="preserve"> и выше</w:t>
      </w:r>
    </w:p>
    <w:p w:rsidR="00522A30" w:rsidRPr="00172A75" w:rsidRDefault="00522A30" w:rsidP="00877375">
      <w:pPr>
        <w:pStyle w:val="a3"/>
        <w:numPr>
          <w:ilvl w:val="0"/>
          <w:numId w:val="13"/>
        </w:numPr>
        <w:spacing w:line="360" w:lineRule="auto"/>
        <w:jc w:val="both"/>
      </w:pPr>
      <w:r w:rsidRPr="00172A75">
        <w:t xml:space="preserve">русский язык – 7 </w:t>
      </w:r>
      <w:proofErr w:type="gramStart"/>
      <w:r w:rsidRPr="00172A75">
        <w:t>обучающихся</w:t>
      </w:r>
      <w:proofErr w:type="gramEnd"/>
      <w:r w:rsidRPr="00172A75">
        <w:t xml:space="preserve">, </w:t>
      </w:r>
    </w:p>
    <w:p w:rsidR="00522A30" w:rsidRPr="00172A75" w:rsidRDefault="00522A30" w:rsidP="00877375">
      <w:pPr>
        <w:pStyle w:val="a3"/>
        <w:numPr>
          <w:ilvl w:val="0"/>
          <w:numId w:val="13"/>
        </w:numPr>
      </w:pPr>
      <w:r w:rsidRPr="00172A75">
        <w:t xml:space="preserve">физика – </w:t>
      </w:r>
      <w:r>
        <w:t xml:space="preserve">        </w:t>
      </w:r>
      <w:r w:rsidRPr="00172A75">
        <w:t xml:space="preserve">1 </w:t>
      </w:r>
      <w:proofErr w:type="gramStart"/>
      <w:r w:rsidRPr="00172A75">
        <w:t>обучающийся</w:t>
      </w:r>
      <w:proofErr w:type="gramEnd"/>
    </w:p>
    <w:p w:rsidR="00522A30" w:rsidRPr="00172A75" w:rsidRDefault="00522A30" w:rsidP="00877375">
      <w:pPr>
        <w:pStyle w:val="a3"/>
        <w:numPr>
          <w:ilvl w:val="0"/>
          <w:numId w:val="13"/>
        </w:numPr>
      </w:pPr>
      <w:r w:rsidRPr="00172A75">
        <w:t xml:space="preserve">математика – 1 </w:t>
      </w:r>
      <w:proofErr w:type="gramStart"/>
      <w:r w:rsidRPr="00172A75">
        <w:t>обучающийся</w:t>
      </w:r>
      <w:proofErr w:type="gramEnd"/>
    </w:p>
    <w:p w:rsidR="00522A30" w:rsidRPr="00172A75" w:rsidRDefault="00522A30" w:rsidP="00877375">
      <w:pPr>
        <w:pStyle w:val="a3"/>
        <w:numPr>
          <w:ilvl w:val="0"/>
          <w:numId w:val="13"/>
        </w:numPr>
        <w:spacing w:line="360" w:lineRule="auto"/>
        <w:jc w:val="both"/>
      </w:pPr>
      <w:r w:rsidRPr="00172A75">
        <w:t xml:space="preserve">литература – 2 </w:t>
      </w:r>
      <w:proofErr w:type="gramStart"/>
      <w:r w:rsidRPr="00172A75">
        <w:t>обучающихся</w:t>
      </w:r>
      <w:proofErr w:type="gramEnd"/>
    </w:p>
    <w:p w:rsidR="00FA1A05" w:rsidRPr="00522A30" w:rsidRDefault="00522A30" w:rsidP="00522A30">
      <w:pPr>
        <w:spacing w:line="360" w:lineRule="auto"/>
        <w:ind w:left="360"/>
        <w:jc w:val="both"/>
      </w:pPr>
      <w:r>
        <w:t xml:space="preserve">Средний балл увеличился по всем сдававшимся предметам, кроме истории, обществознания, английского языка. Ниже окружного балла средние баллы по предметам: английский язык, история. </w:t>
      </w:r>
      <w:r w:rsidRPr="0002097B">
        <w:t>Отличные результаты на итоговой аттестации показали обучающиеся по литературе  у учителя Поповой О.А., по физике у Колчиной И.А, по математике у Андреенко С.С.  При проведении пробных ЕГЭ, административных контрольных работ учителя подходили очень добросовестно к анализу работ, к выявлению западающих тем. Всегда использовали карты проверки, уведомления родителям об успешности их детей. Использовали систему МСОКО, которая помогает видеть пробелы учащихся.</w:t>
      </w:r>
    </w:p>
    <w:p w:rsidR="00FA1A05" w:rsidRPr="0002097B" w:rsidRDefault="00FA1A05" w:rsidP="00FA1A05">
      <w:pPr>
        <w:pStyle w:val="Standard"/>
        <w:spacing w:after="0" w:line="360" w:lineRule="auto"/>
        <w:jc w:val="both"/>
        <w:rPr>
          <w:rFonts w:ascii="Times New Roman" w:hAnsi="Times New Roman"/>
          <w:b/>
          <w:color w:val="000000"/>
          <w:sz w:val="24"/>
          <w:szCs w:val="24"/>
        </w:rPr>
      </w:pPr>
      <w:r w:rsidRPr="0002097B">
        <w:rPr>
          <w:rFonts w:ascii="Times New Roman" w:hAnsi="Times New Roman"/>
          <w:b/>
          <w:color w:val="000000"/>
          <w:sz w:val="24"/>
          <w:szCs w:val="24"/>
        </w:rPr>
        <w:t xml:space="preserve">Задачи </w:t>
      </w:r>
    </w:p>
    <w:p w:rsidR="00FA1A05" w:rsidRPr="0002097B" w:rsidRDefault="00FA1A05" w:rsidP="00FA1A05">
      <w:pPr>
        <w:pStyle w:val="Standard"/>
        <w:spacing w:after="0" w:line="360" w:lineRule="auto"/>
        <w:jc w:val="both"/>
        <w:rPr>
          <w:rFonts w:ascii="Times New Roman" w:hAnsi="Times New Roman"/>
          <w:color w:val="000000"/>
          <w:sz w:val="24"/>
          <w:szCs w:val="24"/>
        </w:rPr>
      </w:pPr>
      <w:r w:rsidRPr="0002097B">
        <w:rPr>
          <w:rFonts w:ascii="Times New Roman" w:hAnsi="Times New Roman"/>
          <w:color w:val="000000"/>
          <w:sz w:val="24"/>
          <w:szCs w:val="24"/>
        </w:rPr>
        <w:t>1.Составить планы работы по подготовке к ЕГЭ и ОГЭ на 2019 – 2020 учебный год.</w:t>
      </w:r>
    </w:p>
    <w:p w:rsidR="00FA1A05" w:rsidRPr="0002097B" w:rsidRDefault="00FA1A05" w:rsidP="00FA1A05">
      <w:pPr>
        <w:pStyle w:val="Standard"/>
        <w:spacing w:after="0" w:line="360" w:lineRule="auto"/>
        <w:jc w:val="both"/>
        <w:rPr>
          <w:rFonts w:ascii="Times New Roman" w:hAnsi="Times New Roman"/>
          <w:sz w:val="24"/>
          <w:szCs w:val="24"/>
        </w:rPr>
      </w:pPr>
      <w:r w:rsidRPr="0002097B">
        <w:rPr>
          <w:rFonts w:ascii="Times New Roman" w:hAnsi="Times New Roman"/>
          <w:color w:val="000000"/>
          <w:sz w:val="24"/>
          <w:szCs w:val="24"/>
        </w:rPr>
        <w:t xml:space="preserve">2.Включить в план </w:t>
      </w:r>
      <w:proofErr w:type="spellStart"/>
      <w:r w:rsidRPr="0002097B">
        <w:rPr>
          <w:rFonts w:ascii="Times New Roman" w:hAnsi="Times New Roman"/>
          <w:color w:val="000000"/>
          <w:sz w:val="24"/>
          <w:szCs w:val="24"/>
        </w:rPr>
        <w:t>внутришкольного</w:t>
      </w:r>
      <w:proofErr w:type="spellEnd"/>
      <w:r w:rsidRPr="0002097B">
        <w:rPr>
          <w:rFonts w:ascii="Times New Roman" w:hAnsi="Times New Roman"/>
          <w:color w:val="000000"/>
          <w:sz w:val="24"/>
          <w:szCs w:val="24"/>
        </w:rPr>
        <w:t xml:space="preserve"> контроля персональный </w:t>
      </w:r>
      <w:proofErr w:type="gramStart"/>
      <w:r w:rsidRPr="0002097B">
        <w:rPr>
          <w:rFonts w:ascii="Times New Roman" w:hAnsi="Times New Roman"/>
          <w:color w:val="000000"/>
          <w:sz w:val="24"/>
          <w:szCs w:val="24"/>
        </w:rPr>
        <w:t>контроль за</w:t>
      </w:r>
      <w:proofErr w:type="gramEnd"/>
      <w:r w:rsidRPr="0002097B">
        <w:rPr>
          <w:rFonts w:ascii="Times New Roman" w:hAnsi="Times New Roman"/>
          <w:color w:val="000000"/>
          <w:sz w:val="24"/>
          <w:szCs w:val="24"/>
        </w:rPr>
        <w:t xml:space="preserve"> работой учителей математики Андреенко С.С., русского языка Зыкиной Н.Н., Поповой О.А., обществознания </w:t>
      </w:r>
      <w:proofErr w:type="spellStart"/>
      <w:r w:rsidRPr="0002097B">
        <w:rPr>
          <w:rFonts w:ascii="Times New Roman" w:hAnsi="Times New Roman"/>
          <w:color w:val="000000"/>
          <w:sz w:val="24"/>
          <w:szCs w:val="24"/>
        </w:rPr>
        <w:t>Лабунской</w:t>
      </w:r>
      <w:proofErr w:type="spellEnd"/>
      <w:r w:rsidRPr="0002097B">
        <w:rPr>
          <w:rFonts w:ascii="Times New Roman" w:hAnsi="Times New Roman"/>
          <w:color w:val="000000"/>
          <w:sz w:val="24"/>
          <w:szCs w:val="24"/>
        </w:rPr>
        <w:t xml:space="preserve"> С.Н., Раскиной И.А., английского языка </w:t>
      </w:r>
      <w:r w:rsidRPr="0002097B">
        <w:rPr>
          <w:rFonts w:ascii="Times New Roman" w:hAnsi="Times New Roman"/>
          <w:sz w:val="24"/>
          <w:szCs w:val="24"/>
        </w:rPr>
        <w:t>Карельской Ю.В.</w:t>
      </w:r>
    </w:p>
    <w:p w:rsidR="00FA1A05" w:rsidRPr="0002097B" w:rsidRDefault="00FA1A05" w:rsidP="00FA1A05">
      <w:pPr>
        <w:pStyle w:val="Standard"/>
        <w:spacing w:after="0" w:line="360" w:lineRule="auto"/>
        <w:jc w:val="both"/>
        <w:rPr>
          <w:rFonts w:ascii="Times New Roman" w:hAnsi="Times New Roman"/>
          <w:color w:val="000000"/>
          <w:sz w:val="24"/>
          <w:szCs w:val="24"/>
        </w:rPr>
      </w:pPr>
      <w:r w:rsidRPr="0002097B">
        <w:rPr>
          <w:rFonts w:ascii="Times New Roman" w:hAnsi="Times New Roman"/>
          <w:color w:val="000000"/>
          <w:sz w:val="24"/>
          <w:szCs w:val="24"/>
        </w:rPr>
        <w:lastRenderedPageBreak/>
        <w:t xml:space="preserve">3.Руководителям ШМО учителей – предметников Зыкиной Н.Н., </w:t>
      </w:r>
      <w:proofErr w:type="spellStart"/>
      <w:r w:rsidRPr="0002097B">
        <w:rPr>
          <w:rFonts w:ascii="Times New Roman" w:hAnsi="Times New Roman"/>
          <w:color w:val="000000"/>
          <w:sz w:val="24"/>
          <w:szCs w:val="24"/>
        </w:rPr>
        <w:t>Семкиной</w:t>
      </w:r>
      <w:proofErr w:type="spellEnd"/>
      <w:r w:rsidRPr="0002097B">
        <w:rPr>
          <w:rFonts w:ascii="Times New Roman" w:hAnsi="Times New Roman"/>
          <w:color w:val="000000"/>
          <w:sz w:val="24"/>
          <w:szCs w:val="24"/>
        </w:rPr>
        <w:t xml:space="preserve"> И.Н., Перфильевой Н.А., спланировать и провести обучающие семинары по вопросам подготовки к ГИА, развитию речи обучающихся в срок до 01.11.2019 г.</w:t>
      </w:r>
    </w:p>
    <w:p w:rsidR="00FA1A05" w:rsidRPr="0002097B" w:rsidRDefault="00FA1A05" w:rsidP="00FA1A05">
      <w:pPr>
        <w:pStyle w:val="Standard"/>
        <w:spacing w:after="0" w:line="360" w:lineRule="auto"/>
        <w:jc w:val="both"/>
        <w:rPr>
          <w:rFonts w:ascii="Times New Roman" w:hAnsi="Times New Roman"/>
          <w:color w:val="000000"/>
          <w:sz w:val="24"/>
          <w:szCs w:val="24"/>
        </w:rPr>
      </w:pPr>
      <w:r w:rsidRPr="0002097B">
        <w:rPr>
          <w:rFonts w:ascii="Times New Roman" w:hAnsi="Times New Roman"/>
          <w:color w:val="000000"/>
          <w:sz w:val="24"/>
          <w:szCs w:val="24"/>
        </w:rPr>
        <w:t>4. Провести входное тестирование по основным предметам и на основании результатов спланировать работу «с группой риска» в срок до 25.09.2019 г.</w:t>
      </w:r>
    </w:p>
    <w:p w:rsidR="00FA1A05" w:rsidRPr="0002097B" w:rsidRDefault="00FA1A05" w:rsidP="00FA1A05">
      <w:pPr>
        <w:pStyle w:val="Standard"/>
        <w:spacing w:after="0" w:line="360" w:lineRule="auto"/>
        <w:jc w:val="both"/>
        <w:rPr>
          <w:rFonts w:ascii="Times New Roman" w:hAnsi="Times New Roman"/>
          <w:color w:val="000000"/>
          <w:sz w:val="24"/>
          <w:szCs w:val="24"/>
        </w:rPr>
      </w:pPr>
      <w:r w:rsidRPr="0002097B">
        <w:rPr>
          <w:rFonts w:ascii="Times New Roman" w:hAnsi="Times New Roman"/>
          <w:color w:val="000000"/>
          <w:sz w:val="24"/>
          <w:szCs w:val="24"/>
        </w:rPr>
        <w:t xml:space="preserve">5.Включить в план </w:t>
      </w:r>
      <w:proofErr w:type="spellStart"/>
      <w:r w:rsidRPr="0002097B">
        <w:rPr>
          <w:rFonts w:ascii="Times New Roman" w:hAnsi="Times New Roman"/>
          <w:color w:val="000000"/>
          <w:sz w:val="24"/>
          <w:szCs w:val="24"/>
        </w:rPr>
        <w:t>внутришкольного</w:t>
      </w:r>
      <w:proofErr w:type="spellEnd"/>
      <w:r w:rsidRPr="0002097B">
        <w:rPr>
          <w:rFonts w:ascii="Times New Roman" w:hAnsi="Times New Roman"/>
          <w:color w:val="000000"/>
          <w:sz w:val="24"/>
          <w:szCs w:val="24"/>
        </w:rPr>
        <w:t xml:space="preserve"> контроля вопросы  по выполнению положения о требованиях к единому речевому и орфографическому режиму.</w:t>
      </w:r>
    </w:p>
    <w:p w:rsidR="00FA1A05" w:rsidRPr="0002097B" w:rsidRDefault="00FA1A05" w:rsidP="00FA1A05">
      <w:pPr>
        <w:pStyle w:val="Standard"/>
        <w:spacing w:after="0" w:line="360" w:lineRule="auto"/>
        <w:jc w:val="both"/>
        <w:rPr>
          <w:rFonts w:ascii="Times New Roman" w:hAnsi="Times New Roman"/>
          <w:color w:val="000000"/>
          <w:sz w:val="24"/>
          <w:szCs w:val="24"/>
        </w:rPr>
      </w:pPr>
      <w:r w:rsidRPr="0002097B">
        <w:rPr>
          <w:rFonts w:ascii="Times New Roman" w:hAnsi="Times New Roman"/>
          <w:color w:val="000000"/>
          <w:sz w:val="24"/>
          <w:szCs w:val="24"/>
        </w:rPr>
        <w:t>6. Провести корректировку календарно-тематического планирования по предметам, на основании результатов проведенного мониторинга в срок до 15.09.19г.</w:t>
      </w:r>
    </w:p>
    <w:p w:rsidR="00FA1A05" w:rsidRPr="0002097B" w:rsidRDefault="00FA1A05" w:rsidP="00FA1A05">
      <w:pPr>
        <w:pStyle w:val="Standard"/>
        <w:spacing w:after="0" w:line="360" w:lineRule="auto"/>
        <w:jc w:val="both"/>
        <w:rPr>
          <w:rFonts w:ascii="Times New Roman" w:hAnsi="Times New Roman"/>
          <w:color w:val="000000"/>
          <w:sz w:val="24"/>
          <w:szCs w:val="24"/>
        </w:rPr>
      </w:pPr>
      <w:r w:rsidRPr="0002097B">
        <w:rPr>
          <w:rFonts w:ascii="Times New Roman" w:hAnsi="Times New Roman"/>
          <w:color w:val="000000"/>
          <w:sz w:val="24"/>
          <w:szCs w:val="24"/>
        </w:rPr>
        <w:t>7. Составление учителями – предметниками календарно-тематического планирования  с использованием кодификатора по предметам ФИПИ.</w:t>
      </w:r>
    </w:p>
    <w:p w:rsidR="00FA1A05" w:rsidRPr="0002097B" w:rsidRDefault="00FA1A05" w:rsidP="00FA1A05">
      <w:pPr>
        <w:pStyle w:val="HTML"/>
        <w:spacing w:line="360" w:lineRule="auto"/>
        <w:jc w:val="both"/>
        <w:rPr>
          <w:rFonts w:ascii="Times New Roman" w:hAnsi="Times New Roman"/>
          <w:color w:val="000000"/>
          <w:sz w:val="24"/>
          <w:szCs w:val="24"/>
        </w:rPr>
      </w:pPr>
      <w:r w:rsidRPr="0002097B">
        <w:rPr>
          <w:rFonts w:ascii="Times New Roman" w:hAnsi="Times New Roman"/>
          <w:color w:val="000000"/>
          <w:sz w:val="24"/>
          <w:szCs w:val="24"/>
        </w:rPr>
        <w:t xml:space="preserve">   8. Провести тематический анализ результатов ГИА, выявив западающие темы и на основании этого составить программы элективных курсов, индивидуальных консультаций.</w:t>
      </w:r>
    </w:p>
    <w:p w:rsidR="00FA1A05" w:rsidRPr="0002097B" w:rsidRDefault="00FA1A05" w:rsidP="00FA1A05">
      <w:pPr>
        <w:spacing w:after="200" w:line="360" w:lineRule="auto"/>
        <w:jc w:val="both"/>
      </w:pPr>
      <w:r w:rsidRPr="0002097B">
        <w:rPr>
          <w:color w:val="000000"/>
        </w:rPr>
        <w:t>9.</w:t>
      </w:r>
      <w:r w:rsidRPr="0002097B">
        <w:t xml:space="preserve"> Провести подробный анализ итогов экзаменов по русскому языку, истории, обществознанию,  английскому языку в 11 классах  на заседаниях ШМО и составить конкретные рекомендации учителям предметникам по вопросам подготовки учащихся к ГИА в срок до 05.09.2019</w:t>
      </w:r>
    </w:p>
    <w:p w:rsidR="00FA1A05" w:rsidRPr="0002097B" w:rsidRDefault="00FA1A05" w:rsidP="00FA1A05">
      <w:pPr>
        <w:shd w:val="clear" w:color="auto" w:fill="FFFFFF"/>
        <w:spacing w:before="100" w:beforeAutospacing="1" w:after="100" w:afterAutospacing="1" w:line="360" w:lineRule="auto"/>
        <w:jc w:val="both"/>
        <w:rPr>
          <w:color w:val="000000"/>
        </w:rPr>
      </w:pPr>
      <w:r w:rsidRPr="0002097B">
        <w:rPr>
          <w:color w:val="000000"/>
        </w:rPr>
        <w:t>10.</w:t>
      </w:r>
      <w:r w:rsidRPr="0002097B">
        <w:t xml:space="preserve"> Классным руководителям своевременно сообщать родителям учащихся, не посещающим занятия без уважительных причин или неуспевающих по какому-либо предмету учебного плана о возникших проблемах.</w:t>
      </w:r>
    </w:p>
    <w:p w:rsidR="00B87D43" w:rsidRPr="0002097B" w:rsidRDefault="00D459A4" w:rsidP="00F81B19">
      <w:pPr>
        <w:spacing w:line="360" w:lineRule="auto"/>
        <w:ind w:left="360"/>
        <w:jc w:val="center"/>
        <w:rPr>
          <w:b/>
        </w:rPr>
      </w:pPr>
      <w:r w:rsidRPr="00D459A4">
        <w:rPr>
          <w:b/>
        </w:rPr>
        <w:t>О реализации инклюзивного образования</w:t>
      </w:r>
      <w:r w:rsidR="00F81B19">
        <w:rPr>
          <w:b/>
        </w:rPr>
        <w:t>.</w:t>
      </w:r>
    </w:p>
    <w:p w:rsidR="00B87D43" w:rsidRPr="00522A30" w:rsidRDefault="00B87D43" w:rsidP="00522A30">
      <w:pPr>
        <w:spacing w:line="360" w:lineRule="auto"/>
        <w:ind w:firstLine="300"/>
        <w:jc w:val="both"/>
      </w:pPr>
      <w:r w:rsidRPr="0002097B">
        <w:t>Всего обучающихся с ОВЗ 30 человек, из них 28 обучающихся инк</w:t>
      </w:r>
      <w:r w:rsidR="00522A30">
        <w:t xml:space="preserve">люзивно, 2 обучающихся на дому. </w:t>
      </w:r>
      <w:r w:rsidR="002C4F1C" w:rsidRPr="007E42F6">
        <w:t xml:space="preserve">Данные дети обследованы на ОПМПК и имеют рекомендацию обучаться по адаптированной </w:t>
      </w:r>
      <w:r w:rsidR="002C4F1C">
        <w:t>обще</w:t>
      </w:r>
      <w:r w:rsidR="002C4F1C" w:rsidRPr="007E42F6">
        <w:t>образовательной программе</w:t>
      </w:r>
      <w:r w:rsidR="002C4F1C">
        <w:t xml:space="preserve"> для </w:t>
      </w:r>
      <w:proofErr w:type="gramStart"/>
      <w:r w:rsidR="002C4F1C">
        <w:t>обучающихся</w:t>
      </w:r>
      <w:proofErr w:type="gramEnd"/>
      <w:r w:rsidR="002C4F1C">
        <w:t xml:space="preserve"> с </w:t>
      </w:r>
      <w:r>
        <w:t>ОВЗ</w:t>
      </w:r>
      <w:r w:rsidR="002C4F1C">
        <w:t>.</w:t>
      </w:r>
      <w:r w:rsidR="002C4F1C" w:rsidRPr="007E42F6">
        <w:t xml:space="preserve">  </w:t>
      </w:r>
      <w:proofErr w:type="gramStart"/>
      <w:r w:rsidRPr="0002097B">
        <w:t>Для обучающихся 1 – 3 классов разработаны и реализуются АООП</w:t>
      </w:r>
      <w:r>
        <w:t>, в  связи с введением ФГОС НОО</w:t>
      </w:r>
      <w:r w:rsidRPr="0002097B">
        <w:t xml:space="preserve"> с ОВЗ.</w:t>
      </w:r>
      <w:proofErr w:type="gramEnd"/>
      <w:r w:rsidRPr="0002097B">
        <w:t xml:space="preserve"> На всех обучающихся с 1 -9 классы составлены АОП, как и рекомендовано ПМПК. На каждого обучающегося </w:t>
      </w:r>
      <w:proofErr w:type="gramStart"/>
      <w:r w:rsidRPr="0002097B">
        <w:t>разработаны</w:t>
      </w:r>
      <w:proofErr w:type="gramEnd"/>
      <w:r w:rsidRPr="0002097B">
        <w:t xml:space="preserve"> ИУП. Обучение обучающихся с ЗПР осуществляется по рабочим программам для </w:t>
      </w:r>
      <w:proofErr w:type="gramStart"/>
      <w:r w:rsidRPr="0002097B">
        <w:t>сверстников</w:t>
      </w:r>
      <w:proofErr w:type="gramEnd"/>
      <w:r w:rsidRPr="0002097B">
        <w:t xml:space="preserve"> не имеющих отклонений. На основании рабочих программ учителями – предметниками составлены  календарно-тематические планирования по предметам, в которых отражен коррекционный компонент, учитывающий особые образовательные потребности ребенка. </w:t>
      </w:r>
    </w:p>
    <w:p w:rsidR="002C4F1C" w:rsidRDefault="002C4F1C" w:rsidP="002C4F1C">
      <w:pPr>
        <w:spacing w:line="360" w:lineRule="auto"/>
        <w:jc w:val="both"/>
      </w:pPr>
      <w:r w:rsidRPr="005D6721">
        <w:t>Все эти обучающиеся</w:t>
      </w:r>
      <w:r w:rsidRPr="007E42F6">
        <w:t xml:space="preserve"> </w:t>
      </w:r>
      <w:r>
        <w:t xml:space="preserve">успешно </w:t>
      </w:r>
      <w:r w:rsidRPr="007E42F6">
        <w:t>п</w:t>
      </w:r>
      <w:r>
        <w:t>рошли учебную программу.</w:t>
      </w:r>
    </w:p>
    <w:p w:rsidR="00B87D43" w:rsidRPr="0002097B" w:rsidRDefault="00B87D43" w:rsidP="00B87D43">
      <w:pPr>
        <w:pStyle w:val="a5"/>
        <w:spacing w:line="360" w:lineRule="auto"/>
        <w:jc w:val="both"/>
        <w:rPr>
          <w:rFonts w:ascii="Times New Roman" w:hAnsi="Times New Roman"/>
          <w:sz w:val="24"/>
          <w:szCs w:val="24"/>
        </w:rPr>
      </w:pPr>
      <w:proofErr w:type="gramStart"/>
      <w:r w:rsidRPr="0002097B">
        <w:rPr>
          <w:rFonts w:ascii="Times New Roman" w:hAnsi="Times New Roman"/>
          <w:b/>
          <w:sz w:val="24"/>
          <w:szCs w:val="24"/>
        </w:rPr>
        <w:t xml:space="preserve">Составление индивидуального учебного плана обучающегося на дому </w:t>
      </w:r>
      <w:r w:rsidRPr="0002097B">
        <w:rPr>
          <w:rFonts w:ascii="Times New Roman" w:hAnsi="Times New Roman"/>
          <w:sz w:val="24"/>
          <w:szCs w:val="24"/>
        </w:rPr>
        <w:t xml:space="preserve"> происходит   на основании приказа министерства образования и науки Самарской области от 04.09.2014 №276-од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осваивающих основные образовательные программы на дому, в Самарской области» и инструктивно-методического письма </w:t>
      </w:r>
      <w:r w:rsidRPr="0002097B">
        <w:rPr>
          <w:rFonts w:ascii="Times New Roman" w:hAnsi="Times New Roman"/>
          <w:sz w:val="24"/>
          <w:szCs w:val="24"/>
        </w:rPr>
        <w:lastRenderedPageBreak/>
        <w:t>«Об организации обучения на</w:t>
      </w:r>
      <w:proofErr w:type="gramEnd"/>
      <w:r w:rsidRPr="0002097B">
        <w:rPr>
          <w:rFonts w:ascii="Times New Roman" w:hAnsi="Times New Roman"/>
          <w:sz w:val="24"/>
          <w:szCs w:val="24"/>
        </w:rPr>
        <w:t xml:space="preserve"> дому по основным общеобразовательным программам обучающихся, нуждающихся в длительном лечении, а также детей-инвалидов»  от 23.08.2016. </w:t>
      </w:r>
    </w:p>
    <w:p w:rsidR="00B87D43" w:rsidRPr="0002097B" w:rsidRDefault="00B87D43" w:rsidP="00B87D43">
      <w:pPr>
        <w:pStyle w:val="a5"/>
        <w:spacing w:line="360" w:lineRule="auto"/>
        <w:ind w:firstLine="708"/>
        <w:jc w:val="both"/>
        <w:rPr>
          <w:b/>
          <w:sz w:val="24"/>
          <w:szCs w:val="24"/>
        </w:rPr>
      </w:pPr>
      <w:r w:rsidRPr="0002097B">
        <w:rPr>
          <w:rFonts w:ascii="Times New Roman" w:hAnsi="Times New Roman"/>
          <w:sz w:val="24"/>
          <w:szCs w:val="24"/>
        </w:rPr>
        <w:t xml:space="preserve">Обязательно учитываются пожелания заявителя, то есть родителей.  В начале учебного года родители </w:t>
      </w:r>
      <w:proofErr w:type="gramStart"/>
      <w:r w:rsidRPr="0002097B">
        <w:rPr>
          <w:rFonts w:ascii="Times New Roman" w:hAnsi="Times New Roman"/>
          <w:sz w:val="24"/>
          <w:szCs w:val="24"/>
        </w:rPr>
        <w:t>обучающихся</w:t>
      </w:r>
      <w:proofErr w:type="gramEnd"/>
      <w:r w:rsidRPr="0002097B">
        <w:rPr>
          <w:rFonts w:ascii="Times New Roman" w:hAnsi="Times New Roman"/>
          <w:sz w:val="24"/>
          <w:szCs w:val="24"/>
        </w:rPr>
        <w:t xml:space="preserve"> пишут заявление, в котором указывают место, где будет организовано обучение: на дому или занятия проводить в школе. Предлагается выбрать наиболее оптимальную форму обучения:</w:t>
      </w:r>
    </w:p>
    <w:p w:rsidR="00B87D43" w:rsidRPr="0002097B" w:rsidRDefault="00B87D43" w:rsidP="00B87D43">
      <w:pPr>
        <w:pStyle w:val="a5"/>
        <w:spacing w:line="360" w:lineRule="auto"/>
        <w:jc w:val="both"/>
        <w:rPr>
          <w:rFonts w:ascii="Times New Roman" w:hAnsi="Times New Roman"/>
          <w:sz w:val="24"/>
          <w:szCs w:val="24"/>
        </w:rPr>
      </w:pPr>
      <w:r w:rsidRPr="0002097B">
        <w:rPr>
          <w:rFonts w:ascii="Times New Roman" w:hAnsi="Times New Roman"/>
          <w:sz w:val="24"/>
          <w:szCs w:val="24"/>
        </w:rPr>
        <w:t>- обучение на базе школы (индивидуально или в паре с другим учащимся);</w:t>
      </w:r>
    </w:p>
    <w:p w:rsidR="00B87D43" w:rsidRPr="0002097B" w:rsidRDefault="00B87D43" w:rsidP="00B87D43">
      <w:pPr>
        <w:pStyle w:val="a5"/>
        <w:spacing w:line="360" w:lineRule="auto"/>
        <w:jc w:val="both"/>
        <w:rPr>
          <w:rFonts w:ascii="Times New Roman" w:hAnsi="Times New Roman"/>
          <w:sz w:val="24"/>
          <w:szCs w:val="24"/>
        </w:rPr>
      </w:pPr>
      <w:r w:rsidRPr="0002097B">
        <w:rPr>
          <w:rFonts w:ascii="Times New Roman" w:hAnsi="Times New Roman"/>
          <w:sz w:val="24"/>
          <w:szCs w:val="24"/>
        </w:rPr>
        <w:t>- смешанное обучение, обучение на дому и посещение некоторых уроков в школе, так например музыки, изобразительного искусства, технологии, физической культуры</w:t>
      </w:r>
    </w:p>
    <w:p w:rsidR="00B87D43" w:rsidRPr="0002097B" w:rsidRDefault="00B87D43" w:rsidP="00B87D43">
      <w:pPr>
        <w:pStyle w:val="a5"/>
        <w:spacing w:line="360" w:lineRule="auto"/>
        <w:jc w:val="both"/>
        <w:rPr>
          <w:rFonts w:ascii="Times New Roman" w:hAnsi="Times New Roman"/>
          <w:sz w:val="24"/>
          <w:szCs w:val="24"/>
        </w:rPr>
      </w:pPr>
      <w:r w:rsidRPr="0002097B">
        <w:rPr>
          <w:rFonts w:ascii="Times New Roman" w:hAnsi="Times New Roman"/>
          <w:sz w:val="24"/>
          <w:szCs w:val="24"/>
        </w:rPr>
        <w:t>- обучение на дому с элементами дистанционного обучения;</w:t>
      </w:r>
    </w:p>
    <w:p w:rsidR="00B87D43" w:rsidRPr="0002097B" w:rsidRDefault="00B87D43" w:rsidP="00B87D43">
      <w:pPr>
        <w:pStyle w:val="a5"/>
        <w:spacing w:line="360" w:lineRule="auto"/>
        <w:jc w:val="both"/>
        <w:rPr>
          <w:rFonts w:ascii="Times New Roman" w:hAnsi="Times New Roman"/>
          <w:sz w:val="24"/>
          <w:szCs w:val="24"/>
        </w:rPr>
      </w:pPr>
      <w:r w:rsidRPr="0002097B">
        <w:rPr>
          <w:rFonts w:ascii="Times New Roman" w:hAnsi="Times New Roman"/>
          <w:sz w:val="24"/>
          <w:szCs w:val="24"/>
        </w:rPr>
        <w:t xml:space="preserve"> Также родителям предлагается изучение некоторых предметов учебного плана школы в малой группе (2 - 3 человека) на базе школы в специально выделенный день.</w:t>
      </w:r>
    </w:p>
    <w:p w:rsidR="00B87D43" w:rsidRPr="0002097B" w:rsidRDefault="00B87D43" w:rsidP="00B87D43">
      <w:pPr>
        <w:pStyle w:val="a5"/>
        <w:spacing w:line="360" w:lineRule="auto"/>
        <w:jc w:val="both"/>
        <w:rPr>
          <w:rFonts w:ascii="Times New Roman" w:hAnsi="Times New Roman"/>
          <w:sz w:val="24"/>
          <w:szCs w:val="24"/>
        </w:rPr>
      </w:pPr>
      <w:r w:rsidRPr="0002097B">
        <w:rPr>
          <w:rFonts w:ascii="Times New Roman" w:hAnsi="Times New Roman"/>
          <w:sz w:val="24"/>
          <w:szCs w:val="24"/>
        </w:rPr>
        <w:tab/>
        <w:t>В течение учебного года родители имеют подать право заявление на изменение формы обучения ребенка на основании изменений в состоянии его здоровья.</w:t>
      </w:r>
    </w:p>
    <w:p w:rsidR="00B87D43" w:rsidRPr="00522A30" w:rsidRDefault="00B87D43" w:rsidP="00522A30">
      <w:pPr>
        <w:pStyle w:val="22"/>
        <w:shd w:val="clear" w:color="auto" w:fill="FFFFFF"/>
        <w:spacing w:line="360" w:lineRule="auto"/>
        <w:ind w:left="0" w:firstLine="360"/>
        <w:jc w:val="both"/>
        <w:rPr>
          <w:rFonts w:ascii="Times New Roman" w:hAnsi="Times New Roman"/>
          <w:sz w:val="24"/>
          <w:szCs w:val="24"/>
        </w:rPr>
      </w:pPr>
      <w:r w:rsidRPr="0002097B">
        <w:rPr>
          <w:rFonts w:ascii="Times New Roman" w:hAnsi="Times New Roman"/>
          <w:sz w:val="24"/>
          <w:szCs w:val="24"/>
        </w:rPr>
        <w:t xml:space="preserve">В 2018 году открыты инклюзивные  классы: в начальной школе –1, 2,3.4 классы, в основной школе – 5,6,7,8,9 классы. Актуальность открытия инклюзивного класса обусловлена поиском эффективных путей социализации категорий детей с ОВЗ (ЗПР). </w:t>
      </w:r>
      <w:r w:rsidRPr="0002097B">
        <w:rPr>
          <w:sz w:val="24"/>
          <w:szCs w:val="24"/>
        </w:rPr>
        <w:tab/>
      </w:r>
      <w:r w:rsidRPr="0002097B">
        <w:rPr>
          <w:rFonts w:ascii="Times New Roman" w:hAnsi="Times New Roman"/>
          <w:sz w:val="24"/>
          <w:szCs w:val="24"/>
        </w:rPr>
        <w:t xml:space="preserve">Обучение в инклюзивном классе проходит в режиме 5-ти дневной рабочей недели. Учебная нагрузка соответствует нормам и требованиям </w:t>
      </w:r>
      <w:r w:rsidRPr="0002097B">
        <w:rPr>
          <w:rFonts w:ascii="Times New Roman" w:hAnsi="Times New Roman"/>
          <w:color w:val="000000"/>
          <w:sz w:val="24"/>
          <w:szCs w:val="24"/>
        </w:rPr>
        <w:t xml:space="preserve">СанПиНа. "Санитарно-эпидемиологические требования к условиям и организации обучения в общеобразовательных учреждениях». </w:t>
      </w:r>
      <w:r w:rsidRPr="0002097B">
        <w:rPr>
          <w:rFonts w:ascii="Times New Roman" w:hAnsi="Times New Roman"/>
          <w:sz w:val="24"/>
          <w:szCs w:val="24"/>
        </w:rPr>
        <w:t xml:space="preserve">Учебный план соответствует учебному плану  для школ общего типа. Для </w:t>
      </w:r>
      <w:proofErr w:type="gramStart"/>
      <w:r w:rsidRPr="0002097B">
        <w:rPr>
          <w:rFonts w:ascii="Times New Roman" w:hAnsi="Times New Roman"/>
          <w:sz w:val="24"/>
          <w:szCs w:val="24"/>
        </w:rPr>
        <w:t>обучающихся</w:t>
      </w:r>
      <w:proofErr w:type="gramEnd"/>
      <w:r w:rsidRPr="0002097B">
        <w:rPr>
          <w:rFonts w:ascii="Times New Roman" w:hAnsi="Times New Roman"/>
          <w:sz w:val="24"/>
          <w:szCs w:val="24"/>
        </w:rPr>
        <w:t xml:space="preserve"> с ЗПР организуется специальное сопровождение.</w:t>
      </w:r>
      <w:r w:rsidRPr="0002097B">
        <w:rPr>
          <w:rFonts w:ascii="Times New Roman" w:hAnsi="Times New Roman"/>
          <w:bCs/>
          <w:iCs/>
          <w:sz w:val="24"/>
          <w:szCs w:val="24"/>
        </w:rPr>
        <w:t xml:space="preserve"> Ежегодно учителями составляется календарно-тематическое планирование по каждому предмету, где конкретизируется  коррекционная деятельность с учащимися на каждом уроке. Начальная школа работает по УМК «Школа России», основная школа по учебникам издательства «Просвещение».</w:t>
      </w:r>
      <w:r w:rsidRPr="0002097B">
        <w:rPr>
          <w:rFonts w:ascii="Times New Roman" w:hAnsi="Times New Roman"/>
          <w:sz w:val="24"/>
          <w:szCs w:val="24"/>
        </w:rPr>
        <w:t xml:space="preserve"> </w:t>
      </w:r>
    </w:p>
    <w:p w:rsidR="00B87D43" w:rsidRPr="0002097B" w:rsidRDefault="00B87D43" w:rsidP="00B87D43">
      <w:pPr>
        <w:spacing w:line="360" w:lineRule="auto"/>
        <w:jc w:val="both"/>
        <w:rPr>
          <w:bCs/>
          <w:u w:val="single"/>
        </w:rPr>
      </w:pPr>
      <w:r w:rsidRPr="0002097B">
        <w:rPr>
          <w:b/>
        </w:rPr>
        <w:t xml:space="preserve">Обучение и воспитание детей - инвалидов с использованием  дистанционных образовательных технологий. </w:t>
      </w:r>
      <w:r w:rsidRPr="0002097B">
        <w:rPr>
          <w:lang w:eastAsia="ar-SA"/>
        </w:rPr>
        <w:t>Обучались с помощью ДОТ 3 учащихся: 1А класс, 7А класс, 8А класс.</w:t>
      </w:r>
    </w:p>
    <w:p w:rsidR="00B87D43" w:rsidRPr="0002097B" w:rsidRDefault="00B87D43" w:rsidP="00B87D43">
      <w:pPr>
        <w:pStyle w:val="a3"/>
        <w:spacing w:line="360" w:lineRule="auto"/>
        <w:ind w:left="0"/>
        <w:jc w:val="both"/>
        <w:rPr>
          <w:b/>
          <w:bCs/>
          <w:color w:val="000000"/>
        </w:rPr>
      </w:pPr>
      <w:r w:rsidRPr="0002097B">
        <w:rPr>
          <w:lang w:eastAsia="ar-SA"/>
        </w:rPr>
        <w:t xml:space="preserve">Процесс обучения с использованием ДОТ в нашей школе  осуществляется в смешанной форме освоения образовательных программ: интеграция очной и дистанционной формы,  когда часть предметов учащийся изучает и в очном режиме и в дистанционном, а некоторые только очном (литература) или  в дистанционном (физкультура, ОБЖ). То есть </w:t>
      </w:r>
      <w:r w:rsidRPr="0002097B">
        <w:t xml:space="preserve">сочетание дистанционной формы обучения с посещением ребенка  на дому учителем. В учреждении издается приказ </w:t>
      </w:r>
      <w:r w:rsidRPr="0002097B">
        <w:rPr>
          <w:bCs/>
          <w:color w:val="000000"/>
        </w:rPr>
        <w:t xml:space="preserve">«О зачислении детей – инвалидов на обучение с использованием дистанционных образовательных технологий», в котором определяются  предметы для дистанционного изучения, закрепляются педагоги, утверждается индивидуальный учебный план. </w:t>
      </w:r>
      <w:r w:rsidRPr="0002097B">
        <w:rPr>
          <w:color w:val="333333"/>
        </w:rPr>
        <w:t xml:space="preserve">У учеников и учителей есть логин и пароль для входа в систему. </w:t>
      </w:r>
      <w:r w:rsidRPr="0002097B">
        <w:rPr>
          <w:lang w:eastAsia="ar-SA"/>
        </w:rPr>
        <w:t>Назначается педагог-куратор.</w:t>
      </w:r>
    </w:p>
    <w:p w:rsidR="00B87D43" w:rsidRPr="0002097B" w:rsidRDefault="00B87D43" w:rsidP="00B87D43">
      <w:pPr>
        <w:spacing w:before="150" w:line="360" w:lineRule="auto"/>
        <w:jc w:val="both"/>
      </w:pPr>
      <w:r w:rsidRPr="0002097B">
        <w:lastRenderedPageBreak/>
        <w:t xml:space="preserve">      </w:t>
      </w:r>
      <w:r w:rsidRPr="0002097B">
        <w:rPr>
          <w:b/>
          <w:bCs/>
          <w:i/>
          <w:iCs/>
        </w:rPr>
        <w:t xml:space="preserve"> </w:t>
      </w:r>
      <w:r w:rsidRPr="0002097B">
        <w:rPr>
          <w:bCs/>
          <w:iCs/>
        </w:rPr>
        <w:t>Педагог-куратор</w:t>
      </w:r>
      <w:r w:rsidRPr="0002097B">
        <w:rPr>
          <w:b/>
          <w:bCs/>
          <w:i/>
          <w:iCs/>
        </w:rPr>
        <w:t xml:space="preserve"> </w:t>
      </w:r>
      <w:r w:rsidRPr="0002097B">
        <w:t xml:space="preserve">осуществляет свою деятельность непосредственно в образовательном  учреждении, оказывая организационную и педагогическую поддержку сетевым преподавателям и детям-инвалидам в ходе дистанционного Интернет - обучения. </w:t>
      </w:r>
    </w:p>
    <w:p w:rsidR="00B87D43" w:rsidRPr="0002097B" w:rsidRDefault="00B87D43" w:rsidP="00B87D43">
      <w:pPr>
        <w:spacing w:before="100" w:beforeAutospacing="1" w:after="100" w:afterAutospacing="1" w:line="360" w:lineRule="auto"/>
        <w:jc w:val="both"/>
      </w:pPr>
      <w:r w:rsidRPr="0002097B">
        <w:rPr>
          <w:b/>
          <w:u w:val="single"/>
        </w:rPr>
        <w:t>Сетевой педагог (учитель)</w:t>
      </w:r>
      <w:r w:rsidRPr="0002097B">
        <w:t xml:space="preserve"> проводит дистанционные занятия согласно календарно-тематическому планированию и индивидуальному учебному плану на основе интеграции педагогических и информационных технологий. Осуществляет индивидуальную работу по обучению учащихся, </w:t>
      </w:r>
      <w:proofErr w:type="gramStart"/>
      <w:r w:rsidRPr="0002097B">
        <w:t>направленной</w:t>
      </w:r>
      <w:proofErr w:type="gramEnd"/>
      <w:r w:rsidRPr="0002097B">
        <w:t xml:space="preserve"> на максимальную адаптацию учащихся в образовательную и социальную среду. Проводит индивидуальные консультативные занятия в он-</w:t>
      </w:r>
      <w:proofErr w:type="spellStart"/>
      <w:r w:rsidRPr="0002097B">
        <w:t>лайн</w:t>
      </w:r>
      <w:proofErr w:type="spellEnd"/>
      <w:r w:rsidRPr="0002097B">
        <w:t xml:space="preserve"> режимах. Сетевой педагог ведет в установленном порядке документацию образовательного процесса, в КТП отмечает темы, уроки, которые проводит с помощью ДОТ. </w:t>
      </w:r>
    </w:p>
    <w:p w:rsidR="00B87D43" w:rsidRPr="0002097B" w:rsidRDefault="00B87D43" w:rsidP="00B87D43">
      <w:pPr>
        <w:shd w:val="clear" w:color="auto" w:fill="FFFFFF"/>
        <w:spacing w:before="100" w:beforeAutospacing="1" w:after="100" w:afterAutospacing="1" w:line="360" w:lineRule="auto"/>
        <w:ind w:firstLine="708"/>
        <w:jc w:val="both"/>
        <w:rPr>
          <w:lang w:eastAsia="ar-SA"/>
        </w:rPr>
      </w:pPr>
      <w:r w:rsidRPr="0002097B">
        <w:rPr>
          <w:lang w:eastAsia="ar-SA"/>
        </w:rPr>
        <w:t xml:space="preserve">В качестве услуг образовательной организацией определены: онлайновая поддержка обучения; тестирование </w:t>
      </w:r>
      <w:r w:rsidRPr="0002097B">
        <w:rPr>
          <w:lang w:val="en-US" w:eastAsia="ar-SA"/>
        </w:rPr>
        <w:t>online</w:t>
      </w:r>
      <w:r w:rsidRPr="0002097B">
        <w:rPr>
          <w:lang w:eastAsia="ar-SA"/>
        </w:rPr>
        <w:t xml:space="preserve">; конкурсы, консультации </w:t>
      </w:r>
      <w:r w:rsidRPr="0002097B">
        <w:rPr>
          <w:lang w:val="en-US" w:eastAsia="ar-SA"/>
        </w:rPr>
        <w:t>on</w:t>
      </w:r>
      <w:r w:rsidRPr="0002097B">
        <w:rPr>
          <w:lang w:eastAsia="ar-SA"/>
        </w:rPr>
        <w:t>-</w:t>
      </w:r>
      <w:r w:rsidRPr="0002097B">
        <w:rPr>
          <w:lang w:val="en-US" w:eastAsia="ar-SA"/>
        </w:rPr>
        <w:t>line</w:t>
      </w:r>
      <w:r w:rsidRPr="0002097B">
        <w:rPr>
          <w:lang w:eastAsia="ar-SA"/>
        </w:rPr>
        <w:t xml:space="preserve">; предоставление методических материалов; сопровождение </w:t>
      </w:r>
      <w:r w:rsidRPr="0002097B">
        <w:rPr>
          <w:lang w:val="en-US" w:eastAsia="ar-SA"/>
        </w:rPr>
        <w:t>off</w:t>
      </w:r>
      <w:r w:rsidRPr="0002097B">
        <w:rPr>
          <w:lang w:eastAsia="ar-SA"/>
        </w:rPr>
        <w:t>-</w:t>
      </w:r>
      <w:r w:rsidRPr="0002097B">
        <w:rPr>
          <w:lang w:val="en-US" w:eastAsia="ar-SA"/>
        </w:rPr>
        <w:t>line</w:t>
      </w:r>
      <w:r w:rsidRPr="0002097B">
        <w:rPr>
          <w:lang w:eastAsia="ar-SA"/>
        </w:rPr>
        <w:t xml:space="preserve"> (проверка тестов, контрольных, различные виды аттестации). </w:t>
      </w:r>
    </w:p>
    <w:p w:rsidR="00B87D43" w:rsidRPr="0002097B" w:rsidRDefault="00B87D43" w:rsidP="00B87D43">
      <w:pPr>
        <w:spacing w:line="360" w:lineRule="auto"/>
        <w:jc w:val="both"/>
        <w:rPr>
          <w:b/>
        </w:rPr>
      </w:pPr>
      <w:r w:rsidRPr="0002097B">
        <w:rPr>
          <w:b/>
        </w:rPr>
        <w:t xml:space="preserve">Особенности организации социально-воспитательной деятельности </w:t>
      </w:r>
    </w:p>
    <w:p w:rsidR="00B87D43" w:rsidRPr="0002097B" w:rsidRDefault="00B87D43" w:rsidP="00B87D43">
      <w:pPr>
        <w:spacing w:line="360" w:lineRule="auto"/>
        <w:jc w:val="both"/>
      </w:pPr>
      <w:r w:rsidRPr="0002097B">
        <w:tab/>
        <w:t xml:space="preserve">Наряду с предоставлением качественного образования детям с ОВЗ первостепенной является задача эффективной социализации </w:t>
      </w:r>
      <w:proofErr w:type="gramStart"/>
      <w:r w:rsidRPr="0002097B">
        <w:t>обучающихся</w:t>
      </w:r>
      <w:proofErr w:type="gramEnd"/>
      <w:r w:rsidRPr="0002097B">
        <w:t xml:space="preserve"> в социокультурное пространство. Основные задачи воспитания обучающихся и методы их реализации общие для всех Моделей инклюзивного обучения. Наряду с реализацией традиционных целей воспитательной работы, в школе акцент делается на решении следующих специфических задач:</w:t>
      </w:r>
    </w:p>
    <w:p w:rsidR="00B87D43" w:rsidRPr="0002097B" w:rsidRDefault="00B87D43" w:rsidP="00877375">
      <w:pPr>
        <w:numPr>
          <w:ilvl w:val="0"/>
          <w:numId w:val="6"/>
        </w:numPr>
        <w:spacing w:line="360" w:lineRule="auto"/>
        <w:jc w:val="both"/>
      </w:pPr>
      <w:r w:rsidRPr="0002097B">
        <w:t>преодоление социальной изоляции детей, обучающихся на дому, длительное время пребывающих на стационарном лечении;</w:t>
      </w:r>
    </w:p>
    <w:p w:rsidR="00B87D43" w:rsidRPr="0002097B" w:rsidRDefault="00B87D43" w:rsidP="00877375">
      <w:pPr>
        <w:numPr>
          <w:ilvl w:val="0"/>
          <w:numId w:val="6"/>
        </w:numPr>
        <w:spacing w:line="360" w:lineRule="auto"/>
        <w:jc w:val="both"/>
      </w:pPr>
      <w:r w:rsidRPr="0002097B">
        <w:t>увеличение поля социальной активности детей;</w:t>
      </w:r>
    </w:p>
    <w:p w:rsidR="00B87D43" w:rsidRPr="0002097B" w:rsidRDefault="00B87D43" w:rsidP="00877375">
      <w:pPr>
        <w:numPr>
          <w:ilvl w:val="0"/>
          <w:numId w:val="6"/>
        </w:numPr>
        <w:spacing w:line="360" w:lineRule="auto"/>
        <w:jc w:val="both"/>
      </w:pPr>
      <w:r w:rsidRPr="0002097B">
        <w:t>повышение качества социального функционирования ребенка и его семьи;</w:t>
      </w:r>
    </w:p>
    <w:p w:rsidR="00B87D43" w:rsidRPr="0002097B" w:rsidRDefault="00B87D43" w:rsidP="00877375">
      <w:pPr>
        <w:numPr>
          <w:ilvl w:val="0"/>
          <w:numId w:val="6"/>
        </w:numPr>
        <w:spacing w:line="360" w:lineRule="auto"/>
        <w:jc w:val="both"/>
      </w:pPr>
      <w:r w:rsidRPr="0002097B">
        <w:t>коррекция психоэмоциональных состояний;</w:t>
      </w:r>
    </w:p>
    <w:p w:rsidR="00B87D43" w:rsidRPr="0002097B" w:rsidRDefault="00B87D43" w:rsidP="00877375">
      <w:pPr>
        <w:numPr>
          <w:ilvl w:val="0"/>
          <w:numId w:val="6"/>
        </w:numPr>
        <w:spacing w:line="360" w:lineRule="auto"/>
        <w:jc w:val="both"/>
      </w:pPr>
      <w:r w:rsidRPr="0002097B">
        <w:t>профилактика и коррекция отклоняющегося поведения;</w:t>
      </w:r>
    </w:p>
    <w:p w:rsidR="00B87D43" w:rsidRPr="0002097B" w:rsidRDefault="00B87D43" w:rsidP="00877375">
      <w:pPr>
        <w:numPr>
          <w:ilvl w:val="0"/>
          <w:numId w:val="6"/>
        </w:numPr>
        <w:spacing w:line="360" w:lineRule="auto"/>
        <w:jc w:val="both"/>
      </w:pPr>
      <w:r w:rsidRPr="0002097B">
        <w:t>формирование толерантного отношения</w:t>
      </w:r>
    </w:p>
    <w:p w:rsidR="00B87D43" w:rsidRPr="0002097B" w:rsidRDefault="00B87D43" w:rsidP="00B87D43">
      <w:pPr>
        <w:shd w:val="clear" w:color="auto" w:fill="FFFFFF"/>
        <w:spacing w:line="360" w:lineRule="auto"/>
        <w:ind w:firstLine="540"/>
        <w:jc w:val="both"/>
      </w:pPr>
      <w:r w:rsidRPr="0002097B">
        <w:t xml:space="preserve"> Проводится большая работа по формированию толерантности у школьников к детям с ОВЗ. Проводятся ярмарки ресурсов для педагогов по теме «Формирование толерантного отношения у школьников к детям с ограниченными возможностями здоровья». Целью ярмарки ресурсов является обобщение и распространение опыта учителей школы по работе с детьми с ОВЗ и их интеграцию в общеобразовательную среду. Педагоги школы предлагают материалы по темам: «Формирование толерантности у младших школьников», «Элемент толерантности», «Прикладное творчество и толерантность», «Работа с детьми в системе дополнительного образования». Учителя и учащиеся активные участники окружной акции «Мир един для всех», в рамках которой проводятся конкурсы рисунков, спортивные праздники, театральные постановки с приглашением и участием детей с ОВЗ.</w:t>
      </w:r>
    </w:p>
    <w:p w:rsidR="00B87D43" w:rsidRPr="0002097B" w:rsidRDefault="00B87D43" w:rsidP="00B87D43">
      <w:pPr>
        <w:shd w:val="clear" w:color="auto" w:fill="FFFFFF"/>
        <w:spacing w:line="360" w:lineRule="auto"/>
        <w:jc w:val="both"/>
      </w:pPr>
      <w:r w:rsidRPr="0002097B">
        <w:lastRenderedPageBreak/>
        <w:t>Организовано просвещение и подготовка родительского и детского коллектива через проведение родительских собраний, консультаций, тренингов, классных часов.</w:t>
      </w:r>
    </w:p>
    <w:p w:rsidR="00B87D43" w:rsidRPr="0002097B" w:rsidRDefault="00B87D43" w:rsidP="00B87D43">
      <w:pPr>
        <w:spacing w:before="100" w:beforeAutospacing="1" w:after="100" w:afterAutospacing="1" w:line="360" w:lineRule="auto"/>
        <w:jc w:val="both"/>
      </w:pPr>
      <w:r w:rsidRPr="0002097B">
        <w:t xml:space="preserve">Также в целях оказания комплексной поддержки детям с ОВЗ, ГБОУ СОШ №1 «ОЦ» </w:t>
      </w:r>
      <w:proofErr w:type="spellStart"/>
      <w:r w:rsidRPr="0002097B">
        <w:t>п.г.т</w:t>
      </w:r>
      <w:proofErr w:type="spellEnd"/>
      <w:r w:rsidRPr="0002097B">
        <w:t xml:space="preserve">. Стройкерамика в рамках межсетевого взаимодействия сотрудничает с учреждениями </w:t>
      </w:r>
    </w:p>
    <w:p w:rsidR="00B87D43" w:rsidRPr="0002097B" w:rsidRDefault="00B87D43" w:rsidP="00B87D43">
      <w:pPr>
        <w:spacing w:line="360" w:lineRule="auto"/>
        <w:jc w:val="both"/>
      </w:pPr>
      <w:r w:rsidRPr="0002097B">
        <w:t>1. Государственное казенное учреждение Самарской области «Центр социальной помощи семье и детям Поволжского округа». Проводят родительские собрания, консультации, тренинги с детьми.</w:t>
      </w:r>
    </w:p>
    <w:p w:rsidR="00B87D43" w:rsidRPr="0002097B" w:rsidRDefault="00B87D43" w:rsidP="00B87D43">
      <w:pPr>
        <w:spacing w:line="360" w:lineRule="auto"/>
        <w:jc w:val="both"/>
      </w:pPr>
      <w:r w:rsidRPr="0002097B">
        <w:rPr>
          <w:b/>
        </w:rPr>
        <w:t xml:space="preserve">2. </w:t>
      </w:r>
      <w:r w:rsidRPr="0002097B">
        <w:t xml:space="preserve">Государственное бюджетное учреждение здравоохранения Самарской области Волжская центральная районная больница </w:t>
      </w:r>
      <w:proofErr w:type="spellStart"/>
      <w:r w:rsidRPr="0002097B">
        <w:t>Смышляевское</w:t>
      </w:r>
      <w:proofErr w:type="spellEnd"/>
      <w:r w:rsidRPr="0002097B">
        <w:t xml:space="preserve"> отделение</w:t>
      </w:r>
      <w:r w:rsidRPr="0002097B">
        <w:rPr>
          <w:b/>
        </w:rPr>
        <w:t xml:space="preserve">. </w:t>
      </w:r>
      <w:r w:rsidRPr="0002097B">
        <w:t>В рамках договора медицинское обследование, проведение консультаций родителей, индивидуальная работа с детьми.</w:t>
      </w:r>
    </w:p>
    <w:p w:rsidR="00522A30" w:rsidRDefault="00522A30" w:rsidP="00F81B19">
      <w:pPr>
        <w:spacing w:line="360" w:lineRule="auto"/>
        <w:jc w:val="center"/>
        <w:rPr>
          <w:b/>
        </w:rPr>
      </w:pPr>
      <w:r w:rsidRPr="0002097B">
        <w:rPr>
          <w:b/>
        </w:rPr>
        <w:t xml:space="preserve">Реализация </w:t>
      </w:r>
      <w:proofErr w:type="spellStart"/>
      <w:r w:rsidRPr="0002097B">
        <w:rPr>
          <w:b/>
        </w:rPr>
        <w:t>профориентационной</w:t>
      </w:r>
      <w:proofErr w:type="spellEnd"/>
      <w:r w:rsidRPr="0002097B">
        <w:rPr>
          <w:b/>
        </w:rPr>
        <w:t xml:space="preserve"> работы.</w:t>
      </w:r>
    </w:p>
    <w:p w:rsidR="00522A30" w:rsidRPr="0002097B" w:rsidRDefault="00522A30" w:rsidP="00F81B19">
      <w:pPr>
        <w:shd w:val="clear" w:color="auto" w:fill="FFFFFF"/>
        <w:spacing w:line="360" w:lineRule="auto"/>
        <w:ind w:firstLine="461"/>
        <w:jc w:val="both"/>
        <w:rPr>
          <w:bCs/>
          <w:color w:val="000000"/>
        </w:rPr>
      </w:pPr>
      <w:r>
        <w:t xml:space="preserve">Профориентация - </w:t>
      </w:r>
      <w:r w:rsidRPr="0002097B">
        <w:t xml:space="preserve"> реализуется через учебно-воспитательный процесс, внеурочную и </w:t>
      </w:r>
      <w:r>
        <w:t xml:space="preserve">внешкольную работу с учащимися. </w:t>
      </w:r>
      <w:proofErr w:type="spellStart"/>
      <w:r w:rsidRPr="0002097B">
        <w:t>Профориентационная</w:t>
      </w:r>
      <w:proofErr w:type="spellEnd"/>
      <w:r w:rsidRPr="0002097B">
        <w:t xml:space="preserve"> работа выстраивалась в соответствии с программой «Семь шагов в профессию».</w:t>
      </w:r>
      <w:r>
        <w:t xml:space="preserve"> </w:t>
      </w:r>
      <w:r>
        <w:rPr>
          <w:bCs/>
          <w:color w:val="000000"/>
        </w:rPr>
        <w:t>Классные руководители использовали</w:t>
      </w:r>
      <w:r w:rsidRPr="0002097B">
        <w:rPr>
          <w:bCs/>
          <w:color w:val="000000"/>
        </w:rPr>
        <w:t xml:space="preserve"> такие методы ра</w:t>
      </w:r>
      <w:r w:rsidRPr="0002097B">
        <w:rPr>
          <w:bCs/>
          <w:color w:val="000000"/>
        </w:rPr>
        <w:softHyphen/>
        <w:t>боты как наблюдение за деятельностью и развитием учащихся, изу</w:t>
      </w:r>
      <w:r w:rsidRPr="0002097B">
        <w:rPr>
          <w:bCs/>
          <w:color w:val="000000"/>
        </w:rPr>
        <w:softHyphen/>
        <w:t xml:space="preserve">чение результатов их учебной и </w:t>
      </w:r>
      <w:proofErr w:type="spellStart"/>
      <w:r w:rsidRPr="0002097B">
        <w:rPr>
          <w:bCs/>
          <w:color w:val="000000"/>
        </w:rPr>
        <w:t>внеучебной</w:t>
      </w:r>
      <w:proofErr w:type="spellEnd"/>
      <w:r w:rsidRPr="0002097B">
        <w:rPr>
          <w:bCs/>
          <w:color w:val="000000"/>
        </w:rPr>
        <w:t xml:space="preserve"> деятельности, анкети</w:t>
      </w:r>
      <w:r w:rsidRPr="0002097B">
        <w:rPr>
          <w:bCs/>
          <w:color w:val="000000"/>
        </w:rPr>
        <w:softHyphen/>
        <w:t>рование, составление психолого-педагогических характеристик уча</w:t>
      </w:r>
      <w:r w:rsidRPr="0002097B">
        <w:rPr>
          <w:bCs/>
          <w:color w:val="000000"/>
        </w:rPr>
        <w:softHyphen/>
      </w:r>
      <w:r w:rsidRPr="0002097B">
        <w:rPr>
          <w:bCs/>
          <w:color w:val="000000"/>
          <w:spacing w:val="-5"/>
        </w:rPr>
        <w:t>щихся.</w:t>
      </w:r>
      <w:r w:rsidRPr="0003596E">
        <w:rPr>
          <w:bCs/>
          <w:color w:val="000000"/>
        </w:rPr>
        <w:t xml:space="preserve"> </w:t>
      </w:r>
      <w:r w:rsidRPr="0002097B">
        <w:rPr>
          <w:bCs/>
          <w:color w:val="000000"/>
        </w:rPr>
        <w:t xml:space="preserve">Принципы </w:t>
      </w:r>
      <w:proofErr w:type="spellStart"/>
      <w:r w:rsidRPr="0002097B">
        <w:rPr>
          <w:bCs/>
          <w:color w:val="000000"/>
        </w:rPr>
        <w:t>профориентационной</w:t>
      </w:r>
      <w:proofErr w:type="spellEnd"/>
      <w:r w:rsidRPr="0002097B">
        <w:rPr>
          <w:bCs/>
          <w:color w:val="000000"/>
        </w:rPr>
        <w:t xml:space="preserve"> работы:</w:t>
      </w:r>
    </w:p>
    <w:p w:rsidR="00522A30" w:rsidRPr="0002097B" w:rsidRDefault="00522A30" w:rsidP="00F81B19">
      <w:pPr>
        <w:shd w:val="clear" w:color="auto" w:fill="FFFFFF"/>
        <w:spacing w:line="360" w:lineRule="auto"/>
        <w:ind w:firstLine="461"/>
        <w:jc w:val="both"/>
        <w:rPr>
          <w:color w:val="000000"/>
        </w:rPr>
      </w:pPr>
      <w:r w:rsidRPr="0002097B">
        <w:rPr>
          <w:bCs/>
          <w:color w:val="000000"/>
          <w:spacing w:val="-7"/>
        </w:rPr>
        <w:t xml:space="preserve">1)        </w:t>
      </w:r>
      <w:r w:rsidRPr="0002097B">
        <w:rPr>
          <w:bCs/>
          <w:color w:val="000000"/>
          <w:spacing w:val="-2"/>
        </w:rPr>
        <w:t xml:space="preserve">Систематичность и преемственность – </w:t>
      </w:r>
      <w:proofErr w:type="spellStart"/>
      <w:r w:rsidRPr="0002097B">
        <w:rPr>
          <w:bCs/>
          <w:color w:val="000000"/>
          <w:spacing w:val="-2"/>
        </w:rPr>
        <w:t>профориентационная</w:t>
      </w:r>
      <w:proofErr w:type="spellEnd"/>
      <w:r w:rsidRPr="0002097B">
        <w:rPr>
          <w:bCs/>
          <w:color w:val="000000"/>
          <w:spacing w:val="-2"/>
        </w:rPr>
        <w:t xml:space="preserve"> </w:t>
      </w:r>
      <w:r w:rsidRPr="0002097B">
        <w:rPr>
          <w:bCs/>
          <w:color w:val="000000"/>
          <w:spacing w:val="1"/>
        </w:rPr>
        <w:t xml:space="preserve">работа не </w:t>
      </w:r>
      <w:r>
        <w:rPr>
          <w:bCs/>
          <w:color w:val="000000"/>
          <w:spacing w:val="1"/>
        </w:rPr>
        <w:t>ограничивалась</w:t>
      </w:r>
      <w:r w:rsidRPr="0002097B">
        <w:rPr>
          <w:bCs/>
          <w:color w:val="000000"/>
          <w:spacing w:val="1"/>
        </w:rPr>
        <w:t xml:space="preserve"> работой только  со старшекласс</w:t>
      </w:r>
      <w:r w:rsidRPr="0002097B">
        <w:rPr>
          <w:bCs/>
          <w:color w:val="000000"/>
          <w:spacing w:val="1"/>
        </w:rPr>
        <w:softHyphen/>
      </w:r>
      <w:r w:rsidRPr="0002097B">
        <w:rPr>
          <w:bCs/>
          <w:color w:val="000000"/>
          <w:spacing w:val="-1"/>
        </w:rPr>
        <w:t>никами. Эта работа ведется с первого по выпускной класс.</w:t>
      </w:r>
    </w:p>
    <w:p w:rsidR="00522A30" w:rsidRPr="0002097B" w:rsidRDefault="00522A30" w:rsidP="00F81B19">
      <w:pPr>
        <w:shd w:val="clear" w:color="auto" w:fill="FFFFFF"/>
        <w:spacing w:line="360" w:lineRule="auto"/>
        <w:ind w:firstLine="461"/>
        <w:jc w:val="both"/>
        <w:rPr>
          <w:color w:val="000000"/>
        </w:rPr>
      </w:pPr>
      <w:r w:rsidRPr="0002097B">
        <w:rPr>
          <w:bCs/>
          <w:color w:val="000000"/>
          <w:spacing w:val="-2"/>
        </w:rPr>
        <w:t>2)        Дифференцированный и индивидуальный подход к учащим</w:t>
      </w:r>
      <w:r w:rsidRPr="0002097B">
        <w:rPr>
          <w:bCs/>
          <w:color w:val="000000"/>
          <w:spacing w:val="-2"/>
        </w:rPr>
        <w:softHyphen/>
      </w:r>
      <w:r w:rsidRPr="0002097B">
        <w:rPr>
          <w:bCs/>
          <w:color w:val="000000"/>
          <w:spacing w:val="-1"/>
        </w:rPr>
        <w:t>ся в зависимости от возраста и уровня сформированности их интере</w:t>
      </w:r>
      <w:r w:rsidRPr="0002097B">
        <w:rPr>
          <w:bCs/>
          <w:color w:val="000000"/>
          <w:spacing w:val="-1"/>
        </w:rPr>
        <w:softHyphen/>
      </w:r>
      <w:r w:rsidRPr="0002097B">
        <w:rPr>
          <w:bCs/>
          <w:color w:val="000000"/>
          <w:spacing w:val="1"/>
        </w:rPr>
        <w:t xml:space="preserve">сов, от различий в ценностных ориентациях и жизненных планах, от </w:t>
      </w:r>
      <w:r w:rsidRPr="0002097B">
        <w:rPr>
          <w:bCs/>
          <w:color w:val="000000"/>
          <w:spacing w:val="-2"/>
        </w:rPr>
        <w:t>уровня успеваемости.</w:t>
      </w:r>
    </w:p>
    <w:p w:rsidR="00522A30" w:rsidRPr="0002097B" w:rsidRDefault="00522A30" w:rsidP="00F81B19">
      <w:pPr>
        <w:shd w:val="clear" w:color="auto" w:fill="FFFFFF"/>
        <w:spacing w:line="360" w:lineRule="auto"/>
        <w:ind w:firstLine="461"/>
        <w:jc w:val="both"/>
        <w:rPr>
          <w:color w:val="000000"/>
        </w:rPr>
      </w:pPr>
      <w:r w:rsidRPr="0002097B">
        <w:rPr>
          <w:bCs/>
          <w:color w:val="000000"/>
          <w:spacing w:val="-5"/>
        </w:rPr>
        <w:t xml:space="preserve">3)        </w:t>
      </w:r>
      <w:r w:rsidRPr="0002097B">
        <w:rPr>
          <w:bCs/>
          <w:color w:val="000000"/>
          <w:spacing w:val="1"/>
        </w:rPr>
        <w:t>Оптимальное сочетание массовых, групповых и индивиду</w:t>
      </w:r>
      <w:r w:rsidRPr="0002097B">
        <w:rPr>
          <w:bCs/>
          <w:color w:val="000000"/>
          <w:spacing w:val="1"/>
        </w:rPr>
        <w:softHyphen/>
      </w:r>
      <w:r w:rsidRPr="0002097B">
        <w:rPr>
          <w:bCs/>
          <w:color w:val="000000"/>
          <w:spacing w:val="2"/>
        </w:rPr>
        <w:t xml:space="preserve">альных форм </w:t>
      </w:r>
      <w:proofErr w:type="spellStart"/>
      <w:r w:rsidRPr="0002097B">
        <w:rPr>
          <w:bCs/>
          <w:color w:val="000000"/>
          <w:spacing w:val="2"/>
        </w:rPr>
        <w:t>профориентационной</w:t>
      </w:r>
      <w:proofErr w:type="spellEnd"/>
      <w:r w:rsidRPr="0002097B">
        <w:rPr>
          <w:bCs/>
          <w:color w:val="000000"/>
          <w:spacing w:val="2"/>
        </w:rPr>
        <w:t xml:space="preserve"> работы с учащимися и родите</w:t>
      </w:r>
      <w:r w:rsidRPr="0002097B">
        <w:rPr>
          <w:bCs/>
          <w:color w:val="000000"/>
          <w:spacing w:val="2"/>
        </w:rPr>
        <w:softHyphen/>
      </w:r>
      <w:r w:rsidRPr="0002097B">
        <w:rPr>
          <w:bCs/>
          <w:color w:val="000000"/>
          <w:spacing w:val="-6"/>
        </w:rPr>
        <w:t>лями.</w:t>
      </w:r>
    </w:p>
    <w:p w:rsidR="00522A30" w:rsidRPr="0002097B" w:rsidRDefault="00522A30" w:rsidP="00F81B19">
      <w:pPr>
        <w:shd w:val="clear" w:color="auto" w:fill="FFFFFF"/>
        <w:spacing w:line="360" w:lineRule="auto"/>
        <w:ind w:firstLine="461"/>
        <w:jc w:val="both"/>
        <w:rPr>
          <w:color w:val="000000"/>
        </w:rPr>
      </w:pPr>
      <w:r w:rsidRPr="0002097B">
        <w:rPr>
          <w:bCs/>
          <w:color w:val="000000"/>
          <w:spacing w:val="-6"/>
        </w:rPr>
        <w:t xml:space="preserve">4)        </w:t>
      </w:r>
      <w:r w:rsidRPr="0002097B">
        <w:rPr>
          <w:bCs/>
          <w:color w:val="000000"/>
          <w:spacing w:val="-2"/>
        </w:rPr>
        <w:t xml:space="preserve">Взаимосвязь школы, семьи, профессиональных учебных </w:t>
      </w:r>
      <w:proofErr w:type="gramStart"/>
      <w:r w:rsidRPr="0002097B">
        <w:rPr>
          <w:bCs/>
          <w:color w:val="000000"/>
          <w:spacing w:val="-2"/>
        </w:rPr>
        <w:t>за</w:t>
      </w:r>
      <w:r w:rsidRPr="0002097B">
        <w:rPr>
          <w:bCs/>
          <w:color w:val="000000"/>
          <w:spacing w:val="-2"/>
        </w:rPr>
        <w:softHyphen/>
      </w:r>
      <w:proofErr w:type="gramEnd"/>
      <w:r w:rsidRPr="0002097B">
        <w:rPr>
          <w:bCs/>
          <w:color w:val="000000"/>
          <w:spacing w:val="-2"/>
        </w:rPr>
        <w:br/>
      </w:r>
      <w:proofErr w:type="gramStart"/>
      <w:r w:rsidRPr="0002097B">
        <w:rPr>
          <w:bCs/>
          <w:color w:val="000000"/>
          <w:spacing w:val="5"/>
        </w:rPr>
        <w:t>ведений</w:t>
      </w:r>
      <w:proofErr w:type="gramEnd"/>
      <w:r w:rsidRPr="0002097B">
        <w:rPr>
          <w:bCs/>
          <w:color w:val="000000"/>
          <w:spacing w:val="5"/>
        </w:rPr>
        <w:t>, центров профориентации молодежи, службы занятости,</w:t>
      </w:r>
      <w:r w:rsidRPr="0002097B">
        <w:rPr>
          <w:bCs/>
          <w:color w:val="000000"/>
          <w:spacing w:val="5"/>
        </w:rPr>
        <w:br/>
      </w:r>
      <w:r w:rsidRPr="0002097B">
        <w:rPr>
          <w:bCs/>
          <w:color w:val="000000"/>
          <w:spacing w:val="-1"/>
        </w:rPr>
        <w:t>общественных молодежных организаций.</w:t>
      </w:r>
    </w:p>
    <w:p w:rsidR="00522A30" w:rsidRPr="0003596E" w:rsidRDefault="00522A30" w:rsidP="00F81B19">
      <w:pPr>
        <w:shd w:val="clear" w:color="auto" w:fill="FFFFFF"/>
        <w:spacing w:line="360" w:lineRule="auto"/>
        <w:ind w:firstLine="461"/>
        <w:jc w:val="both"/>
        <w:rPr>
          <w:bCs/>
          <w:color w:val="000000"/>
          <w:spacing w:val="-2"/>
        </w:rPr>
      </w:pPr>
      <w:r w:rsidRPr="0002097B">
        <w:rPr>
          <w:bCs/>
          <w:color w:val="000000"/>
          <w:spacing w:val="-8"/>
        </w:rPr>
        <w:t xml:space="preserve">5)                 </w:t>
      </w:r>
      <w:r>
        <w:rPr>
          <w:bCs/>
          <w:color w:val="000000"/>
          <w:spacing w:val="-1"/>
        </w:rPr>
        <w:t>Связь профориентации с жизнью (</w:t>
      </w:r>
      <w:r w:rsidRPr="0002097B">
        <w:rPr>
          <w:bCs/>
          <w:color w:val="000000"/>
          <w:spacing w:val="-1"/>
        </w:rPr>
        <w:t>органическое единство с</w:t>
      </w:r>
      <w:r w:rsidRPr="0002097B">
        <w:rPr>
          <w:bCs/>
          <w:color w:val="000000"/>
          <w:spacing w:val="-1"/>
        </w:rPr>
        <w:br/>
      </w:r>
      <w:r w:rsidRPr="0002097B">
        <w:rPr>
          <w:bCs/>
          <w:color w:val="000000"/>
          <w:spacing w:val="-2"/>
        </w:rPr>
        <w:t>потребностями общ</w:t>
      </w:r>
      <w:r>
        <w:rPr>
          <w:bCs/>
          <w:color w:val="000000"/>
          <w:spacing w:val="-2"/>
        </w:rPr>
        <w:t>ества в кадрах.</w:t>
      </w:r>
    </w:p>
    <w:p w:rsidR="00522A30" w:rsidRPr="0002097B" w:rsidRDefault="00522A30" w:rsidP="00F81B19">
      <w:pPr>
        <w:shd w:val="clear" w:color="auto" w:fill="FFFFFF"/>
        <w:spacing w:line="360" w:lineRule="auto"/>
        <w:ind w:firstLine="461"/>
        <w:jc w:val="both"/>
        <w:rPr>
          <w:bCs/>
          <w:color w:val="000000"/>
        </w:rPr>
      </w:pPr>
    </w:p>
    <w:p w:rsidR="00522A30" w:rsidRPr="0002097B" w:rsidRDefault="00522A30" w:rsidP="00522A30">
      <w:pPr>
        <w:spacing w:line="360" w:lineRule="auto"/>
        <w:jc w:val="both"/>
        <w:rPr>
          <w:b/>
        </w:rPr>
      </w:pPr>
      <w:r w:rsidRPr="0002097B">
        <w:rPr>
          <w:b/>
        </w:rPr>
        <w:t>Решение задач профориентации осуществляется по следующим направлениям:</w:t>
      </w:r>
    </w:p>
    <w:p w:rsidR="00522A30" w:rsidRPr="0002097B" w:rsidRDefault="00522A30" w:rsidP="00877375">
      <w:pPr>
        <w:numPr>
          <w:ilvl w:val="0"/>
          <w:numId w:val="16"/>
        </w:numPr>
        <w:spacing w:line="360" w:lineRule="auto"/>
        <w:jc w:val="both"/>
      </w:pPr>
      <w:proofErr w:type="spellStart"/>
      <w:r w:rsidRPr="0002097B">
        <w:t>Предпрофильная</w:t>
      </w:r>
      <w:proofErr w:type="spellEnd"/>
      <w:r w:rsidRPr="0002097B">
        <w:t xml:space="preserve"> подготовка </w:t>
      </w:r>
    </w:p>
    <w:p w:rsidR="00522A30" w:rsidRPr="0002097B" w:rsidRDefault="00522A30" w:rsidP="00877375">
      <w:pPr>
        <w:numPr>
          <w:ilvl w:val="0"/>
          <w:numId w:val="16"/>
        </w:numPr>
        <w:spacing w:line="360" w:lineRule="auto"/>
        <w:jc w:val="both"/>
      </w:pPr>
      <w:r w:rsidRPr="0002097B">
        <w:t>Профильное обучение</w:t>
      </w:r>
    </w:p>
    <w:p w:rsidR="00522A30" w:rsidRPr="0002097B" w:rsidRDefault="00522A30" w:rsidP="00877375">
      <w:pPr>
        <w:numPr>
          <w:ilvl w:val="0"/>
          <w:numId w:val="16"/>
        </w:numPr>
        <w:spacing w:line="360" w:lineRule="auto"/>
        <w:jc w:val="both"/>
      </w:pPr>
      <w:r w:rsidRPr="0002097B">
        <w:t>Внеурочная и внеклассная работа: диагностирование и консультирование учащихся; деловые игры;   экскурсии на предприятия;  ярмарка вакансий; посещение учебных заведений в дни открытых дверей; конкурсы и конференции.</w:t>
      </w:r>
    </w:p>
    <w:p w:rsidR="00522A30" w:rsidRPr="0002097B" w:rsidRDefault="00522A30" w:rsidP="00877375">
      <w:pPr>
        <w:numPr>
          <w:ilvl w:val="0"/>
          <w:numId w:val="16"/>
        </w:numPr>
        <w:spacing w:line="360" w:lineRule="auto"/>
        <w:jc w:val="both"/>
      </w:pPr>
      <w:proofErr w:type="spellStart"/>
      <w:r w:rsidRPr="0002097B">
        <w:t>Профориентационный</w:t>
      </w:r>
      <w:proofErr w:type="spellEnd"/>
      <w:r w:rsidRPr="0002097B">
        <w:t xml:space="preserve"> проект «Открытый урок» (Видеоконференции)</w:t>
      </w:r>
    </w:p>
    <w:p w:rsidR="00522A30" w:rsidRPr="0002097B" w:rsidRDefault="00522A30" w:rsidP="00877375">
      <w:pPr>
        <w:numPr>
          <w:ilvl w:val="0"/>
          <w:numId w:val="16"/>
        </w:numPr>
        <w:spacing w:line="360" w:lineRule="auto"/>
        <w:jc w:val="both"/>
      </w:pPr>
      <w:r w:rsidRPr="0002097B">
        <w:lastRenderedPageBreak/>
        <w:t>Формирование у школьников культуры сохранения здоровья</w:t>
      </w:r>
    </w:p>
    <w:p w:rsidR="00522A30" w:rsidRPr="0002097B" w:rsidRDefault="00522A30" w:rsidP="00877375">
      <w:pPr>
        <w:pStyle w:val="a3"/>
        <w:widowControl w:val="0"/>
        <w:numPr>
          <w:ilvl w:val="0"/>
          <w:numId w:val="16"/>
        </w:numPr>
        <w:autoSpaceDE w:val="0"/>
        <w:autoSpaceDN w:val="0"/>
        <w:adjustRightInd w:val="0"/>
        <w:spacing w:line="360" w:lineRule="auto"/>
        <w:jc w:val="both"/>
      </w:pPr>
      <w:r w:rsidRPr="0002097B">
        <w:t>Взаимодействие с  родителями и общественностью</w:t>
      </w:r>
    </w:p>
    <w:p w:rsidR="00522A30" w:rsidRPr="0002097B" w:rsidRDefault="00522A30" w:rsidP="00877375">
      <w:pPr>
        <w:pStyle w:val="a3"/>
        <w:widowControl w:val="0"/>
        <w:numPr>
          <w:ilvl w:val="0"/>
          <w:numId w:val="16"/>
        </w:numPr>
        <w:autoSpaceDE w:val="0"/>
        <w:autoSpaceDN w:val="0"/>
        <w:adjustRightInd w:val="0"/>
        <w:spacing w:line="360" w:lineRule="auto"/>
        <w:jc w:val="both"/>
      </w:pPr>
      <w:r w:rsidRPr="0002097B">
        <w:t>Работа с педагогами</w:t>
      </w:r>
    </w:p>
    <w:p w:rsidR="00522A30" w:rsidRPr="002C2AE3" w:rsidRDefault="00522A30" w:rsidP="00522A30">
      <w:pPr>
        <w:shd w:val="clear" w:color="auto" w:fill="FFFFFF"/>
        <w:spacing w:line="360" w:lineRule="auto"/>
        <w:ind w:left="360"/>
        <w:jc w:val="both"/>
        <w:rPr>
          <w:color w:val="000000"/>
        </w:rPr>
      </w:pPr>
      <w:r w:rsidRPr="002C2AE3">
        <w:rPr>
          <w:bCs/>
          <w:color w:val="000000"/>
          <w:spacing w:val="-1"/>
        </w:rPr>
        <w:t>Формы работы:</w:t>
      </w:r>
    </w:p>
    <w:p w:rsidR="00522A30" w:rsidRPr="002C2AE3" w:rsidRDefault="00522A30" w:rsidP="00522A30">
      <w:pPr>
        <w:shd w:val="clear" w:color="auto" w:fill="FFFFFF"/>
        <w:spacing w:line="360" w:lineRule="auto"/>
        <w:ind w:left="360"/>
        <w:jc w:val="both"/>
        <w:rPr>
          <w:color w:val="000000"/>
        </w:rPr>
      </w:pPr>
      <w:r w:rsidRPr="002C2AE3">
        <w:rPr>
          <w:color w:val="000000"/>
        </w:rPr>
        <w:t xml:space="preserve">-       </w:t>
      </w:r>
      <w:proofErr w:type="spellStart"/>
      <w:r w:rsidRPr="002C2AE3">
        <w:rPr>
          <w:bCs/>
          <w:color w:val="000000"/>
        </w:rPr>
        <w:t>профориентационные</w:t>
      </w:r>
      <w:proofErr w:type="spellEnd"/>
      <w:r w:rsidRPr="002C2AE3">
        <w:rPr>
          <w:bCs/>
          <w:color w:val="000000"/>
        </w:rPr>
        <w:t xml:space="preserve"> уроки;</w:t>
      </w:r>
    </w:p>
    <w:p w:rsidR="00522A30" w:rsidRPr="002C2AE3" w:rsidRDefault="00522A30" w:rsidP="00522A30">
      <w:pPr>
        <w:shd w:val="clear" w:color="auto" w:fill="FFFFFF"/>
        <w:spacing w:line="360" w:lineRule="auto"/>
        <w:ind w:left="360"/>
        <w:jc w:val="both"/>
        <w:rPr>
          <w:color w:val="000000"/>
        </w:rPr>
      </w:pPr>
      <w:r w:rsidRPr="002C2AE3">
        <w:rPr>
          <w:color w:val="000000"/>
        </w:rPr>
        <w:t xml:space="preserve">-       </w:t>
      </w:r>
      <w:r w:rsidRPr="002C2AE3">
        <w:rPr>
          <w:bCs/>
          <w:color w:val="000000"/>
        </w:rPr>
        <w:t>экскурсии;</w:t>
      </w:r>
    </w:p>
    <w:p w:rsidR="00522A30" w:rsidRPr="002C2AE3" w:rsidRDefault="00522A30" w:rsidP="00522A30">
      <w:pPr>
        <w:shd w:val="clear" w:color="auto" w:fill="FFFFFF"/>
        <w:spacing w:line="360" w:lineRule="auto"/>
        <w:ind w:left="360"/>
        <w:jc w:val="both"/>
        <w:rPr>
          <w:color w:val="000000"/>
        </w:rPr>
      </w:pPr>
      <w:r w:rsidRPr="002C2AE3">
        <w:rPr>
          <w:color w:val="000000"/>
        </w:rPr>
        <w:t xml:space="preserve">-       </w:t>
      </w:r>
      <w:r w:rsidRPr="002C2AE3">
        <w:rPr>
          <w:bCs/>
          <w:color w:val="000000"/>
        </w:rPr>
        <w:t>классный час по профориентации;</w:t>
      </w:r>
    </w:p>
    <w:p w:rsidR="00522A30" w:rsidRPr="002C2AE3" w:rsidRDefault="00522A30" w:rsidP="00522A30">
      <w:pPr>
        <w:shd w:val="clear" w:color="auto" w:fill="FFFFFF"/>
        <w:spacing w:line="360" w:lineRule="auto"/>
        <w:ind w:left="360"/>
        <w:jc w:val="both"/>
        <w:rPr>
          <w:color w:val="000000"/>
        </w:rPr>
      </w:pPr>
      <w:r w:rsidRPr="002C2AE3">
        <w:rPr>
          <w:color w:val="000000"/>
        </w:rPr>
        <w:t xml:space="preserve">-       </w:t>
      </w:r>
      <w:r w:rsidRPr="002C2AE3">
        <w:rPr>
          <w:bCs/>
          <w:color w:val="000000"/>
        </w:rPr>
        <w:t>встречи со специалистами;</w:t>
      </w:r>
    </w:p>
    <w:p w:rsidR="00522A30" w:rsidRPr="002C2AE3" w:rsidRDefault="00522A30" w:rsidP="00522A30">
      <w:pPr>
        <w:shd w:val="clear" w:color="auto" w:fill="FFFFFF"/>
        <w:tabs>
          <w:tab w:val="left" w:pos="8385"/>
        </w:tabs>
        <w:spacing w:line="360" w:lineRule="auto"/>
        <w:ind w:left="360"/>
        <w:jc w:val="both"/>
        <w:rPr>
          <w:bCs/>
          <w:color w:val="000000"/>
          <w:spacing w:val="-4"/>
        </w:rPr>
      </w:pPr>
      <w:r w:rsidRPr="002C2AE3">
        <w:rPr>
          <w:color w:val="000000"/>
        </w:rPr>
        <w:t xml:space="preserve">-       </w:t>
      </w:r>
      <w:r w:rsidRPr="002C2AE3">
        <w:rPr>
          <w:bCs/>
          <w:color w:val="000000"/>
        </w:rPr>
        <w:t xml:space="preserve">родительские собрания по </w:t>
      </w:r>
      <w:proofErr w:type="spellStart"/>
      <w:r w:rsidRPr="002C2AE3">
        <w:rPr>
          <w:bCs/>
          <w:color w:val="000000"/>
        </w:rPr>
        <w:t>профориентационной</w:t>
      </w:r>
      <w:proofErr w:type="spellEnd"/>
      <w:r w:rsidRPr="002C2AE3">
        <w:rPr>
          <w:bCs/>
          <w:color w:val="000000"/>
        </w:rPr>
        <w:t xml:space="preserve"> тематике и </w:t>
      </w:r>
      <w:r w:rsidRPr="002C2AE3">
        <w:rPr>
          <w:bCs/>
          <w:color w:val="000000"/>
          <w:spacing w:val="-4"/>
        </w:rPr>
        <w:t>т.д.</w:t>
      </w:r>
      <w:r w:rsidRPr="002C2AE3">
        <w:rPr>
          <w:bCs/>
          <w:color w:val="000000"/>
          <w:spacing w:val="-4"/>
        </w:rPr>
        <w:tab/>
        <w:t xml:space="preserve"> </w:t>
      </w:r>
    </w:p>
    <w:p w:rsidR="00522A30" w:rsidRPr="002C2AE3" w:rsidRDefault="00522A30" w:rsidP="00522A30">
      <w:pPr>
        <w:shd w:val="clear" w:color="auto" w:fill="FFFFFF"/>
        <w:spacing w:line="360" w:lineRule="auto"/>
        <w:ind w:left="360"/>
        <w:jc w:val="both"/>
        <w:rPr>
          <w:bCs/>
          <w:color w:val="000000"/>
          <w:spacing w:val="-4"/>
        </w:rPr>
      </w:pPr>
      <w:r w:rsidRPr="002C2AE3">
        <w:rPr>
          <w:bCs/>
          <w:color w:val="000000"/>
          <w:spacing w:val="-4"/>
        </w:rPr>
        <w:t xml:space="preserve">-      проект </w:t>
      </w:r>
      <w:proofErr w:type="spellStart"/>
      <w:r w:rsidRPr="002C2AE3">
        <w:rPr>
          <w:bCs/>
          <w:color w:val="000000"/>
          <w:spacing w:val="-4"/>
        </w:rPr>
        <w:t>проектория</w:t>
      </w:r>
      <w:proofErr w:type="spellEnd"/>
      <w:r w:rsidRPr="002C2AE3">
        <w:rPr>
          <w:bCs/>
          <w:color w:val="000000"/>
          <w:spacing w:val="-4"/>
        </w:rPr>
        <w:t>.</w:t>
      </w:r>
    </w:p>
    <w:p w:rsidR="00522A30" w:rsidRPr="002C2AE3" w:rsidRDefault="00522A30" w:rsidP="00522A30">
      <w:pPr>
        <w:shd w:val="clear" w:color="auto" w:fill="FFFFFF"/>
        <w:spacing w:line="360" w:lineRule="auto"/>
        <w:ind w:left="360"/>
        <w:jc w:val="both"/>
        <w:rPr>
          <w:bCs/>
          <w:color w:val="000000"/>
          <w:spacing w:val="-4"/>
        </w:rPr>
      </w:pPr>
      <w:r w:rsidRPr="002C2AE3">
        <w:rPr>
          <w:bCs/>
          <w:color w:val="000000"/>
          <w:spacing w:val="-4"/>
        </w:rPr>
        <w:t>-     Неделя труда</w:t>
      </w:r>
    </w:p>
    <w:p w:rsidR="00522A30" w:rsidRDefault="00522A30" w:rsidP="00522A30">
      <w:pPr>
        <w:tabs>
          <w:tab w:val="left" w:pos="709"/>
        </w:tabs>
        <w:spacing w:line="360" w:lineRule="auto"/>
        <w:jc w:val="both"/>
      </w:pPr>
      <w:r>
        <w:t>Консультирование классных руководителей обучающихся в выборе предметов профильной направленности</w:t>
      </w:r>
    </w:p>
    <w:p w:rsidR="00522A30" w:rsidRPr="0002097B" w:rsidRDefault="00522A30" w:rsidP="00877375">
      <w:pPr>
        <w:numPr>
          <w:ilvl w:val="0"/>
          <w:numId w:val="15"/>
        </w:numPr>
        <w:tabs>
          <w:tab w:val="left" w:pos="709"/>
        </w:tabs>
        <w:spacing w:line="360" w:lineRule="auto"/>
        <w:ind w:left="709"/>
        <w:jc w:val="both"/>
      </w:pPr>
      <w:r w:rsidRPr="0002097B">
        <w:t xml:space="preserve">Оказание </w:t>
      </w:r>
      <w:proofErr w:type="spellStart"/>
      <w:r w:rsidRPr="0002097B">
        <w:t>профориентационной</w:t>
      </w:r>
      <w:proofErr w:type="spellEnd"/>
      <w:r w:rsidRPr="0002097B">
        <w:t xml:space="preserve"> поддержки учащимся в процессе выбора профиля обучения и сферы будущей профессиональной деятельности.</w:t>
      </w:r>
    </w:p>
    <w:p w:rsidR="00522A30" w:rsidRPr="0002097B" w:rsidRDefault="00522A30" w:rsidP="00877375">
      <w:pPr>
        <w:numPr>
          <w:ilvl w:val="0"/>
          <w:numId w:val="15"/>
        </w:numPr>
        <w:tabs>
          <w:tab w:val="left" w:pos="709"/>
        </w:tabs>
        <w:spacing w:line="360" w:lineRule="auto"/>
        <w:ind w:left="709"/>
        <w:jc w:val="both"/>
      </w:pPr>
      <w:r w:rsidRPr="0002097B">
        <w:t>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522A30" w:rsidRPr="0002097B" w:rsidRDefault="00522A30" w:rsidP="00522A30">
      <w:pPr>
        <w:spacing w:line="360" w:lineRule="auto"/>
        <w:jc w:val="both"/>
        <w:rPr>
          <w:b/>
        </w:rPr>
      </w:pPr>
      <w:r w:rsidRPr="0002097B">
        <w:rPr>
          <w:b/>
        </w:rPr>
        <w:t xml:space="preserve">Задачи: </w:t>
      </w:r>
    </w:p>
    <w:p w:rsidR="00522A30" w:rsidRPr="0002097B" w:rsidRDefault="00522A30" w:rsidP="00877375">
      <w:pPr>
        <w:pStyle w:val="a3"/>
        <w:widowControl w:val="0"/>
        <w:numPr>
          <w:ilvl w:val="0"/>
          <w:numId w:val="14"/>
        </w:numPr>
        <w:autoSpaceDE w:val="0"/>
        <w:autoSpaceDN w:val="0"/>
        <w:adjustRightInd w:val="0"/>
        <w:spacing w:line="360" w:lineRule="auto"/>
        <w:ind w:left="426"/>
        <w:jc w:val="both"/>
      </w:pPr>
      <w:r w:rsidRPr="0002097B">
        <w:t>получить непротиворечивые данные о предпочтениях, склонностях и возможностях учащихся для разделения их по профилям обучения;</w:t>
      </w:r>
    </w:p>
    <w:p w:rsidR="00522A30" w:rsidRPr="0002097B" w:rsidRDefault="00522A30" w:rsidP="00877375">
      <w:pPr>
        <w:pStyle w:val="a3"/>
        <w:widowControl w:val="0"/>
        <w:numPr>
          <w:ilvl w:val="0"/>
          <w:numId w:val="14"/>
        </w:numPr>
        <w:autoSpaceDE w:val="0"/>
        <w:autoSpaceDN w:val="0"/>
        <w:adjustRightInd w:val="0"/>
        <w:spacing w:line="360" w:lineRule="auto"/>
        <w:ind w:left="426"/>
        <w:jc w:val="both"/>
      </w:pPr>
      <w:r w:rsidRPr="0002097B">
        <w:t>обеспечить  широкого диапазона вариативности профильного обучения за счет комплексных и нетрадиционных форм и методов, применяемых на уроках элективных курсов и в воспитательной работе;</w:t>
      </w:r>
    </w:p>
    <w:p w:rsidR="00522A30" w:rsidRPr="0002097B" w:rsidRDefault="00522A30" w:rsidP="00877375">
      <w:pPr>
        <w:pStyle w:val="a3"/>
        <w:widowControl w:val="0"/>
        <w:numPr>
          <w:ilvl w:val="0"/>
          <w:numId w:val="14"/>
        </w:numPr>
        <w:autoSpaceDE w:val="0"/>
        <w:autoSpaceDN w:val="0"/>
        <w:adjustRightInd w:val="0"/>
        <w:spacing w:line="360" w:lineRule="auto"/>
        <w:ind w:left="426"/>
        <w:jc w:val="both"/>
      </w:pPr>
      <w:r w:rsidRPr="0002097B">
        <w:t>оказать дополнительную  поддержку некоторым  группам  школьников, у которых легко спрогнозировать сложности трудоустройства</w:t>
      </w:r>
    </w:p>
    <w:p w:rsidR="00522A30" w:rsidRPr="0002097B" w:rsidRDefault="00522A30" w:rsidP="00877375">
      <w:pPr>
        <w:pStyle w:val="a3"/>
        <w:widowControl w:val="0"/>
        <w:numPr>
          <w:ilvl w:val="0"/>
          <w:numId w:val="14"/>
        </w:numPr>
        <w:autoSpaceDE w:val="0"/>
        <w:autoSpaceDN w:val="0"/>
        <w:adjustRightInd w:val="0"/>
        <w:spacing w:line="360" w:lineRule="auto"/>
        <w:ind w:left="426"/>
        <w:jc w:val="both"/>
      </w:pPr>
      <w:r w:rsidRPr="0002097B">
        <w:t xml:space="preserve">выработать  гибкую  систему  кооперации старшей ступени школы с учреждениями дополнительного и профессионального образования, а также с предприятиями города, региона. </w:t>
      </w:r>
    </w:p>
    <w:p w:rsidR="00522A30" w:rsidRPr="0002097B" w:rsidRDefault="00522A30" w:rsidP="00522A30">
      <w:pPr>
        <w:pStyle w:val="a3"/>
        <w:spacing w:line="360" w:lineRule="auto"/>
        <w:ind w:left="0"/>
        <w:jc w:val="both"/>
      </w:pPr>
      <w:r w:rsidRPr="0002097B">
        <w:t>Для решения поставленных задач  ежегодно составляется школьный план  работы по профориентации. Это направление прослеживается в плане каждого классного руководителя – раздел профориентация. Ответственными за профориентационную работу в школе являются заместители директора по УВР и  по воспитательной работе. Помощь классным руководителям в организации этого блока работы также ока</w:t>
      </w:r>
      <w:r w:rsidR="00EE2747">
        <w:t xml:space="preserve">зывают  учителя – предметники. </w:t>
      </w:r>
    </w:p>
    <w:p w:rsidR="00522A30" w:rsidRDefault="00522A30" w:rsidP="00522A30">
      <w:pPr>
        <w:shd w:val="clear" w:color="auto" w:fill="FFFFFF"/>
        <w:spacing w:line="360" w:lineRule="auto"/>
        <w:ind w:left="360"/>
        <w:jc w:val="both"/>
        <w:rPr>
          <w:bCs/>
          <w:color w:val="000000"/>
          <w:spacing w:val="-4"/>
        </w:rPr>
      </w:pPr>
      <w:r w:rsidRPr="0002097B">
        <w:t xml:space="preserve">Школа имеет тесные контакты с </w:t>
      </w:r>
      <w:proofErr w:type="spellStart"/>
      <w:r w:rsidRPr="0002097B">
        <w:t>СУЗами</w:t>
      </w:r>
      <w:proofErr w:type="spellEnd"/>
      <w:r w:rsidRPr="0002097B">
        <w:t xml:space="preserve"> и ВУЗами, внешкольными учреждениями, территориальным центром профориентации. </w:t>
      </w:r>
      <w:r>
        <w:rPr>
          <w:bCs/>
          <w:color w:val="000000"/>
          <w:spacing w:val="-4"/>
        </w:rPr>
        <w:t xml:space="preserve">Традиционными стали встречи с преподавателями ВУЗов. Учащиеся активные участники «Ярмарки профессий», дней открытых дверей, участники «Тест – драйва». </w:t>
      </w:r>
    </w:p>
    <w:p w:rsidR="00522A30" w:rsidRPr="0002097B" w:rsidRDefault="00522A30" w:rsidP="00522A30">
      <w:pPr>
        <w:pStyle w:val="a3"/>
        <w:spacing w:line="360" w:lineRule="auto"/>
        <w:ind w:left="0"/>
        <w:jc w:val="both"/>
      </w:pPr>
    </w:p>
    <w:p w:rsidR="00522A30" w:rsidRPr="0002097B" w:rsidRDefault="00522A30" w:rsidP="00522A30">
      <w:pPr>
        <w:spacing w:line="360" w:lineRule="auto"/>
        <w:jc w:val="center"/>
        <w:rPr>
          <w:b/>
        </w:rPr>
      </w:pPr>
      <w:r w:rsidRPr="0002097B">
        <w:rPr>
          <w:b/>
        </w:rPr>
        <w:t>ПРЕДПРОФИЛЬНОЕ ОБУЧЕНИЕ</w:t>
      </w:r>
    </w:p>
    <w:p w:rsidR="00522A30" w:rsidRPr="0002097B" w:rsidRDefault="00522A30" w:rsidP="00522A30">
      <w:pPr>
        <w:spacing w:line="360" w:lineRule="auto"/>
        <w:jc w:val="both"/>
      </w:pPr>
      <w:r w:rsidRPr="0002097B">
        <w:t>Для определения выбора учащимися предпрофильных курсов проводятся мероприятия:</w:t>
      </w:r>
    </w:p>
    <w:p w:rsidR="00522A30" w:rsidRPr="0002097B" w:rsidRDefault="00522A30" w:rsidP="00877375">
      <w:pPr>
        <w:numPr>
          <w:ilvl w:val="0"/>
          <w:numId w:val="8"/>
        </w:numPr>
        <w:spacing w:line="360" w:lineRule="auto"/>
        <w:jc w:val="both"/>
      </w:pPr>
      <w:r w:rsidRPr="0002097B">
        <w:t>знакомство с учителями и программами  курсов,</w:t>
      </w:r>
    </w:p>
    <w:p w:rsidR="00522A30" w:rsidRPr="0002097B" w:rsidRDefault="00522A30" w:rsidP="00877375">
      <w:pPr>
        <w:numPr>
          <w:ilvl w:val="0"/>
          <w:numId w:val="8"/>
        </w:numPr>
        <w:spacing w:line="360" w:lineRule="auto"/>
        <w:jc w:val="both"/>
      </w:pPr>
      <w:r w:rsidRPr="0002097B">
        <w:t>стендовые презентации,</w:t>
      </w:r>
    </w:p>
    <w:p w:rsidR="00522A30" w:rsidRPr="0002097B" w:rsidRDefault="00522A30" w:rsidP="00877375">
      <w:pPr>
        <w:numPr>
          <w:ilvl w:val="0"/>
          <w:numId w:val="8"/>
        </w:numPr>
        <w:spacing w:line="360" w:lineRule="auto"/>
        <w:jc w:val="both"/>
      </w:pPr>
      <w:r w:rsidRPr="0002097B">
        <w:t>презентации учителями своих курсов,</w:t>
      </w:r>
    </w:p>
    <w:p w:rsidR="00522A30" w:rsidRPr="0002097B" w:rsidRDefault="00522A30" w:rsidP="00877375">
      <w:pPr>
        <w:numPr>
          <w:ilvl w:val="0"/>
          <w:numId w:val="8"/>
        </w:numPr>
        <w:spacing w:line="360" w:lineRule="auto"/>
        <w:jc w:val="both"/>
      </w:pPr>
      <w:r w:rsidRPr="0002097B">
        <w:t>анкетирование «Твой выбор»,</w:t>
      </w:r>
    </w:p>
    <w:p w:rsidR="00522A30" w:rsidRPr="0002097B" w:rsidRDefault="00522A30" w:rsidP="00877375">
      <w:pPr>
        <w:numPr>
          <w:ilvl w:val="0"/>
          <w:numId w:val="8"/>
        </w:numPr>
        <w:spacing w:line="360" w:lineRule="auto"/>
        <w:jc w:val="both"/>
      </w:pPr>
      <w:r w:rsidRPr="0002097B">
        <w:t>обработка опросных листов.</w:t>
      </w:r>
    </w:p>
    <w:p w:rsidR="00522A30" w:rsidRPr="0002097B" w:rsidRDefault="00522A30" w:rsidP="00522A30">
      <w:pPr>
        <w:spacing w:line="360" w:lineRule="auto"/>
        <w:jc w:val="both"/>
      </w:pPr>
      <w:r w:rsidRPr="0002097B">
        <w:t>Школа анализирует свои ресурсы, предлагая учащимся курсы на выбор. Анализ опросных листов позволяет формировать группы сменного состава.</w:t>
      </w:r>
    </w:p>
    <w:p w:rsidR="00522A30" w:rsidRPr="0002097B" w:rsidRDefault="00522A30" w:rsidP="00522A30">
      <w:pPr>
        <w:spacing w:line="360" w:lineRule="auto"/>
        <w:jc w:val="both"/>
      </w:pPr>
      <w:r w:rsidRPr="0002097B">
        <w:t>Учителя работают с документацией:</w:t>
      </w:r>
    </w:p>
    <w:p w:rsidR="00522A30" w:rsidRPr="0002097B" w:rsidRDefault="00522A30" w:rsidP="00877375">
      <w:pPr>
        <w:numPr>
          <w:ilvl w:val="0"/>
          <w:numId w:val="7"/>
        </w:numPr>
        <w:spacing w:line="360" w:lineRule="auto"/>
        <w:jc w:val="both"/>
      </w:pPr>
      <w:r w:rsidRPr="0002097B">
        <w:t>журналы групповых занятий,</w:t>
      </w:r>
    </w:p>
    <w:p w:rsidR="00522A30" w:rsidRPr="0002097B" w:rsidRDefault="00522A30" w:rsidP="00877375">
      <w:pPr>
        <w:numPr>
          <w:ilvl w:val="0"/>
          <w:numId w:val="7"/>
        </w:numPr>
        <w:spacing w:line="360" w:lineRule="auto"/>
        <w:jc w:val="both"/>
      </w:pPr>
      <w:r w:rsidRPr="0002097B">
        <w:t>тематическое планирование,</w:t>
      </w:r>
    </w:p>
    <w:p w:rsidR="00522A30" w:rsidRPr="0002097B" w:rsidRDefault="00522A30" w:rsidP="00877375">
      <w:pPr>
        <w:numPr>
          <w:ilvl w:val="0"/>
          <w:numId w:val="7"/>
        </w:numPr>
        <w:spacing w:line="360" w:lineRule="auto"/>
        <w:jc w:val="both"/>
      </w:pPr>
      <w:r w:rsidRPr="0002097B">
        <w:t xml:space="preserve">отчет о прохождении </w:t>
      </w:r>
      <w:proofErr w:type="spellStart"/>
      <w:r w:rsidRPr="0002097B">
        <w:t>предпрофильного</w:t>
      </w:r>
      <w:proofErr w:type="spellEnd"/>
      <w:r w:rsidRPr="0002097B">
        <w:t xml:space="preserve"> курса,</w:t>
      </w:r>
    </w:p>
    <w:p w:rsidR="00522A30" w:rsidRPr="0002097B" w:rsidRDefault="00522A30" w:rsidP="00877375">
      <w:pPr>
        <w:numPr>
          <w:ilvl w:val="0"/>
          <w:numId w:val="7"/>
        </w:numPr>
        <w:spacing w:line="360" w:lineRule="auto"/>
        <w:jc w:val="both"/>
      </w:pPr>
      <w:r w:rsidRPr="0002097B">
        <w:t>отчет об экскурсиях</w:t>
      </w:r>
    </w:p>
    <w:p w:rsidR="00522A30" w:rsidRPr="0002097B" w:rsidRDefault="00522A30" w:rsidP="00522A30">
      <w:pPr>
        <w:spacing w:line="360" w:lineRule="auto"/>
        <w:jc w:val="both"/>
      </w:pPr>
      <w:r w:rsidRPr="0002097B">
        <w:t>Главная задача предпрофильных курсов  - познакомить учащихся с определенным типом профессиональной деятельности, дать возможность попробовать себя. Это происходит на занятиях в процессе знакомства учащихся с выбранными курсами.</w:t>
      </w:r>
    </w:p>
    <w:p w:rsidR="00522A30" w:rsidRPr="0002097B" w:rsidRDefault="00522A30" w:rsidP="00522A30">
      <w:pPr>
        <w:spacing w:line="360" w:lineRule="auto"/>
        <w:jc w:val="both"/>
      </w:pPr>
      <w:r w:rsidRPr="0002097B">
        <w:t xml:space="preserve">Программы курсов по выбору разработаны на основе рамочных программ, рекомендованных к применению Министерством образования и науки Самарской области. Каждый руководитель курса составляет календарно-тематическое планирование. </w:t>
      </w:r>
    </w:p>
    <w:p w:rsidR="00522A30" w:rsidRPr="0002097B" w:rsidRDefault="00522A30" w:rsidP="00522A30">
      <w:pPr>
        <w:spacing w:line="360" w:lineRule="auto"/>
        <w:jc w:val="both"/>
      </w:pPr>
      <w:r w:rsidRPr="0002097B">
        <w:t xml:space="preserve">Содержание программы включает в себя  ориентировочную часть, которая дает учащемуся информацию, необходимую для освоения практической части, формирует те знания и начальные умения, которые так же  необходимы при освоении практической части. </w:t>
      </w:r>
    </w:p>
    <w:p w:rsidR="00522A30" w:rsidRPr="0002097B" w:rsidRDefault="00522A30" w:rsidP="00522A30">
      <w:pPr>
        <w:spacing w:line="360" w:lineRule="auto"/>
        <w:ind w:left="1080"/>
        <w:jc w:val="both"/>
      </w:pPr>
      <w:r w:rsidRPr="0002097B">
        <w:t>Основные формы проведения занятий</w:t>
      </w:r>
    </w:p>
    <w:p w:rsidR="00522A30" w:rsidRPr="0002097B" w:rsidRDefault="00522A30" w:rsidP="00877375">
      <w:pPr>
        <w:numPr>
          <w:ilvl w:val="2"/>
          <w:numId w:val="9"/>
        </w:numPr>
        <w:spacing w:line="360" w:lineRule="auto"/>
        <w:jc w:val="both"/>
      </w:pPr>
      <w:r w:rsidRPr="0002097B">
        <w:t>урок</w:t>
      </w:r>
    </w:p>
    <w:p w:rsidR="00522A30" w:rsidRPr="0002097B" w:rsidRDefault="00522A30" w:rsidP="00877375">
      <w:pPr>
        <w:numPr>
          <w:ilvl w:val="2"/>
          <w:numId w:val="9"/>
        </w:numPr>
        <w:spacing w:line="360" w:lineRule="auto"/>
        <w:jc w:val="both"/>
      </w:pPr>
      <w:r w:rsidRPr="0002097B">
        <w:t>тренинг</w:t>
      </w:r>
    </w:p>
    <w:p w:rsidR="00522A30" w:rsidRPr="0002097B" w:rsidRDefault="00522A30" w:rsidP="00877375">
      <w:pPr>
        <w:numPr>
          <w:ilvl w:val="2"/>
          <w:numId w:val="9"/>
        </w:numPr>
        <w:spacing w:line="360" w:lineRule="auto"/>
        <w:jc w:val="both"/>
      </w:pPr>
      <w:r w:rsidRPr="0002097B">
        <w:t>встреча со специалистами</w:t>
      </w:r>
    </w:p>
    <w:p w:rsidR="00522A30" w:rsidRPr="0002097B" w:rsidRDefault="00522A30" w:rsidP="00877375">
      <w:pPr>
        <w:numPr>
          <w:ilvl w:val="2"/>
          <w:numId w:val="9"/>
        </w:numPr>
        <w:spacing w:line="360" w:lineRule="auto"/>
        <w:jc w:val="both"/>
      </w:pPr>
      <w:r w:rsidRPr="0002097B">
        <w:t>экскурсии</w:t>
      </w:r>
    </w:p>
    <w:p w:rsidR="00522A30" w:rsidRPr="0002097B" w:rsidRDefault="00522A30" w:rsidP="00877375">
      <w:pPr>
        <w:numPr>
          <w:ilvl w:val="2"/>
          <w:numId w:val="9"/>
        </w:numPr>
        <w:spacing w:line="360" w:lineRule="auto"/>
        <w:jc w:val="both"/>
      </w:pPr>
      <w:r w:rsidRPr="0002097B">
        <w:t>практикум</w:t>
      </w:r>
    </w:p>
    <w:p w:rsidR="00522A30" w:rsidRPr="0002097B" w:rsidRDefault="00522A30" w:rsidP="00877375">
      <w:pPr>
        <w:numPr>
          <w:ilvl w:val="2"/>
          <w:numId w:val="9"/>
        </w:numPr>
        <w:spacing w:line="360" w:lineRule="auto"/>
        <w:jc w:val="both"/>
      </w:pPr>
      <w:r w:rsidRPr="0002097B">
        <w:t>аналитический практикум</w:t>
      </w:r>
    </w:p>
    <w:p w:rsidR="00522A30" w:rsidRDefault="00522A30" w:rsidP="00522A30">
      <w:pPr>
        <w:spacing w:line="360" w:lineRule="auto"/>
        <w:jc w:val="both"/>
      </w:pPr>
      <w:r w:rsidRPr="0002097B">
        <w:t>Изучение предпрофильных курсов проходит в период с  1 октября по 1 мая, группы формируются от 10 до 15 человек. Занятия проходят по расписанию 3 раза в неделю.</w:t>
      </w:r>
    </w:p>
    <w:p w:rsidR="00522A30" w:rsidRPr="00517E1F" w:rsidRDefault="00522A30" w:rsidP="00522A30">
      <w:pPr>
        <w:spacing w:line="360" w:lineRule="auto"/>
        <w:jc w:val="both"/>
        <w:rPr>
          <w:b/>
        </w:rPr>
      </w:pPr>
      <w:r w:rsidRPr="00517E1F">
        <w:rPr>
          <w:i/>
        </w:rPr>
        <w:t xml:space="preserve"> </w:t>
      </w:r>
      <w:r w:rsidRPr="00517E1F">
        <w:rPr>
          <w:b/>
        </w:rPr>
        <w:t>Реализованы предпрофильные курсы:</w:t>
      </w:r>
    </w:p>
    <w:p w:rsidR="00522A30" w:rsidRPr="002C2AE3" w:rsidRDefault="00522A30" w:rsidP="00877375">
      <w:pPr>
        <w:pStyle w:val="a3"/>
        <w:numPr>
          <w:ilvl w:val="0"/>
          <w:numId w:val="10"/>
        </w:numPr>
        <w:spacing w:after="200" w:line="360" w:lineRule="auto"/>
        <w:jc w:val="both"/>
      </w:pPr>
      <w:r w:rsidRPr="002C2AE3">
        <w:t>Компьютерная графика и дизайн</w:t>
      </w:r>
    </w:p>
    <w:p w:rsidR="00522A30" w:rsidRPr="0002097B" w:rsidRDefault="00522A30" w:rsidP="00877375">
      <w:pPr>
        <w:pStyle w:val="a3"/>
        <w:numPr>
          <w:ilvl w:val="0"/>
          <w:numId w:val="10"/>
        </w:numPr>
        <w:spacing w:after="200" w:line="360" w:lineRule="auto"/>
        <w:jc w:val="both"/>
      </w:pPr>
      <w:r w:rsidRPr="0002097B">
        <w:t>Туристический и гостиничный бизнес</w:t>
      </w:r>
    </w:p>
    <w:p w:rsidR="00522A30" w:rsidRPr="0002097B" w:rsidRDefault="00522A30" w:rsidP="00877375">
      <w:pPr>
        <w:pStyle w:val="a3"/>
        <w:numPr>
          <w:ilvl w:val="0"/>
          <w:numId w:val="10"/>
        </w:numPr>
        <w:spacing w:after="200" w:line="360" w:lineRule="auto"/>
        <w:jc w:val="both"/>
      </w:pPr>
      <w:r w:rsidRPr="0002097B">
        <w:t>Работа с информацией</w:t>
      </w:r>
    </w:p>
    <w:p w:rsidR="00522A30" w:rsidRPr="0002097B" w:rsidRDefault="00522A30" w:rsidP="00877375">
      <w:pPr>
        <w:pStyle w:val="a3"/>
        <w:numPr>
          <w:ilvl w:val="0"/>
          <w:numId w:val="10"/>
        </w:numPr>
        <w:spacing w:after="200" w:line="360" w:lineRule="auto"/>
        <w:jc w:val="both"/>
      </w:pPr>
      <w:r w:rsidRPr="0002097B">
        <w:lastRenderedPageBreak/>
        <w:t>Химическая лаборатория</w:t>
      </w:r>
    </w:p>
    <w:p w:rsidR="00522A30" w:rsidRPr="0002097B" w:rsidRDefault="00522A30" w:rsidP="00877375">
      <w:pPr>
        <w:pStyle w:val="a3"/>
        <w:numPr>
          <w:ilvl w:val="0"/>
          <w:numId w:val="10"/>
        </w:numPr>
        <w:spacing w:after="200" w:line="360" w:lineRule="auto"/>
        <w:jc w:val="both"/>
      </w:pPr>
      <w:r w:rsidRPr="0002097B">
        <w:t>Деловая коммуникация</w:t>
      </w:r>
    </w:p>
    <w:p w:rsidR="00522A30" w:rsidRPr="0002097B" w:rsidRDefault="00522A30" w:rsidP="00877375">
      <w:pPr>
        <w:pStyle w:val="a3"/>
        <w:numPr>
          <w:ilvl w:val="0"/>
          <w:numId w:val="10"/>
        </w:numPr>
        <w:spacing w:after="200" w:line="360" w:lineRule="auto"/>
        <w:jc w:val="both"/>
      </w:pPr>
      <w:r w:rsidRPr="0002097B">
        <w:t>Художественная обработка материалов</w:t>
      </w:r>
    </w:p>
    <w:p w:rsidR="00522A30" w:rsidRPr="0002097B" w:rsidRDefault="00522A30" w:rsidP="00877375">
      <w:pPr>
        <w:pStyle w:val="a3"/>
        <w:numPr>
          <w:ilvl w:val="0"/>
          <w:numId w:val="10"/>
        </w:numPr>
        <w:spacing w:after="200" w:line="360" w:lineRule="auto"/>
        <w:jc w:val="both"/>
      </w:pPr>
      <w:r w:rsidRPr="0002097B">
        <w:t>Салон красоты</w:t>
      </w:r>
    </w:p>
    <w:p w:rsidR="00522A30" w:rsidRPr="0002097B" w:rsidRDefault="00522A30" w:rsidP="00877375">
      <w:pPr>
        <w:pStyle w:val="a3"/>
        <w:numPr>
          <w:ilvl w:val="0"/>
          <w:numId w:val="10"/>
        </w:numPr>
        <w:spacing w:after="200" w:line="360" w:lineRule="auto"/>
        <w:jc w:val="both"/>
      </w:pPr>
      <w:r w:rsidRPr="0002097B">
        <w:t>Азбука продаж</w:t>
      </w:r>
    </w:p>
    <w:p w:rsidR="00522A30" w:rsidRPr="0002097B" w:rsidRDefault="00522A30" w:rsidP="00877375">
      <w:pPr>
        <w:pStyle w:val="a3"/>
        <w:numPr>
          <w:ilvl w:val="0"/>
          <w:numId w:val="10"/>
        </w:numPr>
        <w:spacing w:after="200" w:line="360" w:lineRule="auto"/>
        <w:jc w:val="both"/>
      </w:pPr>
      <w:r w:rsidRPr="0002097B">
        <w:t>Азбука журналистики</w:t>
      </w:r>
    </w:p>
    <w:p w:rsidR="00522A30" w:rsidRPr="0002097B" w:rsidRDefault="00522A30" w:rsidP="00877375">
      <w:pPr>
        <w:pStyle w:val="a3"/>
        <w:numPr>
          <w:ilvl w:val="0"/>
          <w:numId w:val="10"/>
        </w:numPr>
        <w:spacing w:after="200" w:line="360" w:lineRule="auto"/>
        <w:jc w:val="both"/>
      </w:pPr>
      <w:r w:rsidRPr="0002097B">
        <w:t>Бизнес – курс за школьной партой</w:t>
      </w:r>
    </w:p>
    <w:p w:rsidR="00522A30" w:rsidRPr="0002097B" w:rsidRDefault="00522A30" w:rsidP="00877375">
      <w:pPr>
        <w:pStyle w:val="a3"/>
        <w:numPr>
          <w:ilvl w:val="0"/>
          <w:numId w:val="10"/>
        </w:numPr>
        <w:spacing w:after="200" w:line="360" w:lineRule="auto"/>
        <w:jc w:val="both"/>
      </w:pPr>
      <w:r w:rsidRPr="0002097B">
        <w:t>Курс юного спасателя</w:t>
      </w:r>
    </w:p>
    <w:p w:rsidR="00522A30" w:rsidRPr="0002097B" w:rsidRDefault="00522A30" w:rsidP="00522A30">
      <w:pPr>
        <w:spacing w:line="360" w:lineRule="auto"/>
        <w:jc w:val="both"/>
      </w:pPr>
      <w:r w:rsidRPr="0002097B">
        <w:t>Учащиеся собирают и оформляют портф</w:t>
      </w:r>
      <w:r>
        <w:t xml:space="preserve">олио, выполняют итоговые работы, защищают </w:t>
      </w:r>
      <w:proofErr w:type="gramStart"/>
      <w:r>
        <w:t>индивидуальные проекты</w:t>
      </w:r>
      <w:proofErr w:type="gramEnd"/>
      <w:r>
        <w:t xml:space="preserve">. </w:t>
      </w:r>
      <w:r w:rsidRPr="0002097B">
        <w:t xml:space="preserve"> Отметка учащегося по прохождению программы курса «зачет / незачет»</w:t>
      </w:r>
    </w:p>
    <w:p w:rsidR="00522A30" w:rsidRPr="0002097B" w:rsidRDefault="00522A30" w:rsidP="00522A30">
      <w:pPr>
        <w:spacing w:line="360" w:lineRule="auto"/>
        <w:rPr>
          <w:b/>
        </w:rPr>
      </w:pPr>
    </w:p>
    <w:p w:rsidR="00522A30" w:rsidRPr="0002097B" w:rsidRDefault="00522A30" w:rsidP="00522A30">
      <w:pPr>
        <w:spacing w:line="360" w:lineRule="auto"/>
        <w:jc w:val="center"/>
        <w:rPr>
          <w:b/>
        </w:rPr>
      </w:pPr>
      <w:r w:rsidRPr="0002097B">
        <w:rPr>
          <w:b/>
        </w:rPr>
        <w:t>ПРОФИЛЬНОЕ ОБУЧЕНИЕ</w:t>
      </w:r>
    </w:p>
    <w:p w:rsidR="00522A30" w:rsidRPr="0099526D" w:rsidRDefault="00522A30" w:rsidP="00522A30">
      <w:pPr>
        <w:pStyle w:val="Osnova"/>
        <w:spacing w:line="360" w:lineRule="auto"/>
        <w:rPr>
          <w:rStyle w:val="Zag11"/>
          <w:rFonts w:ascii="Times New Roman" w:eastAsia="@Arial Unicode MS" w:hAnsi="Times New Roman" w:cs="Times New Roman"/>
          <w:sz w:val="24"/>
          <w:szCs w:val="24"/>
          <w:lang w:val="ru-RU"/>
        </w:rPr>
      </w:pPr>
      <w:r>
        <w:rPr>
          <w:rStyle w:val="Zag11"/>
          <w:rFonts w:ascii="Times New Roman" w:eastAsia="@Arial Unicode MS" w:hAnsi="Times New Roman" w:cs="Times New Roman"/>
          <w:sz w:val="24"/>
          <w:szCs w:val="24"/>
          <w:lang w:val="ru-RU"/>
        </w:rPr>
        <w:t xml:space="preserve">Профильное обучение организовано </w:t>
      </w:r>
      <w:r w:rsidRPr="0099526D">
        <w:rPr>
          <w:rStyle w:val="Zag11"/>
          <w:rFonts w:ascii="Times New Roman" w:eastAsia="@Arial Unicode MS" w:hAnsi="Times New Roman" w:cs="Times New Roman"/>
          <w:sz w:val="24"/>
          <w:szCs w:val="24"/>
          <w:lang w:val="ru-RU"/>
        </w:rPr>
        <w:t xml:space="preserve">на основании постановления Правительства Самарской области от 27.10.2011 № 684 «Об организации с 1 января 2012 года профильного обучения учащихся на ступени среднего (полного) общего образования в государственных и муниципальных общеобразовательных учреждениях в Самарской области». </w:t>
      </w:r>
    </w:p>
    <w:p w:rsidR="00522A30" w:rsidRPr="002C2AE3" w:rsidRDefault="00522A30" w:rsidP="00522A30">
      <w:pPr>
        <w:spacing w:line="360" w:lineRule="auto"/>
        <w:ind w:firstLine="708"/>
        <w:jc w:val="both"/>
        <w:rPr>
          <w:b/>
        </w:rPr>
      </w:pPr>
      <w:proofErr w:type="spellStart"/>
      <w:r w:rsidRPr="0002097B">
        <w:t>Предпрофильное</w:t>
      </w:r>
      <w:proofErr w:type="spellEnd"/>
      <w:r w:rsidRPr="0002097B">
        <w:t xml:space="preserve"> обучение это шаг к выбору профиля. Среди учащихся 9 классов проводится анкетирование, опрос родителей, анализ данных. </w:t>
      </w:r>
      <w:r w:rsidRPr="0002097B">
        <w:rPr>
          <w:color w:val="000000"/>
        </w:rPr>
        <w:t xml:space="preserve">Учащимися 9 классов заполнены  индивидуальные  программы, как заявки на обучение в 10 классе. На основе выбора определены возможные профили и элективные курсы, которые будут востребованы. С учителями проходят консультации о </w:t>
      </w:r>
      <w:proofErr w:type="spellStart"/>
      <w:r w:rsidRPr="0002097B">
        <w:rPr>
          <w:color w:val="000000"/>
        </w:rPr>
        <w:t>разноуровневых</w:t>
      </w:r>
      <w:proofErr w:type="spellEnd"/>
      <w:r w:rsidRPr="0002097B">
        <w:rPr>
          <w:color w:val="000000"/>
        </w:rPr>
        <w:t xml:space="preserve"> программах и различных формах организации учебного процесса. Формируются учебные планы по профилям. </w:t>
      </w:r>
      <w:r w:rsidRPr="0002097B">
        <w:rPr>
          <w:bCs/>
        </w:rPr>
        <w:t>Часы вариативной</w:t>
      </w:r>
      <w:r w:rsidRPr="0002097B">
        <w:rPr>
          <w:b/>
          <w:bCs/>
        </w:rPr>
        <w:t xml:space="preserve"> </w:t>
      </w:r>
      <w:r w:rsidRPr="0002097B">
        <w:t>части учебного плана  в  10 и 11 классах используются  на ведение элективных курсов, индивидуальных занятий по выбору учащихся.</w:t>
      </w:r>
    </w:p>
    <w:p w:rsidR="00522A30" w:rsidRPr="0099526D" w:rsidRDefault="00522A30" w:rsidP="00522A30">
      <w:pPr>
        <w:shd w:val="clear" w:color="auto" w:fill="FFFFFF"/>
        <w:tabs>
          <w:tab w:val="left" w:pos="284"/>
        </w:tabs>
        <w:spacing w:line="360" w:lineRule="auto"/>
        <w:ind w:left="284" w:right="29" w:hanging="263"/>
        <w:jc w:val="both"/>
        <w:rPr>
          <w:rFonts w:eastAsia="Calibri"/>
        </w:rPr>
      </w:pPr>
      <w:r w:rsidRPr="0099526D">
        <w:rPr>
          <w:rFonts w:eastAsia="Calibri"/>
          <w:b/>
        </w:rPr>
        <w:t>Учебные предметы по выбору на профильном уровне:</w:t>
      </w:r>
    </w:p>
    <w:p w:rsidR="00522A30" w:rsidRPr="0099526D" w:rsidRDefault="00522A30" w:rsidP="00522A30">
      <w:pPr>
        <w:shd w:val="clear" w:color="auto" w:fill="FFFFFF"/>
        <w:tabs>
          <w:tab w:val="left" w:pos="284"/>
        </w:tabs>
        <w:spacing w:line="360" w:lineRule="auto"/>
        <w:ind w:right="29"/>
        <w:jc w:val="both"/>
        <w:rPr>
          <w:rFonts w:eastAsia="Calibri"/>
        </w:rPr>
      </w:pPr>
      <w:r w:rsidRPr="0099526D">
        <w:rPr>
          <w:rFonts w:eastAsia="Calibri"/>
        </w:rPr>
        <w:t xml:space="preserve"> Алгебра, физика, русский язык, обществознание, история, биология, химия</w:t>
      </w:r>
    </w:p>
    <w:p w:rsidR="00522A30" w:rsidRPr="0099526D" w:rsidRDefault="00522A30" w:rsidP="00522A30">
      <w:pPr>
        <w:shd w:val="clear" w:color="auto" w:fill="FFFFFF"/>
        <w:tabs>
          <w:tab w:val="left" w:pos="500"/>
        </w:tabs>
        <w:spacing w:line="360" w:lineRule="auto"/>
        <w:jc w:val="both"/>
        <w:rPr>
          <w:rFonts w:eastAsia="Calibri"/>
        </w:rPr>
      </w:pPr>
      <w:r w:rsidRPr="0099526D">
        <w:rPr>
          <w:rFonts w:eastAsia="Calibri"/>
        </w:rPr>
        <w:tab/>
        <w:t xml:space="preserve">Финансовое обеспечение организации профильного обучения учащихся средней школы позволяет предоставить учащимся широкий спектр элективных курсов и формирование собственного профиля (индивидуальной образовательной траектории). </w:t>
      </w:r>
    </w:p>
    <w:p w:rsidR="00522A30" w:rsidRPr="0099526D" w:rsidRDefault="00522A30" w:rsidP="00522A30">
      <w:pPr>
        <w:spacing w:line="360" w:lineRule="auto"/>
        <w:ind w:firstLine="708"/>
        <w:jc w:val="both"/>
        <w:rPr>
          <w:rFonts w:eastAsia="Calibri"/>
        </w:rPr>
      </w:pPr>
      <w:r>
        <w:rPr>
          <w:rFonts w:eastAsia="Calibri"/>
        </w:rPr>
        <w:t xml:space="preserve">Проводились элективные курсы </w:t>
      </w:r>
      <w:r w:rsidRPr="0099526D">
        <w:rPr>
          <w:rFonts w:eastAsia="Calibri"/>
        </w:rPr>
        <w:t xml:space="preserve">в </w:t>
      </w:r>
      <w:r>
        <w:rPr>
          <w:rFonts w:eastAsia="Calibri"/>
        </w:rPr>
        <w:t xml:space="preserve">10 - </w:t>
      </w:r>
      <w:r w:rsidRPr="0099526D">
        <w:rPr>
          <w:rFonts w:eastAsia="Calibri"/>
        </w:rPr>
        <w:t>11 классах  –    по физике, по математике, р</w:t>
      </w:r>
      <w:r>
        <w:rPr>
          <w:rFonts w:eastAsia="Calibri"/>
        </w:rPr>
        <w:t>усскому языку,</w:t>
      </w:r>
      <w:r w:rsidRPr="0099526D">
        <w:rPr>
          <w:rFonts w:eastAsia="Calibri"/>
        </w:rPr>
        <w:t xml:space="preserve"> экономике, исто</w:t>
      </w:r>
      <w:r>
        <w:rPr>
          <w:rFonts w:eastAsia="Calibri"/>
        </w:rPr>
        <w:t>рии, обществознанию, литературе. Тематика курсов:</w:t>
      </w:r>
      <w:r w:rsidRPr="0099526D">
        <w:rPr>
          <w:rFonts w:eastAsia="Calibri"/>
        </w:rPr>
        <w:t xml:space="preserve"> </w:t>
      </w:r>
      <w:proofErr w:type="gramStart"/>
      <w:r w:rsidRPr="0099526D">
        <w:rPr>
          <w:rFonts w:eastAsia="Calibri"/>
        </w:rPr>
        <w:t>Политика и право; Уравнения и неравенства; Математика в задачах; Функционально-графический подход к решению уравнений с параметрами и модулями; Решение  задач  по курсу механики и термодинамики; Углубление и систематизация избранных тем школьного курса математики; История России в лицах 20 век; Филологический анализ художественного текста; Обучение сочинениям различных жанров; Сочинение – рассуждение на основе прочитанного текста.</w:t>
      </w:r>
      <w:proofErr w:type="gramEnd"/>
    </w:p>
    <w:p w:rsidR="00522A30" w:rsidRPr="0099526D" w:rsidRDefault="00522A30" w:rsidP="00522A30">
      <w:pPr>
        <w:shd w:val="clear" w:color="auto" w:fill="FFFFFF"/>
        <w:tabs>
          <w:tab w:val="left" w:pos="500"/>
        </w:tabs>
        <w:spacing w:line="360" w:lineRule="auto"/>
        <w:jc w:val="both"/>
        <w:rPr>
          <w:rFonts w:eastAsia="Calibri"/>
        </w:rPr>
      </w:pPr>
      <w:r w:rsidRPr="0099526D">
        <w:rPr>
          <w:rFonts w:eastAsia="Calibri"/>
        </w:rPr>
        <w:t>Элективные курсы выполняют несколько функций:</w:t>
      </w:r>
    </w:p>
    <w:p w:rsidR="00522A30" w:rsidRPr="0099526D" w:rsidRDefault="00522A30" w:rsidP="00522A30">
      <w:pPr>
        <w:shd w:val="clear" w:color="auto" w:fill="FFFFFF"/>
        <w:tabs>
          <w:tab w:val="left" w:pos="500"/>
        </w:tabs>
        <w:spacing w:line="360" w:lineRule="auto"/>
        <w:jc w:val="both"/>
        <w:rPr>
          <w:rFonts w:eastAsia="Calibri"/>
        </w:rPr>
      </w:pPr>
      <w:r w:rsidRPr="0099526D">
        <w:rPr>
          <w:rFonts w:eastAsia="Calibri"/>
        </w:rPr>
        <w:t>-  пропедевтика вузовских дисциплин</w:t>
      </w:r>
    </w:p>
    <w:p w:rsidR="00522A30" w:rsidRPr="0099526D" w:rsidRDefault="00522A30" w:rsidP="00522A30">
      <w:pPr>
        <w:shd w:val="clear" w:color="auto" w:fill="FFFFFF"/>
        <w:tabs>
          <w:tab w:val="left" w:pos="500"/>
        </w:tabs>
        <w:spacing w:line="360" w:lineRule="auto"/>
        <w:ind w:hanging="180"/>
        <w:jc w:val="both"/>
        <w:rPr>
          <w:rFonts w:eastAsia="Calibri"/>
        </w:rPr>
      </w:pPr>
      <w:r w:rsidRPr="0099526D">
        <w:rPr>
          <w:rFonts w:eastAsia="Calibri"/>
        </w:rPr>
        <w:lastRenderedPageBreak/>
        <w:t>- расширение отдельных тем обязательных предметов федерального компонента и обязательных предметов по выбору, имеющее прикладной характер</w:t>
      </w:r>
    </w:p>
    <w:p w:rsidR="00522A30" w:rsidRPr="0099526D" w:rsidRDefault="00522A30" w:rsidP="00522A30">
      <w:pPr>
        <w:shd w:val="clear" w:color="auto" w:fill="FFFFFF"/>
        <w:tabs>
          <w:tab w:val="left" w:pos="500"/>
        </w:tabs>
        <w:spacing w:line="360" w:lineRule="auto"/>
        <w:jc w:val="both"/>
        <w:rPr>
          <w:rFonts w:eastAsia="Calibri"/>
        </w:rPr>
      </w:pPr>
      <w:r w:rsidRPr="0099526D">
        <w:rPr>
          <w:rFonts w:eastAsia="Calibri"/>
        </w:rPr>
        <w:t>- академическое расширение и \ или углубление отдельных тем обязательных предметов федерального компонента и обязательных предметов по выбору</w:t>
      </w:r>
    </w:p>
    <w:p w:rsidR="00522A30" w:rsidRPr="00EE2747" w:rsidRDefault="00522A30" w:rsidP="00EE2747">
      <w:pPr>
        <w:shd w:val="clear" w:color="auto" w:fill="FFFFFF"/>
        <w:tabs>
          <w:tab w:val="left" w:pos="500"/>
        </w:tabs>
        <w:spacing w:line="360" w:lineRule="auto"/>
        <w:jc w:val="both"/>
        <w:rPr>
          <w:rFonts w:eastAsia="Calibri"/>
        </w:rPr>
      </w:pPr>
      <w:r w:rsidRPr="0099526D">
        <w:rPr>
          <w:rFonts w:eastAsia="Calibri"/>
        </w:rPr>
        <w:t>- удовлетворение познавательных интересов</w:t>
      </w:r>
      <w:r>
        <w:rPr>
          <w:rFonts w:eastAsia="Calibri"/>
        </w:rPr>
        <w:t>.</w:t>
      </w:r>
    </w:p>
    <w:p w:rsidR="007B5AAC" w:rsidRDefault="007B5AAC" w:rsidP="009F1FEB">
      <w:pPr>
        <w:spacing w:line="360" w:lineRule="auto"/>
        <w:ind w:left="360"/>
        <w:rPr>
          <w:b/>
          <w:u w:val="single"/>
        </w:rPr>
      </w:pPr>
    </w:p>
    <w:p w:rsidR="00522A30" w:rsidRPr="0002097B" w:rsidRDefault="00522A30" w:rsidP="00522A30">
      <w:pPr>
        <w:spacing w:line="360" w:lineRule="auto"/>
        <w:ind w:left="360"/>
        <w:rPr>
          <w:b/>
          <w:u w:val="single"/>
        </w:rPr>
      </w:pPr>
      <w:r w:rsidRPr="0002097B">
        <w:rPr>
          <w:b/>
          <w:u w:val="single"/>
        </w:rPr>
        <w:t>Реализация второй задачи:   Организация работы с одаренными детьми</w:t>
      </w:r>
    </w:p>
    <w:p w:rsidR="00522A30" w:rsidRPr="0002097B" w:rsidRDefault="00522A30" w:rsidP="00522A30">
      <w:pPr>
        <w:shd w:val="clear" w:color="auto" w:fill="FFFFFF"/>
        <w:autoSpaceDE w:val="0"/>
        <w:autoSpaceDN w:val="0"/>
        <w:adjustRightInd w:val="0"/>
        <w:spacing w:line="360" w:lineRule="auto"/>
        <w:ind w:firstLine="567"/>
        <w:jc w:val="both"/>
        <w:rPr>
          <w:i/>
          <w:color w:val="FF0000"/>
        </w:rPr>
      </w:pPr>
      <w:r w:rsidRPr="0002097B">
        <w:t xml:space="preserve">Работа с одаренными детьми проводится как в урочное время, так и во внеклассной работе. Учителя активно внедряют в образовательный процесс технологию метода проектов, информационные технологии, </w:t>
      </w:r>
      <w:proofErr w:type="spellStart"/>
      <w:r w:rsidRPr="0002097B">
        <w:t>здоровьесберегающие</w:t>
      </w:r>
      <w:proofErr w:type="spellEnd"/>
      <w:r w:rsidRPr="0002097B">
        <w:t xml:space="preserve"> технологии, что способствует развитию исследовательских способностей учащихся, мотивирует их на успешную учебную деятельность</w:t>
      </w:r>
      <w:r w:rsidRPr="0002097B">
        <w:rPr>
          <w:i/>
          <w:color w:val="FF0000"/>
        </w:rPr>
        <w:t xml:space="preserve">.  </w:t>
      </w:r>
    </w:p>
    <w:p w:rsidR="00522A30" w:rsidRPr="0002097B" w:rsidRDefault="00522A30" w:rsidP="00522A30">
      <w:pPr>
        <w:spacing w:line="360" w:lineRule="auto"/>
        <w:jc w:val="both"/>
      </w:pPr>
      <w:r w:rsidRPr="0002097B">
        <w:t>Традиционно была проведена школьная научно - практическая конференция «Юные дарования 21 века», в которой приняли участие обучающиеся 5 – 11 классов.</w:t>
      </w:r>
    </w:p>
    <w:p w:rsidR="00522A30" w:rsidRPr="0002097B" w:rsidRDefault="00522A30" w:rsidP="00522A30">
      <w:pPr>
        <w:spacing w:line="360" w:lineRule="auto"/>
        <w:jc w:val="both"/>
      </w:pPr>
      <w:r w:rsidRPr="0002097B">
        <w:t xml:space="preserve">Цель конференции: выявление и поощрение  интеллектуально-одаренных школьников, стремящихся  к достижениям в различных областях науки и техники, склонных к учебно-исследовательской деятельности, и в соответствии с планом работы школы. </w:t>
      </w:r>
    </w:p>
    <w:p w:rsidR="00522A30" w:rsidRPr="0002097B" w:rsidRDefault="00522A30" w:rsidP="00522A30">
      <w:pPr>
        <w:spacing w:line="360" w:lineRule="auto"/>
        <w:jc w:val="both"/>
      </w:pPr>
      <w:r w:rsidRPr="0002097B">
        <w:t>Задачи Конференции:</w:t>
      </w:r>
    </w:p>
    <w:p w:rsidR="00522A30" w:rsidRPr="0002097B" w:rsidRDefault="00522A30" w:rsidP="00877375">
      <w:pPr>
        <w:numPr>
          <w:ilvl w:val="0"/>
          <w:numId w:val="3"/>
        </w:numPr>
        <w:spacing w:line="360" w:lineRule="auto"/>
        <w:jc w:val="both"/>
      </w:pPr>
      <w:r w:rsidRPr="0002097B">
        <w:t>овладение учащимися технологиями учебного исследования;</w:t>
      </w:r>
    </w:p>
    <w:p w:rsidR="00522A30" w:rsidRPr="0002097B" w:rsidRDefault="00522A30" w:rsidP="00877375">
      <w:pPr>
        <w:numPr>
          <w:ilvl w:val="0"/>
          <w:numId w:val="3"/>
        </w:numPr>
        <w:spacing w:line="360" w:lineRule="auto"/>
        <w:jc w:val="both"/>
      </w:pPr>
      <w:r w:rsidRPr="0002097B">
        <w:t xml:space="preserve">активизация работы </w:t>
      </w:r>
      <w:proofErr w:type="spellStart"/>
      <w:r w:rsidRPr="0002097B">
        <w:t>элективов</w:t>
      </w:r>
      <w:proofErr w:type="spellEnd"/>
      <w:r w:rsidRPr="0002097B">
        <w:t xml:space="preserve">, спецкурсов, детских объединений внеурочной деятельности </w:t>
      </w:r>
    </w:p>
    <w:p w:rsidR="00522A30" w:rsidRPr="0002097B" w:rsidRDefault="00522A30" w:rsidP="00877375">
      <w:pPr>
        <w:numPr>
          <w:ilvl w:val="0"/>
          <w:numId w:val="3"/>
        </w:numPr>
        <w:spacing w:line="360" w:lineRule="auto"/>
        <w:jc w:val="both"/>
      </w:pPr>
      <w:r w:rsidRPr="0002097B">
        <w:t>развитие и совершенствование научно-методической работы педагогических работников школы;</w:t>
      </w:r>
    </w:p>
    <w:p w:rsidR="00522A30" w:rsidRPr="0002097B" w:rsidRDefault="00522A30" w:rsidP="00877375">
      <w:pPr>
        <w:numPr>
          <w:ilvl w:val="0"/>
          <w:numId w:val="3"/>
        </w:numPr>
        <w:spacing w:line="360" w:lineRule="auto"/>
        <w:jc w:val="both"/>
      </w:pPr>
      <w:r w:rsidRPr="0002097B">
        <w:t>развитие образовательных программ и методик, основанных на исследовательской деятельности школьников.</w:t>
      </w:r>
    </w:p>
    <w:p w:rsidR="00522A30" w:rsidRPr="0002097B" w:rsidRDefault="00522A30" w:rsidP="00522A30">
      <w:pPr>
        <w:spacing w:line="360" w:lineRule="auto"/>
        <w:jc w:val="both"/>
      </w:pPr>
      <w:bookmarkStart w:id="0" w:name="_GoBack"/>
      <w:bookmarkEnd w:id="0"/>
      <w:r w:rsidRPr="0002097B">
        <w:t>Участниками Конференции  являются учащиеся 5-11 классов школы. Участники, победители и  призеры окружной учебно – исследовательской  конференции «Юные дарования 21 века» и учебно – исследовательской  конференции «</w:t>
      </w:r>
      <w:proofErr w:type="spellStart"/>
      <w:r w:rsidRPr="0002097B">
        <w:t>Юнивика</w:t>
      </w:r>
      <w:proofErr w:type="spellEnd"/>
      <w:r w:rsidRPr="0002097B">
        <w:t>»: Шишкина Мария (</w:t>
      </w:r>
      <w:proofErr w:type="spellStart"/>
      <w:r w:rsidRPr="0002097B">
        <w:t>Семкина</w:t>
      </w:r>
      <w:proofErr w:type="spellEnd"/>
      <w:r w:rsidRPr="0002097B">
        <w:t xml:space="preserve"> И.Н.), </w:t>
      </w:r>
      <w:proofErr w:type="spellStart"/>
      <w:r w:rsidRPr="0002097B">
        <w:t>Бурзак</w:t>
      </w:r>
      <w:proofErr w:type="spellEnd"/>
      <w:r w:rsidRPr="0002097B">
        <w:t xml:space="preserve"> Даниил (</w:t>
      </w:r>
      <w:proofErr w:type="spellStart"/>
      <w:r w:rsidRPr="0002097B">
        <w:t>Минетдинова</w:t>
      </w:r>
      <w:proofErr w:type="spellEnd"/>
      <w:r w:rsidRPr="0002097B">
        <w:t xml:space="preserve"> А.Х.), Журавская Татьяна (</w:t>
      </w:r>
      <w:proofErr w:type="spellStart"/>
      <w:r w:rsidRPr="0002097B">
        <w:t>Семкина</w:t>
      </w:r>
      <w:proofErr w:type="spellEnd"/>
      <w:r w:rsidRPr="0002097B">
        <w:t xml:space="preserve"> И.Н.)</w:t>
      </w:r>
      <w:r w:rsidRPr="00B67F2B">
        <w:rPr>
          <w:color w:val="000000"/>
        </w:rPr>
        <w:t xml:space="preserve"> </w:t>
      </w:r>
      <w:r w:rsidRPr="00A15E3A">
        <w:rPr>
          <w:color w:val="000000"/>
        </w:rPr>
        <w:t xml:space="preserve">Ежегодно учащиеся школы принимают участие и становятся победителями  областных школьных </w:t>
      </w:r>
      <w:r>
        <w:rPr>
          <w:color w:val="000000"/>
        </w:rPr>
        <w:t>Кирилла – Мефодиевских,</w:t>
      </w:r>
      <w:r w:rsidRPr="00A15E3A">
        <w:rPr>
          <w:color w:val="000000"/>
        </w:rPr>
        <w:t xml:space="preserve"> </w:t>
      </w:r>
      <w:r>
        <w:rPr>
          <w:color w:val="000000"/>
        </w:rPr>
        <w:t>Рождественских</w:t>
      </w:r>
      <w:r w:rsidRPr="00A15E3A">
        <w:rPr>
          <w:color w:val="000000"/>
        </w:rPr>
        <w:t xml:space="preserve"> чтений, научно-практической конференции «</w:t>
      </w:r>
      <w:r w:rsidRPr="00A15E3A">
        <w:t xml:space="preserve">Юные дарования </w:t>
      </w:r>
      <w:r w:rsidRPr="00A15E3A">
        <w:rPr>
          <w:lang w:val="en-US"/>
        </w:rPr>
        <w:t>XXI</w:t>
      </w:r>
      <w:r w:rsidRPr="00A15E3A">
        <w:t xml:space="preserve"> века</w:t>
      </w:r>
      <w:r w:rsidRPr="00A15E3A">
        <w:rPr>
          <w:color w:val="000000"/>
        </w:rPr>
        <w:t>»,</w:t>
      </w:r>
      <w:r>
        <w:t xml:space="preserve"> Всероссийской исторической олимпиады</w:t>
      </w:r>
      <w:r w:rsidRPr="00A15E3A">
        <w:t xml:space="preserve"> «Летописец», </w:t>
      </w:r>
      <w:r>
        <w:t xml:space="preserve">«Наше наследие»,  территориальной олимпиады </w:t>
      </w:r>
      <w:r w:rsidRPr="00A15E3A">
        <w:t xml:space="preserve"> </w:t>
      </w:r>
      <w:r>
        <w:t>«</w:t>
      </w:r>
      <w:proofErr w:type="spellStart"/>
      <w:r w:rsidRPr="00A15E3A">
        <w:rPr>
          <w:color w:val="000000"/>
        </w:rPr>
        <w:t>Инфотешка</w:t>
      </w:r>
      <w:proofErr w:type="spellEnd"/>
      <w:r>
        <w:rPr>
          <w:color w:val="000000"/>
        </w:rPr>
        <w:t>»</w:t>
      </w:r>
      <w:r w:rsidRPr="00A15E3A">
        <w:rPr>
          <w:color w:val="000000"/>
        </w:rPr>
        <w:t>.</w:t>
      </w:r>
    </w:p>
    <w:p w:rsidR="00522A30" w:rsidRPr="0002097B" w:rsidRDefault="00522A30" w:rsidP="00522A30">
      <w:pPr>
        <w:spacing w:line="360" w:lineRule="auto"/>
        <w:jc w:val="both"/>
      </w:pPr>
      <w:r w:rsidRPr="0002097B">
        <w:rPr>
          <w:b/>
          <w:bCs/>
        </w:rPr>
        <w:t>Участие обучающихся в конкурсах, конференциях, олимпиадах</w:t>
      </w:r>
    </w:p>
    <w:p w:rsidR="00522A30" w:rsidRPr="0002097B" w:rsidRDefault="00522A30" w:rsidP="00877375">
      <w:pPr>
        <w:numPr>
          <w:ilvl w:val="0"/>
          <w:numId w:val="11"/>
        </w:numPr>
        <w:spacing w:line="360" w:lineRule="auto"/>
        <w:jc w:val="both"/>
      </w:pPr>
      <w:r w:rsidRPr="0002097B">
        <w:t>2 международная онлайн  олимпиада по ментальной арифметике, 2 Всероссийская олимпиада по ментальной математике, Международная олимпиада по английскому языку: Егорова Дарина.</w:t>
      </w:r>
    </w:p>
    <w:p w:rsidR="00522A30" w:rsidRPr="0002097B" w:rsidRDefault="00522A30" w:rsidP="00877375">
      <w:pPr>
        <w:numPr>
          <w:ilvl w:val="0"/>
          <w:numId w:val="11"/>
        </w:numPr>
        <w:spacing w:line="360" w:lineRule="auto"/>
        <w:jc w:val="both"/>
      </w:pPr>
      <w:r w:rsidRPr="0002097B">
        <w:t xml:space="preserve">Областная олимпиада по </w:t>
      </w:r>
      <w:proofErr w:type="spellStart"/>
      <w:r w:rsidRPr="0002097B">
        <w:t>граждановедению</w:t>
      </w:r>
      <w:proofErr w:type="spellEnd"/>
      <w:r w:rsidRPr="0002097B">
        <w:t xml:space="preserve"> – </w:t>
      </w:r>
      <w:proofErr w:type="spellStart"/>
      <w:r w:rsidRPr="0002097B">
        <w:t>Леванова</w:t>
      </w:r>
      <w:proofErr w:type="spellEnd"/>
      <w:r w:rsidRPr="0002097B">
        <w:t xml:space="preserve"> Ангелина.</w:t>
      </w:r>
    </w:p>
    <w:p w:rsidR="00522A30" w:rsidRPr="0002097B" w:rsidRDefault="00522A30" w:rsidP="00877375">
      <w:pPr>
        <w:numPr>
          <w:ilvl w:val="0"/>
          <w:numId w:val="11"/>
        </w:numPr>
        <w:spacing w:line="360" w:lineRule="auto"/>
        <w:jc w:val="both"/>
      </w:pPr>
      <w:r w:rsidRPr="0002097B">
        <w:lastRenderedPageBreak/>
        <w:t>Областной этап Всероссийского конкурса детского патриотического рисунка «Что такое подвиг» – Журавская Татьяна.</w:t>
      </w:r>
    </w:p>
    <w:p w:rsidR="00522A30" w:rsidRPr="0002097B" w:rsidRDefault="00522A30" w:rsidP="00877375">
      <w:pPr>
        <w:numPr>
          <w:ilvl w:val="0"/>
          <w:numId w:val="11"/>
        </w:numPr>
        <w:spacing w:line="360" w:lineRule="auto"/>
        <w:jc w:val="both"/>
      </w:pPr>
      <w:r w:rsidRPr="0002097B">
        <w:t xml:space="preserve">Областной шахматный турнир – Гусева Виолетта, </w:t>
      </w:r>
      <w:proofErr w:type="spellStart"/>
      <w:r w:rsidRPr="0002097B">
        <w:t>Мнацаканян</w:t>
      </w:r>
      <w:proofErr w:type="spellEnd"/>
      <w:r w:rsidRPr="0002097B">
        <w:t xml:space="preserve"> Артем.</w:t>
      </w:r>
    </w:p>
    <w:p w:rsidR="00522A30" w:rsidRPr="0002097B" w:rsidRDefault="00522A30" w:rsidP="00877375">
      <w:pPr>
        <w:numPr>
          <w:ilvl w:val="0"/>
          <w:numId w:val="11"/>
        </w:numPr>
        <w:spacing w:line="360" w:lineRule="auto"/>
        <w:jc w:val="both"/>
      </w:pPr>
      <w:r w:rsidRPr="0002097B">
        <w:t>Областная олимпиада школьников по прикладной биологии – Васильев Данил.</w:t>
      </w:r>
    </w:p>
    <w:p w:rsidR="00522A30" w:rsidRPr="0002097B" w:rsidRDefault="00522A30" w:rsidP="00877375">
      <w:pPr>
        <w:numPr>
          <w:ilvl w:val="0"/>
          <w:numId w:val="11"/>
        </w:numPr>
        <w:spacing w:line="360" w:lineRule="auto"/>
        <w:jc w:val="both"/>
      </w:pPr>
      <w:r w:rsidRPr="0002097B">
        <w:t>Региональный этап Всероссийского конкурса юных чтецов «Живая классика» - Васильев Данил.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2"/>
        <w:gridCol w:w="1559"/>
        <w:gridCol w:w="4785"/>
      </w:tblGrid>
      <w:tr w:rsidR="00522A30" w:rsidRPr="0002097B" w:rsidTr="00522A30">
        <w:tc>
          <w:tcPr>
            <w:tcW w:w="9571" w:type="dxa"/>
            <w:gridSpan w:val="4"/>
            <w:tcBorders>
              <w:top w:val="single" w:sz="4" w:space="0" w:color="000000"/>
              <w:left w:val="single" w:sz="4" w:space="0" w:color="000000"/>
              <w:bottom w:val="single" w:sz="4" w:space="0" w:color="000000"/>
              <w:right w:val="single" w:sz="4" w:space="0" w:color="000000"/>
            </w:tcBorders>
          </w:tcPr>
          <w:p w:rsidR="00522A30" w:rsidRPr="0002097B" w:rsidRDefault="00522A30" w:rsidP="00522A30">
            <w:r w:rsidRPr="0002097B">
              <w:t>Всероссийский уровень</w:t>
            </w:r>
          </w:p>
        </w:tc>
      </w:tr>
      <w:tr w:rsidR="00522A30" w:rsidRPr="0002097B" w:rsidTr="00522A30">
        <w:tc>
          <w:tcPr>
            <w:tcW w:w="675" w:type="dxa"/>
          </w:tcPr>
          <w:p w:rsidR="00522A30" w:rsidRPr="0002097B" w:rsidRDefault="00522A30" w:rsidP="00522A30">
            <w:pPr>
              <w:jc w:val="both"/>
              <w:rPr>
                <w:lang w:val="en-US"/>
              </w:rPr>
            </w:pPr>
            <w:r w:rsidRPr="0002097B">
              <w:rPr>
                <w:lang w:val="en-US"/>
              </w:rPr>
              <w:t>1</w:t>
            </w:r>
          </w:p>
        </w:tc>
        <w:tc>
          <w:tcPr>
            <w:tcW w:w="2552" w:type="dxa"/>
          </w:tcPr>
          <w:p w:rsidR="00522A30" w:rsidRPr="0002097B" w:rsidRDefault="00522A30" w:rsidP="00522A30">
            <w:pPr>
              <w:jc w:val="both"/>
              <w:rPr>
                <w:color w:val="000000"/>
              </w:rPr>
            </w:pPr>
            <w:proofErr w:type="spellStart"/>
            <w:r w:rsidRPr="0002097B">
              <w:rPr>
                <w:color w:val="000000"/>
              </w:rPr>
              <w:t>Кузминский</w:t>
            </w:r>
            <w:proofErr w:type="spellEnd"/>
            <w:r w:rsidRPr="0002097B">
              <w:rPr>
                <w:color w:val="000000"/>
              </w:rPr>
              <w:t xml:space="preserve"> Андрей </w:t>
            </w:r>
          </w:p>
        </w:tc>
        <w:tc>
          <w:tcPr>
            <w:tcW w:w="1559" w:type="dxa"/>
          </w:tcPr>
          <w:p w:rsidR="00522A30" w:rsidRPr="0002097B" w:rsidRDefault="00522A30" w:rsidP="00522A30">
            <w:pPr>
              <w:jc w:val="both"/>
            </w:pPr>
            <w:r w:rsidRPr="0002097B">
              <w:t xml:space="preserve">Диплом              за 3 место </w:t>
            </w:r>
          </w:p>
        </w:tc>
        <w:tc>
          <w:tcPr>
            <w:tcW w:w="4785" w:type="dxa"/>
          </w:tcPr>
          <w:p w:rsidR="00522A30" w:rsidRPr="0002097B" w:rsidRDefault="00522A30" w:rsidP="00522A30">
            <w:r w:rsidRPr="0002097B">
              <w:t>Всероссийский день бега</w:t>
            </w:r>
          </w:p>
        </w:tc>
      </w:tr>
      <w:tr w:rsidR="00522A30" w:rsidRPr="0002097B" w:rsidTr="00522A30">
        <w:tc>
          <w:tcPr>
            <w:tcW w:w="675" w:type="dxa"/>
          </w:tcPr>
          <w:p w:rsidR="00522A30" w:rsidRPr="0002097B" w:rsidRDefault="00522A30" w:rsidP="00522A30">
            <w:pPr>
              <w:jc w:val="both"/>
            </w:pPr>
            <w:r w:rsidRPr="0002097B">
              <w:t>2</w:t>
            </w:r>
          </w:p>
        </w:tc>
        <w:tc>
          <w:tcPr>
            <w:tcW w:w="2552" w:type="dxa"/>
          </w:tcPr>
          <w:p w:rsidR="00522A30" w:rsidRPr="0002097B" w:rsidRDefault="00522A30" w:rsidP="00522A30">
            <w:pPr>
              <w:jc w:val="both"/>
              <w:rPr>
                <w:color w:val="000000"/>
              </w:rPr>
            </w:pPr>
            <w:r w:rsidRPr="0002097B">
              <w:rPr>
                <w:color w:val="000000"/>
              </w:rPr>
              <w:t>Егорова Дарина</w:t>
            </w:r>
          </w:p>
        </w:tc>
        <w:tc>
          <w:tcPr>
            <w:tcW w:w="1559" w:type="dxa"/>
          </w:tcPr>
          <w:p w:rsidR="00522A30" w:rsidRPr="0002097B" w:rsidRDefault="00522A30" w:rsidP="00522A30">
            <w:pPr>
              <w:jc w:val="both"/>
            </w:pPr>
            <w:r w:rsidRPr="0002097B">
              <w:t>Диплом 1 степени</w:t>
            </w:r>
          </w:p>
        </w:tc>
        <w:tc>
          <w:tcPr>
            <w:tcW w:w="4785" w:type="dxa"/>
          </w:tcPr>
          <w:p w:rsidR="00522A30" w:rsidRPr="0002097B" w:rsidRDefault="00522A30" w:rsidP="00522A30">
            <w:r w:rsidRPr="0002097B">
              <w:t>2 Всероссийская олимпиада по ментальной математике</w:t>
            </w:r>
          </w:p>
        </w:tc>
      </w:tr>
      <w:tr w:rsidR="00522A30" w:rsidRPr="0002097B" w:rsidTr="00522A30">
        <w:tc>
          <w:tcPr>
            <w:tcW w:w="675" w:type="dxa"/>
          </w:tcPr>
          <w:p w:rsidR="00522A30" w:rsidRPr="0002097B" w:rsidRDefault="00522A30" w:rsidP="00522A30">
            <w:pPr>
              <w:jc w:val="both"/>
            </w:pPr>
            <w:r w:rsidRPr="0002097B">
              <w:t>3</w:t>
            </w:r>
          </w:p>
        </w:tc>
        <w:tc>
          <w:tcPr>
            <w:tcW w:w="2552" w:type="dxa"/>
          </w:tcPr>
          <w:p w:rsidR="00522A30" w:rsidRPr="0002097B" w:rsidRDefault="00522A30" w:rsidP="00522A30">
            <w:pPr>
              <w:jc w:val="both"/>
              <w:rPr>
                <w:color w:val="000000"/>
              </w:rPr>
            </w:pPr>
            <w:r w:rsidRPr="0002097B">
              <w:rPr>
                <w:color w:val="000000"/>
              </w:rPr>
              <w:t>Егорова Дарина</w:t>
            </w:r>
          </w:p>
        </w:tc>
        <w:tc>
          <w:tcPr>
            <w:tcW w:w="1559" w:type="dxa"/>
          </w:tcPr>
          <w:p w:rsidR="00522A30" w:rsidRPr="0002097B" w:rsidRDefault="00522A30" w:rsidP="00522A30">
            <w:pPr>
              <w:jc w:val="both"/>
            </w:pPr>
            <w:r w:rsidRPr="0002097B">
              <w:t>Диплом 1 степени</w:t>
            </w:r>
          </w:p>
        </w:tc>
        <w:tc>
          <w:tcPr>
            <w:tcW w:w="4785" w:type="dxa"/>
          </w:tcPr>
          <w:p w:rsidR="00522A30" w:rsidRPr="0002097B" w:rsidRDefault="00522A30" w:rsidP="00522A30">
            <w:r w:rsidRPr="0002097B">
              <w:t>2 международная онлайн  олимпиада по ментальной арифметике</w:t>
            </w:r>
          </w:p>
        </w:tc>
      </w:tr>
      <w:tr w:rsidR="00522A30" w:rsidRPr="0002097B" w:rsidTr="00522A30">
        <w:tc>
          <w:tcPr>
            <w:tcW w:w="675" w:type="dxa"/>
          </w:tcPr>
          <w:p w:rsidR="00522A30" w:rsidRPr="0002097B" w:rsidRDefault="00522A30" w:rsidP="00522A30">
            <w:pPr>
              <w:jc w:val="both"/>
            </w:pPr>
            <w:r w:rsidRPr="0002097B">
              <w:t>4</w:t>
            </w:r>
          </w:p>
        </w:tc>
        <w:tc>
          <w:tcPr>
            <w:tcW w:w="2552" w:type="dxa"/>
          </w:tcPr>
          <w:p w:rsidR="00522A30" w:rsidRPr="0002097B" w:rsidRDefault="00522A30" w:rsidP="00522A30">
            <w:pPr>
              <w:jc w:val="both"/>
              <w:rPr>
                <w:color w:val="000000"/>
              </w:rPr>
            </w:pPr>
            <w:r w:rsidRPr="0002097B">
              <w:rPr>
                <w:color w:val="000000"/>
              </w:rPr>
              <w:t>Егорова Дарина</w:t>
            </w:r>
          </w:p>
        </w:tc>
        <w:tc>
          <w:tcPr>
            <w:tcW w:w="1559" w:type="dxa"/>
          </w:tcPr>
          <w:p w:rsidR="00522A30" w:rsidRPr="0002097B" w:rsidRDefault="00522A30" w:rsidP="00522A30">
            <w:pPr>
              <w:jc w:val="both"/>
            </w:pPr>
            <w:r w:rsidRPr="0002097B">
              <w:t>Диплом 1 степени</w:t>
            </w:r>
          </w:p>
        </w:tc>
        <w:tc>
          <w:tcPr>
            <w:tcW w:w="4785" w:type="dxa"/>
          </w:tcPr>
          <w:p w:rsidR="00522A30" w:rsidRPr="0002097B" w:rsidRDefault="00522A30" w:rsidP="00522A30">
            <w:r w:rsidRPr="0002097B">
              <w:t>Международная олимпиада по английскому языку</w:t>
            </w:r>
          </w:p>
        </w:tc>
      </w:tr>
      <w:tr w:rsidR="00522A30" w:rsidRPr="0002097B" w:rsidTr="00522A30">
        <w:tc>
          <w:tcPr>
            <w:tcW w:w="9571" w:type="dxa"/>
            <w:gridSpan w:val="4"/>
          </w:tcPr>
          <w:p w:rsidR="00522A30" w:rsidRPr="0002097B" w:rsidRDefault="00522A30" w:rsidP="00522A30">
            <w:r w:rsidRPr="0002097B">
              <w:t>Муниципальный. Окружной уровень</w:t>
            </w:r>
          </w:p>
        </w:tc>
      </w:tr>
      <w:tr w:rsidR="00522A30" w:rsidRPr="0002097B" w:rsidTr="00522A30">
        <w:tc>
          <w:tcPr>
            <w:tcW w:w="675" w:type="dxa"/>
          </w:tcPr>
          <w:p w:rsidR="00522A30" w:rsidRPr="0002097B" w:rsidRDefault="00522A30" w:rsidP="00522A30">
            <w:pPr>
              <w:jc w:val="both"/>
            </w:pPr>
            <w:r w:rsidRPr="0002097B">
              <w:t>1</w:t>
            </w:r>
          </w:p>
        </w:tc>
        <w:tc>
          <w:tcPr>
            <w:tcW w:w="2552" w:type="dxa"/>
          </w:tcPr>
          <w:p w:rsidR="00522A30" w:rsidRPr="0002097B" w:rsidRDefault="00522A30" w:rsidP="00522A30">
            <w:pPr>
              <w:jc w:val="both"/>
            </w:pPr>
            <w:proofErr w:type="spellStart"/>
            <w:r w:rsidRPr="0002097B">
              <w:rPr>
                <w:color w:val="000000"/>
              </w:rPr>
              <w:t>Ботиров</w:t>
            </w:r>
            <w:proofErr w:type="spellEnd"/>
            <w:r w:rsidRPr="0002097B">
              <w:rPr>
                <w:color w:val="000000"/>
              </w:rPr>
              <w:t xml:space="preserve"> Руслан </w:t>
            </w:r>
          </w:p>
        </w:tc>
        <w:tc>
          <w:tcPr>
            <w:tcW w:w="1559" w:type="dxa"/>
          </w:tcPr>
          <w:p w:rsidR="00522A30" w:rsidRPr="0002097B" w:rsidRDefault="00522A30" w:rsidP="00522A30">
            <w:pPr>
              <w:jc w:val="both"/>
            </w:pPr>
            <w:r w:rsidRPr="0002097B">
              <w:t>Диплом         1 степени</w:t>
            </w:r>
          </w:p>
          <w:p w:rsidR="00522A30" w:rsidRPr="0002097B" w:rsidRDefault="00522A30" w:rsidP="00522A30">
            <w:r w:rsidRPr="0002097B">
              <w:rPr>
                <w:color w:val="000000"/>
              </w:rPr>
              <w:t>Октябрь 2018</w:t>
            </w:r>
          </w:p>
          <w:p w:rsidR="00522A30" w:rsidRPr="0002097B" w:rsidRDefault="00522A30" w:rsidP="00522A30">
            <w:pPr>
              <w:jc w:val="both"/>
            </w:pPr>
          </w:p>
        </w:tc>
        <w:tc>
          <w:tcPr>
            <w:tcW w:w="4785" w:type="dxa"/>
          </w:tcPr>
          <w:p w:rsidR="00522A30" w:rsidRPr="0002097B" w:rsidRDefault="00522A30" w:rsidP="00522A30">
            <w:r w:rsidRPr="0002097B">
              <w:t xml:space="preserve">Окружной этап </w:t>
            </w:r>
          </w:p>
          <w:p w:rsidR="00522A30" w:rsidRPr="0002097B" w:rsidRDefault="00522A30" w:rsidP="00522A30">
            <w:pPr>
              <w:rPr>
                <w:color w:val="000000"/>
              </w:rPr>
            </w:pPr>
            <w:r w:rsidRPr="0002097B">
              <w:t xml:space="preserve">областного конкурса «Оружие Победы» в номинации </w:t>
            </w:r>
            <w:r w:rsidRPr="0002097B">
              <w:rPr>
                <w:color w:val="000000"/>
              </w:rPr>
              <w:t>Конкурс стихотворений. Авторское творчество.</w:t>
            </w:r>
          </w:p>
          <w:p w:rsidR="00522A30" w:rsidRPr="0002097B" w:rsidRDefault="00522A30" w:rsidP="00522A30"/>
        </w:tc>
      </w:tr>
      <w:tr w:rsidR="00522A30" w:rsidRPr="0002097B" w:rsidTr="00522A30">
        <w:tc>
          <w:tcPr>
            <w:tcW w:w="675" w:type="dxa"/>
          </w:tcPr>
          <w:p w:rsidR="00522A30" w:rsidRPr="0002097B" w:rsidRDefault="00522A30" w:rsidP="00522A30">
            <w:r w:rsidRPr="0002097B">
              <w:t>5</w:t>
            </w:r>
          </w:p>
        </w:tc>
        <w:tc>
          <w:tcPr>
            <w:tcW w:w="2552" w:type="dxa"/>
          </w:tcPr>
          <w:p w:rsidR="00522A30" w:rsidRPr="0002097B" w:rsidRDefault="00522A30" w:rsidP="00522A30">
            <w:r w:rsidRPr="0002097B">
              <w:t>Отряд ЮИД</w:t>
            </w:r>
          </w:p>
        </w:tc>
        <w:tc>
          <w:tcPr>
            <w:tcW w:w="1559" w:type="dxa"/>
          </w:tcPr>
          <w:p w:rsidR="00522A30" w:rsidRPr="0002097B" w:rsidRDefault="00522A30" w:rsidP="00522A30">
            <w:r w:rsidRPr="0002097B">
              <w:t xml:space="preserve">Диплом за 2 место </w:t>
            </w:r>
          </w:p>
          <w:p w:rsidR="00522A30" w:rsidRPr="0002097B" w:rsidRDefault="00522A30" w:rsidP="00522A30">
            <w:r w:rsidRPr="0002097B">
              <w:t>Октябрь 2018</w:t>
            </w:r>
          </w:p>
        </w:tc>
        <w:tc>
          <w:tcPr>
            <w:tcW w:w="4785" w:type="dxa"/>
          </w:tcPr>
          <w:p w:rsidR="00522A30" w:rsidRPr="0002097B" w:rsidRDefault="00522A30" w:rsidP="00522A30">
            <w:r w:rsidRPr="0002097B">
              <w:t>Муниципальный этап Областного конкурс</w:t>
            </w:r>
            <w:proofErr w:type="gramStart"/>
            <w:r w:rsidRPr="0002097B">
              <w:t>а-</w:t>
            </w:r>
            <w:proofErr w:type="gramEnd"/>
            <w:r w:rsidRPr="0002097B">
              <w:t xml:space="preserve"> фестиваля ЮИД «Безопасность на дорогах – Самарская область! Да здравствует мой регион – Самарская область!»</w:t>
            </w:r>
          </w:p>
        </w:tc>
      </w:tr>
      <w:tr w:rsidR="00522A30" w:rsidRPr="0002097B" w:rsidTr="00522A30">
        <w:trPr>
          <w:trHeight w:val="713"/>
        </w:trPr>
        <w:tc>
          <w:tcPr>
            <w:tcW w:w="675" w:type="dxa"/>
          </w:tcPr>
          <w:p w:rsidR="00522A30" w:rsidRPr="0002097B" w:rsidRDefault="00522A30" w:rsidP="00522A30">
            <w:r w:rsidRPr="0002097B">
              <w:t>6</w:t>
            </w:r>
          </w:p>
        </w:tc>
        <w:tc>
          <w:tcPr>
            <w:tcW w:w="2552" w:type="dxa"/>
          </w:tcPr>
          <w:p w:rsidR="00522A30" w:rsidRPr="0002097B" w:rsidRDefault="00522A30" w:rsidP="00522A30">
            <w:r w:rsidRPr="0002097B">
              <w:t>Алимова Алина</w:t>
            </w:r>
          </w:p>
        </w:tc>
        <w:tc>
          <w:tcPr>
            <w:tcW w:w="1559" w:type="dxa"/>
          </w:tcPr>
          <w:p w:rsidR="00522A30" w:rsidRPr="0002097B" w:rsidRDefault="00522A30" w:rsidP="00522A30">
            <w:r w:rsidRPr="0002097B">
              <w:t>2 место</w:t>
            </w:r>
          </w:p>
        </w:tc>
        <w:tc>
          <w:tcPr>
            <w:tcW w:w="4785" w:type="dxa"/>
          </w:tcPr>
          <w:p w:rsidR="00522A30" w:rsidRPr="0002097B" w:rsidRDefault="00522A30" w:rsidP="00522A30">
            <w:r w:rsidRPr="0002097B">
              <w:t>Территориальный этап областного конкурса «Олимпийское образование России»</w:t>
            </w:r>
          </w:p>
        </w:tc>
      </w:tr>
      <w:tr w:rsidR="00522A30" w:rsidRPr="0002097B" w:rsidTr="00522A30">
        <w:tc>
          <w:tcPr>
            <w:tcW w:w="675" w:type="dxa"/>
          </w:tcPr>
          <w:p w:rsidR="00522A30" w:rsidRPr="0002097B" w:rsidRDefault="00522A30" w:rsidP="00522A30">
            <w:r w:rsidRPr="0002097B">
              <w:t>7</w:t>
            </w:r>
          </w:p>
        </w:tc>
        <w:tc>
          <w:tcPr>
            <w:tcW w:w="2552" w:type="dxa"/>
          </w:tcPr>
          <w:p w:rsidR="00522A30" w:rsidRPr="0002097B" w:rsidRDefault="00522A30" w:rsidP="00522A30">
            <w:r w:rsidRPr="0002097B">
              <w:t>Карпухина Ксения</w:t>
            </w:r>
          </w:p>
        </w:tc>
        <w:tc>
          <w:tcPr>
            <w:tcW w:w="1559" w:type="dxa"/>
          </w:tcPr>
          <w:p w:rsidR="00522A30" w:rsidRPr="0002097B" w:rsidRDefault="00522A30" w:rsidP="00522A30">
            <w:r w:rsidRPr="0002097B">
              <w:t>2 место</w:t>
            </w:r>
          </w:p>
        </w:tc>
        <w:tc>
          <w:tcPr>
            <w:tcW w:w="4785" w:type="dxa"/>
          </w:tcPr>
          <w:p w:rsidR="00522A30" w:rsidRPr="0002097B" w:rsidRDefault="00522A30" w:rsidP="00522A30">
            <w:r w:rsidRPr="0002097B">
              <w:t>Территориальный этап областного конкурса «Олимпийское образование России»</w:t>
            </w:r>
          </w:p>
        </w:tc>
      </w:tr>
      <w:tr w:rsidR="00522A30" w:rsidRPr="0002097B" w:rsidTr="00522A30">
        <w:tc>
          <w:tcPr>
            <w:tcW w:w="675" w:type="dxa"/>
          </w:tcPr>
          <w:p w:rsidR="00522A30" w:rsidRPr="0002097B" w:rsidRDefault="00522A30" w:rsidP="00522A30">
            <w:r w:rsidRPr="0002097B">
              <w:t>8</w:t>
            </w:r>
          </w:p>
        </w:tc>
        <w:tc>
          <w:tcPr>
            <w:tcW w:w="2552" w:type="dxa"/>
          </w:tcPr>
          <w:p w:rsidR="00522A30" w:rsidRPr="0002097B" w:rsidRDefault="00522A30" w:rsidP="00522A30">
            <w:proofErr w:type="spellStart"/>
            <w:r w:rsidRPr="0002097B">
              <w:t>Кожаева</w:t>
            </w:r>
            <w:proofErr w:type="spellEnd"/>
            <w:r w:rsidRPr="0002097B">
              <w:t xml:space="preserve"> Анастасия</w:t>
            </w:r>
          </w:p>
        </w:tc>
        <w:tc>
          <w:tcPr>
            <w:tcW w:w="1559" w:type="dxa"/>
          </w:tcPr>
          <w:p w:rsidR="00522A30" w:rsidRPr="0002097B" w:rsidRDefault="00522A30" w:rsidP="00522A30">
            <w:r w:rsidRPr="0002097B">
              <w:t>призер</w:t>
            </w:r>
          </w:p>
        </w:tc>
        <w:tc>
          <w:tcPr>
            <w:tcW w:w="4785" w:type="dxa"/>
          </w:tcPr>
          <w:p w:rsidR="00522A30" w:rsidRPr="0002097B" w:rsidRDefault="00522A30" w:rsidP="00522A30">
            <w:r w:rsidRPr="0002097B">
              <w:t>Территориального этапа Всероссийского конкурса сочинений 2018</w:t>
            </w:r>
          </w:p>
        </w:tc>
      </w:tr>
      <w:tr w:rsidR="00522A30" w:rsidRPr="0002097B" w:rsidTr="00522A30">
        <w:tc>
          <w:tcPr>
            <w:tcW w:w="675" w:type="dxa"/>
          </w:tcPr>
          <w:p w:rsidR="00522A30" w:rsidRPr="0002097B" w:rsidRDefault="00522A30" w:rsidP="00522A30">
            <w:r w:rsidRPr="0002097B">
              <w:t>9</w:t>
            </w:r>
          </w:p>
        </w:tc>
        <w:tc>
          <w:tcPr>
            <w:tcW w:w="2552" w:type="dxa"/>
          </w:tcPr>
          <w:p w:rsidR="00522A30" w:rsidRPr="0002097B" w:rsidRDefault="00522A30" w:rsidP="00522A30">
            <w:r w:rsidRPr="0002097B">
              <w:t>Петросян Евгений</w:t>
            </w:r>
          </w:p>
        </w:tc>
        <w:tc>
          <w:tcPr>
            <w:tcW w:w="1559" w:type="dxa"/>
          </w:tcPr>
          <w:p w:rsidR="00522A30" w:rsidRPr="0002097B" w:rsidRDefault="00522A30" w:rsidP="00522A30">
            <w:r w:rsidRPr="0002097B">
              <w:t>победитель</w:t>
            </w:r>
          </w:p>
        </w:tc>
        <w:tc>
          <w:tcPr>
            <w:tcW w:w="4785" w:type="dxa"/>
          </w:tcPr>
          <w:p w:rsidR="00522A30" w:rsidRPr="0002097B" w:rsidRDefault="00522A30" w:rsidP="00522A30">
            <w:r w:rsidRPr="0002097B">
              <w:t>Муниципальный конкурс «судьба моей семьи в истории земли Волжской»</w:t>
            </w:r>
          </w:p>
        </w:tc>
      </w:tr>
    </w:tbl>
    <w:p w:rsidR="00522A30" w:rsidRPr="0002097B" w:rsidRDefault="00522A30" w:rsidP="00522A30">
      <w:pPr>
        <w:spacing w:line="360" w:lineRule="auto"/>
        <w:jc w:val="both"/>
      </w:pPr>
    </w:p>
    <w:p w:rsidR="00522A30" w:rsidRPr="0002097B" w:rsidRDefault="00522A30" w:rsidP="00522A30">
      <w:pPr>
        <w:shd w:val="clear" w:color="auto" w:fill="FFFFFF"/>
        <w:autoSpaceDE w:val="0"/>
        <w:autoSpaceDN w:val="0"/>
        <w:adjustRightInd w:val="0"/>
        <w:spacing w:line="360" w:lineRule="auto"/>
        <w:ind w:firstLine="708"/>
        <w:jc w:val="both"/>
        <w:rPr>
          <w:b/>
        </w:rPr>
      </w:pPr>
      <w:r w:rsidRPr="0002097B">
        <w:t xml:space="preserve">Ежегодно обучающиеся школы принимают участие  во Всероссийской предметной олимпиаде школьников. По итогам второго этапа </w:t>
      </w:r>
      <w:r w:rsidRPr="0002097B">
        <w:rPr>
          <w:b/>
        </w:rPr>
        <w:t xml:space="preserve">территориальной Всероссийской олимпиады школьников </w:t>
      </w:r>
      <w:r w:rsidRPr="0002097B">
        <w:t xml:space="preserve">победителями и призерами стали </w:t>
      </w:r>
      <w:r>
        <w:t xml:space="preserve">13 </w:t>
      </w:r>
      <w:r w:rsidRPr="0002097B">
        <w:t>обучающиеся: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633"/>
        <w:gridCol w:w="1024"/>
        <w:gridCol w:w="1036"/>
        <w:gridCol w:w="2189"/>
        <w:gridCol w:w="2151"/>
      </w:tblGrid>
      <w:tr w:rsidR="00522A30" w:rsidRPr="0002097B" w:rsidTr="00522A30">
        <w:tc>
          <w:tcPr>
            <w:tcW w:w="538" w:type="dxa"/>
          </w:tcPr>
          <w:p w:rsidR="00522A30" w:rsidRPr="0002097B" w:rsidRDefault="00522A30" w:rsidP="00522A30">
            <w:pPr>
              <w:spacing w:line="360" w:lineRule="auto"/>
              <w:jc w:val="center"/>
              <w:rPr>
                <w:b/>
              </w:rPr>
            </w:pPr>
            <w:r w:rsidRPr="0002097B">
              <w:rPr>
                <w:b/>
              </w:rPr>
              <w:t>№</w:t>
            </w:r>
          </w:p>
        </w:tc>
        <w:tc>
          <w:tcPr>
            <w:tcW w:w="2633" w:type="dxa"/>
          </w:tcPr>
          <w:p w:rsidR="00522A30" w:rsidRPr="0002097B" w:rsidRDefault="00522A30" w:rsidP="00522A30">
            <w:pPr>
              <w:spacing w:line="360" w:lineRule="auto"/>
              <w:jc w:val="center"/>
              <w:rPr>
                <w:b/>
              </w:rPr>
            </w:pPr>
            <w:r w:rsidRPr="0002097B">
              <w:rPr>
                <w:b/>
              </w:rPr>
              <w:t>Ф.И учащегося</w:t>
            </w:r>
          </w:p>
        </w:tc>
        <w:tc>
          <w:tcPr>
            <w:tcW w:w="1024" w:type="dxa"/>
          </w:tcPr>
          <w:p w:rsidR="00522A30" w:rsidRPr="0002097B" w:rsidRDefault="00522A30" w:rsidP="00522A30">
            <w:pPr>
              <w:spacing w:line="360" w:lineRule="auto"/>
              <w:jc w:val="center"/>
              <w:rPr>
                <w:b/>
              </w:rPr>
            </w:pPr>
            <w:r w:rsidRPr="0002097B">
              <w:rPr>
                <w:b/>
              </w:rPr>
              <w:t>класс</w:t>
            </w:r>
          </w:p>
        </w:tc>
        <w:tc>
          <w:tcPr>
            <w:tcW w:w="1036" w:type="dxa"/>
          </w:tcPr>
          <w:p w:rsidR="00522A30" w:rsidRPr="0002097B" w:rsidRDefault="00522A30" w:rsidP="00522A30">
            <w:pPr>
              <w:spacing w:line="360" w:lineRule="auto"/>
              <w:jc w:val="center"/>
              <w:rPr>
                <w:b/>
              </w:rPr>
            </w:pPr>
            <w:r w:rsidRPr="0002097B">
              <w:rPr>
                <w:b/>
              </w:rPr>
              <w:t>место</w:t>
            </w:r>
          </w:p>
        </w:tc>
        <w:tc>
          <w:tcPr>
            <w:tcW w:w="2189" w:type="dxa"/>
          </w:tcPr>
          <w:p w:rsidR="00522A30" w:rsidRPr="0002097B" w:rsidRDefault="00522A30" w:rsidP="00522A30">
            <w:pPr>
              <w:spacing w:line="360" w:lineRule="auto"/>
              <w:jc w:val="center"/>
              <w:rPr>
                <w:b/>
              </w:rPr>
            </w:pPr>
            <w:r w:rsidRPr="0002097B">
              <w:rPr>
                <w:b/>
              </w:rPr>
              <w:t>Предмет</w:t>
            </w:r>
          </w:p>
        </w:tc>
        <w:tc>
          <w:tcPr>
            <w:tcW w:w="2151" w:type="dxa"/>
          </w:tcPr>
          <w:p w:rsidR="00522A30" w:rsidRPr="0002097B" w:rsidRDefault="00522A30" w:rsidP="00522A30">
            <w:pPr>
              <w:spacing w:line="360" w:lineRule="auto"/>
              <w:jc w:val="center"/>
              <w:rPr>
                <w:b/>
              </w:rPr>
            </w:pPr>
            <w:r w:rsidRPr="0002097B">
              <w:rPr>
                <w:b/>
              </w:rPr>
              <w:t>Ф.И.О. учитель</w:t>
            </w:r>
          </w:p>
        </w:tc>
      </w:tr>
      <w:tr w:rsidR="00522A30" w:rsidRPr="0002097B" w:rsidTr="00522A30">
        <w:tc>
          <w:tcPr>
            <w:tcW w:w="538" w:type="dxa"/>
          </w:tcPr>
          <w:p w:rsidR="00522A30" w:rsidRPr="0002097B" w:rsidRDefault="00522A30" w:rsidP="00522A30">
            <w:pPr>
              <w:spacing w:line="360" w:lineRule="auto"/>
              <w:jc w:val="center"/>
            </w:pPr>
            <w:r w:rsidRPr="0002097B">
              <w:t>1</w:t>
            </w:r>
          </w:p>
        </w:tc>
        <w:tc>
          <w:tcPr>
            <w:tcW w:w="2633" w:type="dxa"/>
          </w:tcPr>
          <w:p w:rsidR="00522A30" w:rsidRPr="0002097B" w:rsidRDefault="00522A30" w:rsidP="00522A30">
            <w:pPr>
              <w:spacing w:line="360" w:lineRule="auto"/>
              <w:jc w:val="center"/>
            </w:pPr>
            <w:proofErr w:type="spellStart"/>
            <w:r w:rsidRPr="0002097B">
              <w:t>Тецлав</w:t>
            </w:r>
            <w:proofErr w:type="spellEnd"/>
            <w:r w:rsidRPr="0002097B">
              <w:t xml:space="preserve"> Ефрем</w:t>
            </w:r>
          </w:p>
        </w:tc>
        <w:tc>
          <w:tcPr>
            <w:tcW w:w="1024" w:type="dxa"/>
          </w:tcPr>
          <w:p w:rsidR="00522A30" w:rsidRPr="0002097B" w:rsidRDefault="00522A30" w:rsidP="00522A30">
            <w:pPr>
              <w:spacing w:line="360" w:lineRule="auto"/>
              <w:jc w:val="center"/>
            </w:pPr>
            <w:r>
              <w:t>7а</w:t>
            </w:r>
          </w:p>
        </w:tc>
        <w:tc>
          <w:tcPr>
            <w:tcW w:w="1036" w:type="dxa"/>
          </w:tcPr>
          <w:p w:rsidR="00522A30" w:rsidRPr="0002097B" w:rsidRDefault="00522A30" w:rsidP="00522A30">
            <w:pPr>
              <w:spacing w:line="360" w:lineRule="auto"/>
              <w:jc w:val="center"/>
            </w:pPr>
            <w:r>
              <w:t>2</w:t>
            </w:r>
          </w:p>
        </w:tc>
        <w:tc>
          <w:tcPr>
            <w:tcW w:w="2189" w:type="dxa"/>
          </w:tcPr>
          <w:p w:rsidR="00522A30" w:rsidRPr="0002097B" w:rsidRDefault="00522A30" w:rsidP="00522A30">
            <w:pPr>
              <w:spacing w:line="360" w:lineRule="auto"/>
              <w:jc w:val="center"/>
            </w:pPr>
            <w:r>
              <w:t>биология</w:t>
            </w:r>
          </w:p>
        </w:tc>
        <w:tc>
          <w:tcPr>
            <w:tcW w:w="2151" w:type="dxa"/>
          </w:tcPr>
          <w:p w:rsidR="00522A30" w:rsidRPr="0002097B" w:rsidRDefault="00522A30" w:rsidP="00522A30">
            <w:pPr>
              <w:spacing w:line="360" w:lineRule="auto"/>
              <w:jc w:val="center"/>
            </w:pPr>
            <w:r>
              <w:t>Журавская Н.В.</w:t>
            </w:r>
          </w:p>
        </w:tc>
      </w:tr>
      <w:tr w:rsidR="00522A30" w:rsidRPr="0002097B" w:rsidTr="00522A30">
        <w:tc>
          <w:tcPr>
            <w:tcW w:w="538" w:type="dxa"/>
          </w:tcPr>
          <w:p w:rsidR="00522A30" w:rsidRPr="0002097B" w:rsidRDefault="00522A30" w:rsidP="00522A30">
            <w:pPr>
              <w:spacing w:line="360" w:lineRule="auto"/>
              <w:jc w:val="center"/>
            </w:pPr>
            <w:r w:rsidRPr="0002097B">
              <w:t>2</w:t>
            </w:r>
          </w:p>
        </w:tc>
        <w:tc>
          <w:tcPr>
            <w:tcW w:w="2633" w:type="dxa"/>
          </w:tcPr>
          <w:p w:rsidR="00522A30" w:rsidRPr="0002097B" w:rsidRDefault="00522A30" w:rsidP="00522A30">
            <w:pPr>
              <w:spacing w:line="360" w:lineRule="auto"/>
              <w:jc w:val="center"/>
            </w:pPr>
            <w:r>
              <w:t>Колчина Кристина</w:t>
            </w:r>
          </w:p>
        </w:tc>
        <w:tc>
          <w:tcPr>
            <w:tcW w:w="1024" w:type="dxa"/>
          </w:tcPr>
          <w:p w:rsidR="00522A30" w:rsidRPr="0002097B" w:rsidRDefault="00522A30" w:rsidP="00522A30">
            <w:pPr>
              <w:spacing w:line="360" w:lineRule="auto"/>
              <w:jc w:val="center"/>
            </w:pPr>
            <w:r>
              <w:t>8в</w:t>
            </w:r>
          </w:p>
        </w:tc>
        <w:tc>
          <w:tcPr>
            <w:tcW w:w="1036" w:type="dxa"/>
          </w:tcPr>
          <w:p w:rsidR="00522A30" w:rsidRPr="0002097B" w:rsidRDefault="00522A30" w:rsidP="00522A30">
            <w:pPr>
              <w:spacing w:line="360" w:lineRule="auto"/>
              <w:jc w:val="center"/>
            </w:pPr>
            <w:r>
              <w:t>1</w:t>
            </w:r>
          </w:p>
        </w:tc>
        <w:tc>
          <w:tcPr>
            <w:tcW w:w="2189" w:type="dxa"/>
          </w:tcPr>
          <w:p w:rsidR="00522A30" w:rsidRPr="0002097B" w:rsidRDefault="00522A30" w:rsidP="00522A30">
            <w:pPr>
              <w:spacing w:line="360" w:lineRule="auto"/>
              <w:jc w:val="center"/>
            </w:pPr>
            <w:r>
              <w:t>биология</w:t>
            </w:r>
          </w:p>
        </w:tc>
        <w:tc>
          <w:tcPr>
            <w:tcW w:w="2151" w:type="dxa"/>
          </w:tcPr>
          <w:p w:rsidR="00522A30" w:rsidRPr="0002097B" w:rsidRDefault="00522A30" w:rsidP="00522A30">
            <w:pPr>
              <w:spacing w:line="360" w:lineRule="auto"/>
              <w:jc w:val="center"/>
            </w:pPr>
            <w:proofErr w:type="spellStart"/>
            <w:r>
              <w:t>Семкина</w:t>
            </w:r>
            <w:proofErr w:type="spellEnd"/>
            <w:r>
              <w:t xml:space="preserve"> И.Н.</w:t>
            </w:r>
          </w:p>
        </w:tc>
      </w:tr>
      <w:tr w:rsidR="00522A30" w:rsidRPr="0002097B" w:rsidTr="00522A30">
        <w:tc>
          <w:tcPr>
            <w:tcW w:w="538" w:type="dxa"/>
          </w:tcPr>
          <w:p w:rsidR="00522A30" w:rsidRPr="0002097B" w:rsidRDefault="00522A30" w:rsidP="00522A30">
            <w:pPr>
              <w:spacing w:line="360" w:lineRule="auto"/>
              <w:jc w:val="center"/>
            </w:pPr>
            <w:r w:rsidRPr="0002097B">
              <w:t>3</w:t>
            </w:r>
          </w:p>
        </w:tc>
        <w:tc>
          <w:tcPr>
            <w:tcW w:w="2633" w:type="dxa"/>
          </w:tcPr>
          <w:p w:rsidR="00522A30" w:rsidRPr="0002097B" w:rsidRDefault="00522A30" w:rsidP="00522A30">
            <w:pPr>
              <w:spacing w:line="360" w:lineRule="auto"/>
              <w:jc w:val="center"/>
            </w:pPr>
            <w:proofErr w:type="spellStart"/>
            <w:r>
              <w:t>Кожаева</w:t>
            </w:r>
            <w:proofErr w:type="spellEnd"/>
            <w:r>
              <w:t xml:space="preserve"> Анастасия</w:t>
            </w:r>
          </w:p>
        </w:tc>
        <w:tc>
          <w:tcPr>
            <w:tcW w:w="1024" w:type="dxa"/>
          </w:tcPr>
          <w:p w:rsidR="00522A30" w:rsidRPr="0002097B" w:rsidRDefault="00522A30" w:rsidP="00522A30">
            <w:pPr>
              <w:spacing w:line="360" w:lineRule="auto"/>
              <w:jc w:val="center"/>
            </w:pPr>
            <w:r>
              <w:t>8в</w:t>
            </w:r>
          </w:p>
        </w:tc>
        <w:tc>
          <w:tcPr>
            <w:tcW w:w="1036" w:type="dxa"/>
          </w:tcPr>
          <w:p w:rsidR="00522A30" w:rsidRPr="0002097B" w:rsidRDefault="00522A30" w:rsidP="00522A30">
            <w:pPr>
              <w:spacing w:line="360" w:lineRule="auto"/>
              <w:jc w:val="center"/>
            </w:pPr>
            <w:r>
              <w:t>2</w:t>
            </w:r>
          </w:p>
        </w:tc>
        <w:tc>
          <w:tcPr>
            <w:tcW w:w="2189" w:type="dxa"/>
          </w:tcPr>
          <w:p w:rsidR="00522A30" w:rsidRPr="0002097B" w:rsidRDefault="00522A30" w:rsidP="00522A30">
            <w:pPr>
              <w:spacing w:line="360" w:lineRule="auto"/>
              <w:jc w:val="center"/>
            </w:pPr>
            <w:r>
              <w:t>биология</w:t>
            </w:r>
          </w:p>
        </w:tc>
        <w:tc>
          <w:tcPr>
            <w:tcW w:w="2151" w:type="dxa"/>
          </w:tcPr>
          <w:p w:rsidR="00522A30" w:rsidRPr="0002097B" w:rsidRDefault="00522A30" w:rsidP="00522A30">
            <w:pPr>
              <w:spacing w:line="360" w:lineRule="auto"/>
              <w:jc w:val="center"/>
            </w:pPr>
            <w:proofErr w:type="spellStart"/>
            <w:r>
              <w:t>Семкина</w:t>
            </w:r>
            <w:proofErr w:type="spellEnd"/>
            <w:r>
              <w:t xml:space="preserve"> И.Н.</w:t>
            </w:r>
          </w:p>
        </w:tc>
      </w:tr>
      <w:tr w:rsidR="00522A30" w:rsidRPr="0002097B" w:rsidTr="00522A30">
        <w:tc>
          <w:tcPr>
            <w:tcW w:w="538" w:type="dxa"/>
          </w:tcPr>
          <w:p w:rsidR="00522A30" w:rsidRPr="0002097B" w:rsidRDefault="00522A30" w:rsidP="00522A30">
            <w:pPr>
              <w:spacing w:line="360" w:lineRule="auto"/>
              <w:jc w:val="center"/>
            </w:pPr>
            <w:r w:rsidRPr="0002097B">
              <w:t>4</w:t>
            </w:r>
          </w:p>
        </w:tc>
        <w:tc>
          <w:tcPr>
            <w:tcW w:w="2633" w:type="dxa"/>
          </w:tcPr>
          <w:p w:rsidR="00522A30" w:rsidRPr="0002097B" w:rsidRDefault="00522A30" w:rsidP="00522A30">
            <w:pPr>
              <w:spacing w:line="360" w:lineRule="auto"/>
              <w:jc w:val="center"/>
            </w:pPr>
            <w:r>
              <w:t>Новикова Анастасия</w:t>
            </w:r>
          </w:p>
        </w:tc>
        <w:tc>
          <w:tcPr>
            <w:tcW w:w="1024" w:type="dxa"/>
          </w:tcPr>
          <w:p w:rsidR="00522A30" w:rsidRPr="0002097B" w:rsidRDefault="00522A30" w:rsidP="00522A30">
            <w:pPr>
              <w:spacing w:line="360" w:lineRule="auto"/>
              <w:jc w:val="center"/>
            </w:pPr>
            <w:r>
              <w:t>9г</w:t>
            </w:r>
          </w:p>
        </w:tc>
        <w:tc>
          <w:tcPr>
            <w:tcW w:w="1036" w:type="dxa"/>
          </w:tcPr>
          <w:p w:rsidR="00522A30" w:rsidRPr="0002097B" w:rsidRDefault="00522A30" w:rsidP="00522A30">
            <w:pPr>
              <w:spacing w:line="360" w:lineRule="auto"/>
              <w:jc w:val="center"/>
            </w:pPr>
            <w:r>
              <w:t>1</w:t>
            </w:r>
          </w:p>
        </w:tc>
        <w:tc>
          <w:tcPr>
            <w:tcW w:w="2189" w:type="dxa"/>
          </w:tcPr>
          <w:p w:rsidR="00522A30" w:rsidRPr="0002097B" w:rsidRDefault="00522A30" w:rsidP="00522A30">
            <w:pPr>
              <w:spacing w:line="360" w:lineRule="auto"/>
              <w:jc w:val="center"/>
            </w:pPr>
            <w:r>
              <w:t>биология</w:t>
            </w:r>
          </w:p>
        </w:tc>
        <w:tc>
          <w:tcPr>
            <w:tcW w:w="2151" w:type="dxa"/>
          </w:tcPr>
          <w:p w:rsidR="00522A30" w:rsidRPr="0002097B" w:rsidRDefault="00522A30" w:rsidP="00522A30">
            <w:pPr>
              <w:spacing w:line="360" w:lineRule="auto"/>
              <w:jc w:val="center"/>
            </w:pPr>
            <w:proofErr w:type="spellStart"/>
            <w:r>
              <w:t>Семкина</w:t>
            </w:r>
            <w:proofErr w:type="spellEnd"/>
            <w:r>
              <w:t xml:space="preserve"> И.Н.</w:t>
            </w:r>
          </w:p>
        </w:tc>
      </w:tr>
      <w:tr w:rsidR="00522A30" w:rsidRPr="0002097B" w:rsidTr="00522A30">
        <w:tc>
          <w:tcPr>
            <w:tcW w:w="538" w:type="dxa"/>
          </w:tcPr>
          <w:p w:rsidR="00522A30" w:rsidRPr="0002097B" w:rsidRDefault="00522A30" w:rsidP="00522A30">
            <w:pPr>
              <w:spacing w:line="360" w:lineRule="auto"/>
              <w:jc w:val="center"/>
            </w:pPr>
            <w:r w:rsidRPr="0002097B">
              <w:t>5</w:t>
            </w:r>
          </w:p>
        </w:tc>
        <w:tc>
          <w:tcPr>
            <w:tcW w:w="2633" w:type="dxa"/>
          </w:tcPr>
          <w:p w:rsidR="00522A30" w:rsidRPr="0002097B" w:rsidRDefault="00522A30" w:rsidP="00522A30">
            <w:pPr>
              <w:spacing w:line="360" w:lineRule="auto"/>
            </w:pPr>
            <w:r>
              <w:t>Калинкина Алина</w:t>
            </w:r>
          </w:p>
        </w:tc>
        <w:tc>
          <w:tcPr>
            <w:tcW w:w="1024" w:type="dxa"/>
          </w:tcPr>
          <w:p w:rsidR="00522A30" w:rsidRPr="0002097B" w:rsidRDefault="00522A30" w:rsidP="00522A30">
            <w:pPr>
              <w:spacing w:line="360" w:lineRule="auto"/>
              <w:jc w:val="center"/>
            </w:pPr>
            <w:r>
              <w:t>11</w:t>
            </w:r>
          </w:p>
        </w:tc>
        <w:tc>
          <w:tcPr>
            <w:tcW w:w="1036" w:type="dxa"/>
          </w:tcPr>
          <w:p w:rsidR="00522A30" w:rsidRPr="0002097B" w:rsidRDefault="00522A30" w:rsidP="00522A30">
            <w:pPr>
              <w:spacing w:line="360" w:lineRule="auto"/>
              <w:jc w:val="center"/>
            </w:pPr>
            <w:r>
              <w:t>1</w:t>
            </w:r>
          </w:p>
        </w:tc>
        <w:tc>
          <w:tcPr>
            <w:tcW w:w="2189" w:type="dxa"/>
          </w:tcPr>
          <w:p w:rsidR="00522A30" w:rsidRPr="0002097B" w:rsidRDefault="00522A30" w:rsidP="00522A30">
            <w:pPr>
              <w:spacing w:line="360" w:lineRule="auto"/>
              <w:jc w:val="center"/>
            </w:pPr>
            <w:r>
              <w:t>математика</w:t>
            </w:r>
          </w:p>
        </w:tc>
        <w:tc>
          <w:tcPr>
            <w:tcW w:w="2151" w:type="dxa"/>
          </w:tcPr>
          <w:p w:rsidR="00522A30" w:rsidRPr="0002097B" w:rsidRDefault="00522A30" w:rsidP="00522A30">
            <w:pPr>
              <w:spacing w:line="360" w:lineRule="auto"/>
              <w:jc w:val="center"/>
            </w:pPr>
            <w:r>
              <w:t>Андреенко С.С.</w:t>
            </w:r>
          </w:p>
        </w:tc>
      </w:tr>
      <w:tr w:rsidR="00522A30" w:rsidRPr="0002097B" w:rsidTr="00522A30">
        <w:trPr>
          <w:trHeight w:val="413"/>
        </w:trPr>
        <w:tc>
          <w:tcPr>
            <w:tcW w:w="538" w:type="dxa"/>
          </w:tcPr>
          <w:p w:rsidR="00522A30" w:rsidRPr="0002097B" w:rsidRDefault="00522A30" w:rsidP="00522A30">
            <w:pPr>
              <w:spacing w:line="360" w:lineRule="auto"/>
              <w:jc w:val="center"/>
            </w:pPr>
            <w:r w:rsidRPr="0002097B">
              <w:t>6</w:t>
            </w:r>
          </w:p>
        </w:tc>
        <w:tc>
          <w:tcPr>
            <w:tcW w:w="2633" w:type="dxa"/>
          </w:tcPr>
          <w:p w:rsidR="00522A30" w:rsidRPr="0002097B" w:rsidRDefault="00522A30" w:rsidP="00522A30">
            <w:pPr>
              <w:spacing w:line="360" w:lineRule="auto"/>
              <w:jc w:val="center"/>
            </w:pPr>
            <w:r>
              <w:t>Осипов Александр</w:t>
            </w:r>
          </w:p>
        </w:tc>
        <w:tc>
          <w:tcPr>
            <w:tcW w:w="1024" w:type="dxa"/>
          </w:tcPr>
          <w:p w:rsidR="00522A30" w:rsidRPr="0002097B" w:rsidRDefault="00522A30" w:rsidP="00522A30">
            <w:pPr>
              <w:spacing w:line="360" w:lineRule="auto"/>
              <w:jc w:val="center"/>
            </w:pPr>
            <w:r>
              <w:t>8в</w:t>
            </w:r>
          </w:p>
        </w:tc>
        <w:tc>
          <w:tcPr>
            <w:tcW w:w="1036" w:type="dxa"/>
          </w:tcPr>
          <w:p w:rsidR="00522A30" w:rsidRPr="0002097B" w:rsidRDefault="00522A30" w:rsidP="00522A30">
            <w:pPr>
              <w:spacing w:line="360" w:lineRule="auto"/>
              <w:jc w:val="center"/>
            </w:pPr>
            <w:r>
              <w:t>2</w:t>
            </w:r>
          </w:p>
        </w:tc>
        <w:tc>
          <w:tcPr>
            <w:tcW w:w="2189" w:type="dxa"/>
          </w:tcPr>
          <w:p w:rsidR="00522A30" w:rsidRPr="0002097B" w:rsidRDefault="00522A30" w:rsidP="00522A30">
            <w:pPr>
              <w:spacing w:line="360" w:lineRule="auto"/>
              <w:jc w:val="center"/>
            </w:pPr>
            <w:r>
              <w:t>математика</w:t>
            </w:r>
          </w:p>
        </w:tc>
        <w:tc>
          <w:tcPr>
            <w:tcW w:w="2151" w:type="dxa"/>
          </w:tcPr>
          <w:p w:rsidR="00522A30" w:rsidRPr="0002097B" w:rsidRDefault="00522A30" w:rsidP="00522A30">
            <w:pPr>
              <w:spacing w:line="360" w:lineRule="auto"/>
              <w:jc w:val="center"/>
            </w:pPr>
            <w:r>
              <w:t>Никонова Т.Г.</w:t>
            </w:r>
          </w:p>
        </w:tc>
      </w:tr>
      <w:tr w:rsidR="00522A30" w:rsidRPr="0002097B" w:rsidTr="00522A30">
        <w:tc>
          <w:tcPr>
            <w:tcW w:w="538" w:type="dxa"/>
          </w:tcPr>
          <w:p w:rsidR="00522A30" w:rsidRPr="0002097B" w:rsidRDefault="00522A30" w:rsidP="00522A30">
            <w:pPr>
              <w:spacing w:line="360" w:lineRule="auto"/>
              <w:jc w:val="center"/>
            </w:pPr>
            <w:r w:rsidRPr="0002097B">
              <w:t>7</w:t>
            </w:r>
          </w:p>
        </w:tc>
        <w:tc>
          <w:tcPr>
            <w:tcW w:w="2633" w:type="dxa"/>
          </w:tcPr>
          <w:p w:rsidR="00522A30" w:rsidRPr="0002097B" w:rsidRDefault="00522A30" w:rsidP="00522A30">
            <w:pPr>
              <w:spacing w:line="360" w:lineRule="auto"/>
              <w:jc w:val="center"/>
            </w:pPr>
            <w:proofErr w:type="spellStart"/>
            <w:r>
              <w:t>Кожаева</w:t>
            </w:r>
            <w:proofErr w:type="spellEnd"/>
            <w:r>
              <w:t xml:space="preserve"> Анастасия</w:t>
            </w:r>
          </w:p>
        </w:tc>
        <w:tc>
          <w:tcPr>
            <w:tcW w:w="1024" w:type="dxa"/>
          </w:tcPr>
          <w:p w:rsidR="00522A30" w:rsidRPr="0002097B" w:rsidRDefault="00522A30" w:rsidP="00522A30">
            <w:pPr>
              <w:spacing w:line="360" w:lineRule="auto"/>
              <w:jc w:val="center"/>
            </w:pPr>
            <w:r>
              <w:t>8в</w:t>
            </w:r>
          </w:p>
        </w:tc>
        <w:tc>
          <w:tcPr>
            <w:tcW w:w="1036" w:type="dxa"/>
          </w:tcPr>
          <w:p w:rsidR="00522A30" w:rsidRPr="0002097B" w:rsidRDefault="00522A30" w:rsidP="00522A30">
            <w:pPr>
              <w:spacing w:line="360" w:lineRule="auto"/>
              <w:jc w:val="center"/>
            </w:pPr>
            <w:r>
              <w:t>1</w:t>
            </w:r>
          </w:p>
        </w:tc>
        <w:tc>
          <w:tcPr>
            <w:tcW w:w="2189" w:type="dxa"/>
          </w:tcPr>
          <w:p w:rsidR="00522A30" w:rsidRPr="0002097B" w:rsidRDefault="00522A30" w:rsidP="00522A30">
            <w:pPr>
              <w:spacing w:line="360" w:lineRule="auto"/>
              <w:jc w:val="center"/>
            </w:pPr>
            <w:r>
              <w:t>литература</w:t>
            </w:r>
          </w:p>
        </w:tc>
        <w:tc>
          <w:tcPr>
            <w:tcW w:w="2151" w:type="dxa"/>
          </w:tcPr>
          <w:p w:rsidR="00522A30" w:rsidRPr="0002097B" w:rsidRDefault="00522A30" w:rsidP="00522A30">
            <w:pPr>
              <w:spacing w:line="360" w:lineRule="auto"/>
              <w:jc w:val="center"/>
            </w:pPr>
            <w:r>
              <w:t>Попова О.А.</w:t>
            </w:r>
          </w:p>
        </w:tc>
      </w:tr>
      <w:tr w:rsidR="00522A30" w:rsidRPr="0002097B" w:rsidTr="00522A30">
        <w:tc>
          <w:tcPr>
            <w:tcW w:w="538" w:type="dxa"/>
          </w:tcPr>
          <w:p w:rsidR="00522A30" w:rsidRPr="0002097B" w:rsidRDefault="00522A30" w:rsidP="00522A30">
            <w:pPr>
              <w:spacing w:line="360" w:lineRule="auto"/>
              <w:jc w:val="center"/>
            </w:pPr>
            <w:r w:rsidRPr="0002097B">
              <w:lastRenderedPageBreak/>
              <w:t>8</w:t>
            </w:r>
          </w:p>
        </w:tc>
        <w:tc>
          <w:tcPr>
            <w:tcW w:w="2633" w:type="dxa"/>
          </w:tcPr>
          <w:p w:rsidR="00522A30" w:rsidRPr="0002097B" w:rsidRDefault="00522A30" w:rsidP="00522A30">
            <w:pPr>
              <w:spacing w:line="360" w:lineRule="auto"/>
              <w:jc w:val="center"/>
            </w:pPr>
            <w:proofErr w:type="spellStart"/>
            <w:r w:rsidRPr="0002097B">
              <w:t>Тецлав</w:t>
            </w:r>
            <w:proofErr w:type="spellEnd"/>
            <w:r w:rsidRPr="0002097B">
              <w:t xml:space="preserve"> Ефрем</w:t>
            </w:r>
          </w:p>
        </w:tc>
        <w:tc>
          <w:tcPr>
            <w:tcW w:w="1024" w:type="dxa"/>
          </w:tcPr>
          <w:p w:rsidR="00522A30" w:rsidRPr="0002097B" w:rsidRDefault="00522A30" w:rsidP="00522A30">
            <w:pPr>
              <w:spacing w:line="360" w:lineRule="auto"/>
              <w:jc w:val="center"/>
            </w:pPr>
            <w:r>
              <w:t>7а</w:t>
            </w:r>
          </w:p>
        </w:tc>
        <w:tc>
          <w:tcPr>
            <w:tcW w:w="1036" w:type="dxa"/>
          </w:tcPr>
          <w:p w:rsidR="00522A30" w:rsidRPr="0002097B" w:rsidRDefault="00522A30" w:rsidP="00522A30">
            <w:pPr>
              <w:spacing w:line="360" w:lineRule="auto"/>
              <w:jc w:val="center"/>
            </w:pPr>
            <w:r>
              <w:t>3</w:t>
            </w:r>
          </w:p>
        </w:tc>
        <w:tc>
          <w:tcPr>
            <w:tcW w:w="2189" w:type="dxa"/>
          </w:tcPr>
          <w:p w:rsidR="00522A30" w:rsidRPr="0002097B" w:rsidRDefault="00522A30" w:rsidP="00522A30">
            <w:pPr>
              <w:spacing w:line="360" w:lineRule="auto"/>
              <w:jc w:val="center"/>
            </w:pPr>
            <w:r>
              <w:t>география</w:t>
            </w:r>
          </w:p>
        </w:tc>
        <w:tc>
          <w:tcPr>
            <w:tcW w:w="2151" w:type="dxa"/>
          </w:tcPr>
          <w:p w:rsidR="00522A30" w:rsidRPr="0002097B" w:rsidRDefault="00522A30" w:rsidP="00522A30">
            <w:pPr>
              <w:spacing w:line="360" w:lineRule="auto"/>
              <w:jc w:val="center"/>
            </w:pPr>
            <w:proofErr w:type="spellStart"/>
            <w:r>
              <w:t>Котяков</w:t>
            </w:r>
            <w:proofErr w:type="spellEnd"/>
            <w:r>
              <w:t xml:space="preserve"> В.В.</w:t>
            </w:r>
          </w:p>
        </w:tc>
      </w:tr>
      <w:tr w:rsidR="00522A30" w:rsidRPr="0002097B" w:rsidTr="00522A30">
        <w:tc>
          <w:tcPr>
            <w:tcW w:w="538" w:type="dxa"/>
          </w:tcPr>
          <w:p w:rsidR="00522A30" w:rsidRPr="0002097B" w:rsidRDefault="00522A30" w:rsidP="00522A30">
            <w:pPr>
              <w:spacing w:line="360" w:lineRule="auto"/>
              <w:jc w:val="center"/>
            </w:pPr>
            <w:r w:rsidRPr="0002097B">
              <w:t>9</w:t>
            </w:r>
          </w:p>
        </w:tc>
        <w:tc>
          <w:tcPr>
            <w:tcW w:w="2633" w:type="dxa"/>
          </w:tcPr>
          <w:p w:rsidR="00522A30" w:rsidRPr="0002097B" w:rsidRDefault="00522A30" w:rsidP="00522A30">
            <w:pPr>
              <w:spacing w:line="360" w:lineRule="auto"/>
              <w:jc w:val="center"/>
            </w:pPr>
            <w:proofErr w:type="spellStart"/>
            <w:r>
              <w:t>Ахсанова</w:t>
            </w:r>
            <w:proofErr w:type="spellEnd"/>
            <w:r>
              <w:t xml:space="preserve"> </w:t>
            </w:r>
            <w:proofErr w:type="spellStart"/>
            <w:r>
              <w:t>Алия</w:t>
            </w:r>
            <w:proofErr w:type="spellEnd"/>
          </w:p>
        </w:tc>
        <w:tc>
          <w:tcPr>
            <w:tcW w:w="1024" w:type="dxa"/>
          </w:tcPr>
          <w:p w:rsidR="00522A30" w:rsidRPr="0002097B" w:rsidRDefault="00522A30" w:rsidP="00522A30">
            <w:pPr>
              <w:spacing w:line="360" w:lineRule="auto"/>
              <w:jc w:val="center"/>
            </w:pPr>
            <w:r>
              <w:t>8а</w:t>
            </w:r>
          </w:p>
        </w:tc>
        <w:tc>
          <w:tcPr>
            <w:tcW w:w="1036" w:type="dxa"/>
          </w:tcPr>
          <w:p w:rsidR="00522A30" w:rsidRPr="0002097B" w:rsidRDefault="00522A30" w:rsidP="00522A30">
            <w:pPr>
              <w:spacing w:line="360" w:lineRule="auto"/>
              <w:jc w:val="center"/>
            </w:pPr>
            <w:r>
              <w:t>3</w:t>
            </w:r>
          </w:p>
        </w:tc>
        <w:tc>
          <w:tcPr>
            <w:tcW w:w="2189" w:type="dxa"/>
          </w:tcPr>
          <w:p w:rsidR="00522A30" w:rsidRPr="0002097B" w:rsidRDefault="00522A30" w:rsidP="00522A30">
            <w:pPr>
              <w:spacing w:line="360" w:lineRule="auto"/>
              <w:jc w:val="center"/>
            </w:pPr>
            <w:r>
              <w:t>география</w:t>
            </w:r>
          </w:p>
        </w:tc>
        <w:tc>
          <w:tcPr>
            <w:tcW w:w="2151" w:type="dxa"/>
          </w:tcPr>
          <w:p w:rsidR="00522A30" w:rsidRPr="0002097B" w:rsidRDefault="00522A30" w:rsidP="00522A30">
            <w:pPr>
              <w:spacing w:line="360" w:lineRule="auto"/>
              <w:jc w:val="center"/>
            </w:pPr>
            <w:proofErr w:type="spellStart"/>
            <w:r>
              <w:t>Котяков</w:t>
            </w:r>
            <w:proofErr w:type="spellEnd"/>
            <w:r>
              <w:t xml:space="preserve"> В.В.</w:t>
            </w:r>
          </w:p>
        </w:tc>
      </w:tr>
      <w:tr w:rsidR="00522A30" w:rsidRPr="0002097B" w:rsidTr="00522A30">
        <w:tc>
          <w:tcPr>
            <w:tcW w:w="538" w:type="dxa"/>
          </w:tcPr>
          <w:p w:rsidR="00522A30" w:rsidRPr="0002097B" w:rsidRDefault="00522A30" w:rsidP="00522A30">
            <w:pPr>
              <w:spacing w:line="360" w:lineRule="auto"/>
              <w:jc w:val="center"/>
            </w:pPr>
            <w:r w:rsidRPr="0002097B">
              <w:t>10</w:t>
            </w:r>
          </w:p>
        </w:tc>
        <w:tc>
          <w:tcPr>
            <w:tcW w:w="2633" w:type="dxa"/>
          </w:tcPr>
          <w:p w:rsidR="00522A30" w:rsidRPr="0002097B" w:rsidRDefault="00522A30" w:rsidP="00522A30">
            <w:pPr>
              <w:spacing w:line="360" w:lineRule="auto"/>
              <w:jc w:val="center"/>
            </w:pPr>
            <w:r>
              <w:t>Карпухин Максим</w:t>
            </w:r>
          </w:p>
        </w:tc>
        <w:tc>
          <w:tcPr>
            <w:tcW w:w="1024" w:type="dxa"/>
          </w:tcPr>
          <w:p w:rsidR="00522A30" w:rsidRPr="0002097B" w:rsidRDefault="00522A30" w:rsidP="00522A30">
            <w:pPr>
              <w:spacing w:line="360" w:lineRule="auto"/>
              <w:jc w:val="center"/>
            </w:pPr>
            <w:r>
              <w:t>11</w:t>
            </w:r>
          </w:p>
        </w:tc>
        <w:tc>
          <w:tcPr>
            <w:tcW w:w="1036" w:type="dxa"/>
          </w:tcPr>
          <w:p w:rsidR="00522A30" w:rsidRPr="0002097B" w:rsidRDefault="00522A30" w:rsidP="00522A30">
            <w:pPr>
              <w:spacing w:line="360" w:lineRule="auto"/>
              <w:jc w:val="center"/>
            </w:pPr>
            <w:r>
              <w:t>3</w:t>
            </w:r>
          </w:p>
        </w:tc>
        <w:tc>
          <w:tcPr>
            <w:tcW w:w="2189" w:type="dxa"/>
          </w:tcPr>
          <w:p w:rsidR="00522A30" w:rsidRPr="0002097B" w:rsidRDefault="00522A30" w:rsidP="00522A30">
            <w:pPr>
              <w:spacing w:line="360" w:lineRule="auto"/>
              <w:jc w:val="center"/>
            </w:pPr>
            <w:r>
              <w:t>Физическая культура</w:t>
            </w:r>
          </w:p>
        </w:tc>
        <w:tc>
          <w:tcPr>
            <w:tcW w:w="2151" w:type="dxa"/>
          </w:tcPr>
          <w:p w:rsidR="00522A30" w:rsidRPr="0002097B" w:rsidRDefault="00522A30" w:rsidP="00522A30">
            <w:pPr>
              <w:spacing w:line="360" w:lineRule="auto"/>
              <w:jc w:val="center"/>
            </w:pPr>
            <w:proofErr w:type="spellStart"/>
            <w:r>
              <w:t>Лапсарь</w:t>
            </w:r>
            <w:proofErr w:type="spellEnd"/>
            <w:r>
              <w:t xml:space="preserve"> Е.А.</w:t>
            </w:r>
          </w:p>
        </w:tc>
      </w:tr>
      <w:tr w:rsidR="00522A30" w:rsidRPr="0002097B" w:rsidTr="00522A30">
        <w:tc>
          <w:tcPr>
            <w:tcW w:w="538" w:type="dxa"/>
          </w:tcPr>
          <w:p w:rsidR="00522A30" w:rsidRPr="0002097B" w:rsidRDefault="00522A30" w:rsidP="00522A30">
            <w:pPr>
              <w:spacing w:line="360" w:lineRule="auto"/>
              <w:jc w:val="center"/>
            </w:pPr>
            <w:r>
              <w:t>11</w:t>
            </w:r>
          </w:p>
        </w:tc>
        <w:tc>
          <w:tcPr>
            <w:tcW w:w="2633" w:type="dxa"/>
          </w:tcPr>
          <w:p w:rsidR="00522A30" w:rsidRDefault="00522A30" w:rsidP="00522A30">
            <w:pPr>
              <w:spacing w:line="360" w:lineRule="auto"/>
              <w:jc w:val="center"/>
            </w:pPr>
            <w:r>
              <w:t>Белоусова Софья</w:t>
            </w:r>
          </w:p>
        </w:tc>
        <w:tc>
          <w:tcPr>
            <w:tcW w:w="1024" w:type="dxa"/>
          </w:tcPr>
          <w:p w:rsidR="00522A30" w:rsidRDefault="00522A30" w:rsidP="00522A30">
            <w:pPr>
              <w:spacing w:line="360" w:lineRule="auto"/>
              <w:jc w:val="center"/>
            </w:pPr>
            <w:r>
              <w:t>5б</w:t>
            </w:r>
          </w:p>
        </w:tc>
        <w:tc>
          <w:tcPr>
            <w:tcW w:w="1036" w:type="dxa"/>
          </w:tcPr>
          <w:p w:rsidR="00522A30" w:rsidRDefault="00522A30" w:rsidP="00522A30">
            <w:pPr>
              <w:spacing w:line="360" w:lineRule="auto"/>
              <w:jc w:val="center"/>
            </w:pPr>
            <w:r>
              <w:t>2</w:t>
            </w:r>
          </w:p>
        </w:tc>
        <w:tc>
          <w:tcPr>
            <w:tcW w:w="2189" w:type="dxa"/>
          </w:tcPr>
          <w:p w:rsidR="00522A30" w:rsidRDefault="00522A30" w:rsidP="00522A30">
            <w:pPr>
              <w:spacing w:line="360" w:lineRule="auto"/>
              <w:jc w:val="center"/>
            </w:pPr>
            <w:r>
              <w:t>Русский язык</w:t>
            </w:r>
          </w:p>
        </w:tc>
        <w:tc>
          <w:tcPr>
            <w:tcW w:w="2151" w:type="dxa"/>
          </w:tcPr>
          <w:p w:rsidR="00522A30" w:rsidRDefault="00522A30" w:rsidP="00522A30">
            <w:pPr>
              <w:spacing w:line="360" w:lineRule="auto"/>
              <w:jc w:val="center"/>
            </w:pPr>
            <w:r>
              <w:t>Свиридова Е.И.</w:t>
            </w:r>
          </w:p>
        </w:tc>
      </w:tr>
      <w:tr w:rsidR="00522A30" w:rsidRPr="0002097B" w:rsidTr="00522A30">
        <w:tc>
          <w:tcPr>
            <w:tcW w:w="538" w:type="dxa"/>
          </w:tcPr>
          <w:p w:rsidR="00522A30" w:rsidRDefault="00522A30" w:rsidP="00522A30">
            <w:pPr>
              <w:spacing w:line="360" w:lineRule="auto"/>
              <w:jc w:val="center"/>
            </w:pPr>
            <w:r>
              <w:t>12</w:t>
            </w:r>
          </w:p>
        </w:tc>
        <w:tc>
          <w:tcPr>
            <w:tcW w:w="2633" w:type="dxa"/>
          </w:tcPr>
          <w:p w:rsidR="00522A30" w:rsidRDefault="00522A30" w:rsidP="00522A30">
            <w:pPr>
              <w:spacing w:line="360" w:lineRule="auto"/>
              <w:jc w:val="center"/>
            </w:pPr>
            <w:r>
              <w:t>Сорокина Алина</w:t>
            </w:r>
          </w:p>
        </w:tc>
        <w:tc>
          <w:tcPr>
            <w:tcW w:w="1024" w:type="dxa"/>
          </w:tcPr>
          <w:p w:rsidR="00522A30" w:rsidRDefault="00522A30" w:rsidP="00522A30">
            <w:pPr>
              <w:spacing w:line="360" w:lineRule="auto"/>
              <w:jc w:val="center"/>
            </w:pPr>
            <w:r>
              <w:t>5Б</w:t>
            </w:r>
          </w:p>
        </w:tc>
        <w:tc>
          <w:tcPr>
            <w:tcW w:w="1036" w:type="dxa"/>
          </w:tcPr>
          <w:p w:rsidR="00522A30" w:rsidRDefault="00522A30" w:rsidP="00522A30">
            <w:pPr>
              <w:spacing w:line="360" w:lineRule="auto"/>
              <w:jc w:val="center"/>
            </w:pPr>
            <w:r>
              <w:t>2</w:t>
            </w:r>
          </w:p>
        </w:tc>
        <w:tc>
          <w:tcPr>
            <w:tcW w:w="2189" w:type="dxa"/>
          </w:tcPr>
          <w:p w:rsidR="00522A30" w:rsidRDefault="00522A30" w:rsidP="00522A30">
            <w:pPr>
              <w:spacing w:line="360" w:lineRule="auto"/>
              <w:jc w:val="center"/>
            </w:pPr>
            <w:r>
              <w:t>Русский язык</w:t>
            </w:r>
          </w:p>
        </w:tc>
        <w:tc>
          <w:tcPr>
            <w:tcW w:w="2151" w:type="dxa"/>
          </w:tcPr>
          <w:p w:rsidR="00522A30" w:rsidRDefault="00522A30" w:rsidP="00522A30">
            <w:pPr>
              <w:spacing w:line="360" w:lineRule="auto"/>
              <w:jc w:val="center"/>
            </w:pPr>
            <w:r>
              <w:t>Свиридова Е.И.</w:t>
            </w:r>
          </w:p>
        </w:tc>
      </w:tr>
      <w:tr w:rsidR="00522A30" w:rsidRPr="0002097B" w:rsidTr="00522A30">
        <w:tc>
          <w:tcPr>
            <w:tcW w:w="538" w:type="dxa"/>
          </w:tcPr>
          <w:p w:rsidR="00522A30" w:rsidRDefault="00522A30" w:rsidP="00522A30">
            <w:pPr>
              <w:spacing w:line="360" w:lineRule="auto"/>
              <w:jc w:val="center"/>
            </w:pPr>
            <w:r>
              <w:t>13</w:t>
            </w:r>
          </w:p>
        </w:tc>
        <w:tc>
          <w:tcPr>
            <w:tcW w:w="2633" w:type="dxa"/>
          </w:tcPr>
          <w:p w:rsidR="00522A30" w:rsidRDefault="00522A30" w:rsidP="00522A30">
            <w:pPr>
              <w:spacing w:line="360" w:lineRule="auto"/>
              <w:jc w:val="center"/>
            </w:pPr>
            <w:proofErr w:type="spellStart"/>
            <w:r>
              <w:t>Бурзак</w:t>
            </w:r>
            <w:proofErr w:type="spellEnd"/>
            <w:r>
              <w:t xml:space="preserve"> Даниил</w:t>
            </w:r>
          </w:p>
        </w:tc>
        <w:tc>
          <w:tcPr>
            <w:tcW w:w="1024" w:type="dxa"/>
          </w:tcPr>
          <w:p w:rsidR="00522A30" w:rsidRDefault="00522A30" w:rsidP="00522A30">
            <w:pPr>
              <w:spacing w:line="360" w:lineRule="auto"/>
              <w:jc w:val="center"/>
            </w:pPr>
            <w:r>
              <w:t>5а</w:t>
            </w:r>
          </w:p>
        </w:tc>
        <w:tc>
          <w:tcPr>
            <w:tcW w:w="1036" w:type="dxa"/>
          </w:tcPr>
          <w:p w:rsidR="00522A30" w:rsidRDefault="00522A30" w:rsidP="00522A30">
            <w:pPr>
              <w:spacing w:line="360" w:lineRule="auto"/>
              <w:jc w:val="center"/>
            </w:pPr>
            <w:r>
              <w:t>1</w:t>
            </w:r>
          </w:p>
        </w:tc>
        <w:tc>
          <w:tcPr>
            <w:tcW w:w="2189" w:type="dxa"/>
          </w:tcPr>
          <w:p w:rsidR="00522A30" w:rsidRDefault="00522A30" w:rsidP="00522A30">
            <w:pPr>
              <w:spacing w:line="360" w:lineRule="auto"/>
              <w:jc w:val="center"/>
            </w:pPr>
            <w:r>
              <w:t>математика</w:t>
            </w:r>
          </w:p>
        </w:tc>
        <w:tc>
          <w:tcPr>
            <w:tcW w:w="2151" w:type="dxa"/>
          </w:tcPr>
          <w:p w:rsidR="00522A30" w:rsidRDefault="00522A30" w:rsidP="00522A30">
            <w:pPr>
              <w:spacing w:line="360" w:lineRule="auto"/>
              <w:jc w:val="center"/>
            </w:pPr>
            <w:r>
              <w:t>Быкова Н.А.</w:t>
            </w:r>
          </w:p>
        </w:tc>
      </w:tr>
    </w:tbl>
    <w:p w:rsidR="00522A30" w:rsidRPr="0002097B" w:rsidRDefault="00522A30" w:rsidP="00522A30">
      <w:pPr>
        <w:pStyle w:val="a3"/>
        <w:shd w:val="clear" w:color="auto" w:fill="FFFFFF"/>
        <w:autoSpaceDE w:val="0"/>
        <w:autoSpaceDN w:val="0"/>
        <w:adjustRightInd w:val="0"/>
        <w:spacing w:line="360" w:lineRule="auto"/>
        <w:jc w:val="both"/>
        <w:rPr>
          <w:color w:val="000000"/>
        </w:rPr>
      </w:pPr>
    </w:p>
    <w:p w:rsidR="00522A30" w:rsidRPr="0002097B" w:rsidRDefault="00522A30" w:rsidP="00522A30">
      <w:pPr>
        <w:shd w:val="clear" w:color="auto" w:fill="FFFFFF"/>
        <w:autoSpaceDE w:val="0"/>
        <w:autoSpaceDN w:val="0"/>
        <w:adjustRightInd w:val="0"/>
        <w:spacing w:line="360" w:lineRule="auto"/>
        <w:jc w:val="both"/>
        <w:rPr>
          <w:color w:val="000000"/>
        </w:rPr>
      </w:pPr>
      <w:r w:rsidRPr="0002097B">
        <w:rPr>
          <w:color w:val="000000"/>
        </w:rPr>
        <w:t>Учащиеся активные участники Всероссийского конкурса сочинений, Рождественских чтений.</w:t>
      </w:r>
    </w:p>
    <w:p w:rsidR="00522A30" w:rsidRPr="0002097B" w:rsidRDefault="00522A30" w:rsidP="00522A30">
      <w:pPr>
        <w:pStyle w:val="a3"/>
        <w:shd w:val="clear" w:color="auto" w:fill="FFFFFF"/>
        <w:autoSpaceDE w:val="0"/>
        <w:autoSpaceDN w:val="0"/>
        <w:adjustRightInd w:val="0"/>
        <w:spacing w:line="360" w:lineRule="auto"/>
        <w:jc w:val="both"/>
        <w:rPr>
          <w:b/>
          <w:color w:val="000000"/>
          <w:u w:val="single"/>
        </w:rPr>
      </w:pPr>
      <w:r w:rsidRPr="0002097B">
        <w:rPr>
          <w:b/>
          <w:color w:val="000000"/>
          <w:u w:val="single"/>
        </w:rPr>
        <w:t>Окружной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43"/>
        <w:gridCol w:w="1666"/>
      </w:tblGrid>
      <w:tr w:rsidR="00522A30" w:rsidRPr="0002097B" w:rsidTr="00522A30">
        <w:tc>
          <w:tcPr>
            <w:tcW w:w="6062" w:type="dxa"/>
          </w:tcPr>
          <w:p w:rsidR="00522A30" w:rsidRPr="0002097B" w:rsidRDefault="00522A30" w:rsidP="00522A30">
            <w:pPr>
              <w:autoSpaceDE w:val="0"/>
              <w:autoSpaceDN w:val="0"/>
              <w:adjustRightInd w:val="0"/>
              <w:spacing w:line="360" w:lineRule="auto"/>
              <w:jc w:val="both"/>
              <w:rPr>
                <w:b/>
                <w:color w:val="000000"/>
              </w:rPr>
            </w:pPr>
            <w:r w:rsidRPr="0002097B">
              <w:rPr>
                <w:b/>
                <w:color w:val="000000"/>
              </w:rPr>
              <w:t>Мероприятие</w:t>
            </w:r>
          </w:p>
        </w:tc>
        <w:tc>
          <w:tcPr>
            <w:tcW w:w="1843" w:type="dxa"/>
          </w:tcPr>
          <w:p w:rsidR="00522A30" w:rsidRPr="0002097B" w:rsidRDefault="00522A30" w:rsidP="00522A30">
            <w:pPr>
              <w:autoSpaceDE w:val="0"/>
              <w:autoSpaceDN w:val="0"/>
              <w:adjustRightInd w:val="0"/>
              <w:spacing w:line="360" w:lineRule="auto"/>
              <w:jc w:val="both"/>
              <w:rPr>
                <w:b/>
                <w:color w:val="000000"/>
              </w:rPr>
            </w:pPr>
            <w:r w:rsidRPr="0002097B">
              <w:rPr>
                <w:b/>
                <w:color w:val="000000"/>
              </w:rPr>
              <w:t>участники</w:t>
            </w:r>
          </w:p>
        </w:tc>
        <w:tc>
          <w:tcPr>
            <w:tcW w:w="1666" w:type="dxa"/>
          </w:tcPr>
          <w:p w:rsidR="00522A30" w:rsidRPr="0002097B" w:rsidRDefault="00522A30" w:rsidP="00522A30">
            <w:pPr>
              <w:autoSpaceDE w:val="0"/>
              <w:autoSpaceDN w:val="0"/>
              <w:adjustRightInd w:val="0"/>
              <w:spacing w:line="360" w:lineRule="auto"/>
              <w:jc w:val="both"/>
              <w:rPr>
                <w:b/>
                <w:color w:val="000000"/>
                <w:lang w:val="en-US"/>
              </w:rPr>
            </w:pPr>
            <w:r w:rsidRPr="0002097B">
              <w:rPr>
                <w:b/>
                <w:color w:val="000000"/>
              </w:rPr>
              <w:t>результат</w:t>
            </w:r>
          </w:p>
        </w:tc>
      </w:tr>
      <w:tr w:rsidR="00522A30" w:rsidRPr="0002097B" w:rsidTr="00522A30">
        <w:tc>
          <w:tcPr>
            <w:tcW w:w="6062"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Всероссийский конкурс сочинений. Территориальный этап.</w:t>
            </w:r>
          </w:p>
        </w:tc>
        <w:tc>
          <w:tcPr>
            <w:tcW w:w="1843" w:type="dxa"/>
          </w:tcPr>
          <w:p w:rsidR="00522A30" w:rsidRPr="0002097B" w:rsidRDefault="00522A30" w:rsidP="00522A30">
            <w:pPr>
              <w:autoSpaceDE w:val="0"/>
              <w:autoSpaceDN w:val="0"/>
              <w:adjustRightInd w:val="0"/>
              <w:spacing w:line="360" w:lineRule="auto"/>
              <w:jc w:val="both"/>
              <w:rPr>
                <w:color w:val="000000"/>
              </w:rPr>
            </w:pPr>
            <w:proofErr w:type="spellStart"/>
            <w:r w:rsidRPr="0002097B">
              <w:rPr>
                <w:color w:val="000000"/>
              </w:rPr>
              <w:t>Кожаева</w:t>
            </w:r>
            <w:proofErr w:type="spellEnd"/>
            <w:r w:rsidRPr="0002097B">
              <w:rPr>
                <w:color w:val="000000"/>
              </w:rPr>
              <w:t xml:space="preserve"> Анастасия</w:t>
            </w:r>
          </w:p>
        </w:tc>
        <w:tc>
          <w:tcPr>
            <w:tcW w:w="1666"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лауреат</w:t>
            </w:r>
          </w:p>
        </w:tc>
      </w:tr>
      <w:tr w:rsidR="00522A30" w:rsidRPr="0002097B" w:rsidTr="00522A30">
        <w:tc>
          <w:tcPr>
            <w:tcW w:w="6062" w:type="dxa"/>
            <w:vMerge w:val="restart"/>
          </w:tcPr>
          <w:p w:rsidR="00522A30" w:rsidRPr="0002097B" w:rsidRDefault="00522A30" w:rsidP="00522A30">
            <w:pPr>
              <w:autoSpaceDE w:val="0"/>
              <w:autoSpaceDN w:val="0"/>
              <w:adjustRightInd w:val="0"/>
              <w:spacing w:line="360" w:lineRule="auto"/>
              <w:jc w:val="both"/>
              <w:rPr>
                <w:color w:val="000000"/>
              </w:rPr>
            </w:pPr>
            <w:r w:rsidRPr="0002097B">
              <w:rPr>
                <w:color w:val="000000"/>
              </w:rPr>
              <w:t>Третьи Рождественские образовательные чтения</w:t>
            </w:r>
          </w:p>
        </w:tc>
        <w:tc>
          <w:tcPr>
            <w:tcW w:w="1843"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Краснова Анна</w:t>
            </w:r>
          </w:p>
        </w:tc>
        <w:tc>
          <w:tcPr>
            <w:tcW w:w="1666"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1 место</w:t>
            </w:r>
          </w:p>
        </w:tc>
      </w:tr>
      <w:tr w:rsidR="00522A30" w:rsidRPr="0002097B" w:rsidTr="00522A30">
        <w:tc>
          <w:tcPr>
            <w:tcW w:w="6062" w:type="dxa"/>
            <w:vMerge/>
          </w:tcPr>
          <w:p w:rsidR="00522A30" w:rsidRPr="0002097B" w:rsidRDefault="00522A30" w:rsidP="00522A30">
            <w:pPr>
              <w:autoSpaceDE w:val="0"/>
              <w:autoSpaceDN w:val="0"/>
              <w:adjustRightInd w:val="0"/>
              <w:spacing w:line="360" w:lineRule="auto"/>
              <w:jc w:val="both"/>
              <w:rPr>
                <w:color w:val="000000"/>
              </w:rPr>
            </w:pPr>
          </w:p>
        </w:tc>
        <w:tc>
          <w:tcPr>
            <w:tcW w:w="1843" w:type="dxa"/>
          </w:tcPr>
          <w:p w:rsidR="00522A30" w:rsidRPr="0002097B" w:rsidRDefault="00522A30" w:rsidP="00522A30">
            <w:pPr>
              <w:autoSpaceDE w:val="0"/>
              <w:autoSpaceDN w:val="0"/>
              <w:adjustRightInd w:val="0"/>
              <w:spacing w:line="360" w:lineRule="auto"/>
              <w:jc w:val="both"/>
              <w:rPr>
                <w:color w:val="000000"/>
              </w:rPr>
            </w:pPr>
          </w:p>
        </w:tc>
        <w:tc>
          <w:tcPr>
            <w:tcW w:w="1666" w:type="dxa"/>
          </w:tcPr>
          <w:p w:rsidR="00522A30" w:rsidRPr="0002097B" w:rsidRDefault="00522A30" w:rsidP="00522A30">
            <w:pPr>
              <w:autoSpaceDE w:val="0"/>
              <w:autoSpaceDN w:val="0"/>
              <w:adjustRightInd w:val="0"/>
              <w:spacing w:line="360" w:lineRule="auto"/>
              <w:jc w:val="both"/>
              <w:rPr>
                <w:color w:val="000000"/>
              </w:rPr>
            </w:pPr>
          </w:p>
        </w:tc>
      </w:tr>
      <w:tr w:rsidR="00522A30" w:rsidRPr="0002097B" w:rsidTr="00522A30">
        <w:tc>
          <w:tcPr>
            <w:tcW w:w="6062" w:type="dxa"/>
            <w:vMerge/>
          </w:tcPr>
          <w:p w:rsidR="00522A30" w:rsidRPr="0002097B" w:rsidRDefault="00522A30" w:rsidP="00522A30">
            <w:pPr>
              <w:autoSpaceDE w:val="0"/>
              <w:autoSpaceDN w:val="0"/>
              <w:adjustRightInd w:val="0"/>
              <w:spacing w:line="360" w:lineRule="auto"/>
              <w:jc w:val="both"/>
              <w:rPr>
                <w:color w:val="000000"/>
              </w:rPr>
            </w:pPr>
          </w:p>
        </w:tc>
        <w:tc>
          <w:tcPr>
            <w:tcW w:w="1843" w:type="dxa"/>
          </w:tcPr>
          <w:p w:rsidR="00522A30" w:rsidRPr="0002097B" w:rsidRDefault="00522A30" w:rsidP="00522A30">
            <w:pPr>
              <w:autoSpaceDE w:val="0"/>
              <w:autoSpaceDN w:val="0"/>
              <w:adjustRightInd w:val="0"/>
              <w:spacing w:line="360" w:lineRule="auto"/>
              <w:jc w:val="both"/>
              <w:rPr>
                <w:color w:val="000000"/>
              </w:rPr>
            </w:pPr>
            <w:proofErr w:type="spellStart"/>
            <w:r w:rsidRPr="0002097B">
              <w:rPr>
                <w:color w:val="000000"/>
              </w:rPr>
              <w:t>Фаденко</w:t>
            </w:r>
            <w:proofErr w:type="spellEnd"/>
            <w:r w:rsidRPr="0002097B">
              <w:rPr>
                <w:color w:val="000000"/>
              </w:rPr>
              <w:t xml:space="preserve"> Антон</w:t>
            </w:r>
          </w:p>
        </w:tc>
        <w:tc>
          <w:tcPr>
            <w:tcW w:w="1666"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3 место</w:t>
            </w:r>
          </w:p>
        </w:tc>
      </w:tr>
    </w:tbl>
    <w:p w:rsidR="00522A30" w:rsidRPr="0002097B" w:rsidRDefault="00522A30" w:rsidP="00522A30">
      <w:pPr>
        <w:shd w:val="clear" w:color="auto" w:fill="FFFFFF"/>
        <w:autoSpaceDE w:val="0"/>
        <w:autoSpaceDN w:val="0"/>
        <w:adjustRightInd w:val="0"/>
        <w:spacing w:line="360" w:lineRule="auto"/>
        <w:rPr>
          <w:b/>
          <w:bCs/>
          <w:i/>
          <w:color w:val="FF0000"/>
        </w:rPr>
      </w:pPr>
    </w:p>
    <w:p w:rsidR="00522A30" w:rsidRPr="0002097B" w:rsidRDefault="00522A30" w:rsidP="00522A30">
      <w:pPr>
        <w:pStyle w:val="a3"/>
        <w:spacing w:line="360" w:lineRule="auto"/>
        <w:rPr>
          <w:b/>
        </w:rPr>
      </w:pPr>
      <w:r w:rsidRPr="0002097B">
        <w:rPr>
          <w:b/>
        </w:rPr>
        <w:t>Победители и призеры спортивных соревнований, конкурсов, фестивалей, викторин</w:t>
      </w:r>
    </w:p>
    <w:p w:rsidR="00522A30" w:rsidRPr="0002097B" w:rsidRDefault="00522A30" w:rsidP="00522A30">
      <w:pPr>
        <w:pStyle w:val="a3"/>
        <w:shd w:val="clear" w:color="auto" w:fill="FFFFFF"/>
        <w:autoSpaceDE w:val="0"/>
        <w:autoSpaceDN w:val="0"/>
        <w:adjustRightInd w:val="0"/>
        <w:spacing w:line="360" w:lineRule="auto"/>
        <w:jc w:val="both"/>
        <w:rPr>
          <w:b/>
          <w:i/>
          <w:color w:val="000000"/>
          <w:u w:val="single"/>
        </w:rPr>
      </w:pPr>
      <w:r w:rsidRPr="0002097B">
        <w:rPr>
          <w:b/>
          <w:i/>
          <w:color w:val="000000"/>
          <w:u w:val="single"/>
        </w:rPr>
        <w:t>Муниципальный уровень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843"/>
        <w:gridCol w:w="1666"/>
      </w:tblGrid>
      <w:tr w:rsidR="00522A30" w:rsidRPr="0002097B" w:rsidTr="00522A30">
        <w:tc>
          <w:tcPr>
            <w:tcW w:w="6062" w:type="dxa"/>
          </w:tcPr>
          <w:p w:rsidR="00522A30" w:rsidRPr="0002097B" w:rsidRDefault="00522A30" w:rsidP="00522A30">
            <w:pPr>
              <w:autoSpaceDE w:val="0"/>
              <w:autoSpaceDN w:val="0"/>
              <w:adjustRightInd w:val="0"/>
              <w:spacing w:line="360" w:lineRule="auto"/>
              <w:jc w:val="both"/>
              <w:rPr>
                <w:b/>
                <w:color w:val="000000"/>
              </w:rPr>
            </w:pPr>
            <w:r w:rsidRPr="0002097B">
              <w:rPr>
                <w:b/>
                <w:color w:val="000000"/>
              </w:rPr>
              <w:t>Мероприятие</w:t>
            </w:r>
          </w:p>
        </w:tc>
        <w:tc>
          <w:tcPr>
            <w:tcW w:w="1843" w:type="dxa"/>
          </w:tcPr>
          <w:p w:rsidR="00522A30" w:rsidRPr="0002097B" w:rsidRDefault="00522A30" w:rsidP="00522A30">
            <w:pPr>
              <w:autoSpaceDE w:val="0"/>
              <w:autoSpaceDN w:val="0"/>
              <w:adjustRightInd w:val="0"/>
              <w:spacing w:line="360" w:lineRule="auto"/>
              <w:jc w:val="both"/>
              <w:rPr>
                <w:b/>
                <w:color w:val="000000"/>
              </w:rPr>
            </w:pPr>
            <w:r w:rsidRPr="0002097B">
              <w:rPr>
                <w:b/>
                <w:color w:val="000000"/>
              </w:rPr>
              <w:t>участники</w:t>
            </w:r>
          </w:p>
        </w:tc>
        <w:tc>
          <w:tcPr>
            <w:tcW w:w="1666" w:type="dxa"/>
          </w:tcPr>
          <w:p w:rsidR="00522A30" w:rsidRPr="0002097B" w:rsidRDefault="00522A30" w:rsidP="00522A30">
            <w:pPr>
              <w:autoSpaceDE w:val="0"/>
              <w:autoSpaceDN w:val="0"/>
              <w:adjustRightInd w:val="0"/>
              <w:spacing w:line="360" w:lineRule="auto"/>
              <w:jc w:val="both"/>
              <w:rPr>
                <w:b/>
                <w:color w:val="000000"/>
                <w:lang w:val="en-US"/>
              </w:rPr>
            </w:pPr>
            <w:r w:rsidRPr="0002097B">
              <w:rPr>
                <w:b/>
                <w:color w:val="000000"/>
              </w:rPr>
              <w:t>результат</w:t>
            </w:r>
          </w:p>
        </w:tc>
      </w:tr>
      <w:tr w:rsidR="00522A30" w:rsidRPr="0002097B" w:rsidTr="00522A30">
        <w:tc>
          <w:tcPr>
            <w:tcW w:w="6062"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Чемпионат ШБЛ «КЭС - БАСКЕТ» сезон 2018 – 2019 гг.</w:t>
            </w:r>
          </w:p>
        </w:tc>
        <w:tc>
          <w:tcPr>
            <w:tcW w:w="1843"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10-11 классы, команда баскетболистов</w:t>
            </w:r>
          </w:p>
        </w:tc>
        <w:tc>
          <w:tcPr>
            <w:tcW w:w="1666"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3 место</w:t>
            </w:r>
          </w:p>
        </w:tc>
      </w:tr>
      <w:tr w:rsidR="00522A30" w:rsidRPr="0002097B" w:rsidTr="00522A30">
        <w:tc>
          <w:tcPr>
            <w:tcW w:w="6062" w:type="dxa"/>
          </w:tcPr>
          <w:p w:rsidR="00522A30" w:rsidRPr="0002097B" w:rsidRDefault="00522A30" w:rsidP="00522A30">
            <w:pPr>
              <w:autoSpaceDE w:val="0"/>
              <w:autoSpaceDN w:val="0"/>
              <w:adjustRightInd w:val="0"/>
              <w:spacing w:line="360" w:lineRule="auto"/>
              <w:jc w:val="both"/>
              <w:rPr>
                <w:color w:val="000000"/>
              </w:rPr>
            </w:pPr>
            <w:r w:rsidRPr="0002097B">
              <w:rPr>
                <w:color w:val="000000"/>
                <w:lang w:val="en-US"/>
              </w:rPr>
              <w:t>V</w:t>
            </w:r>
            <w:r w:rsidRPr="0002097B">
              <w:rPr>
                <w:color w:val="000000"/>
              </w:rPr>
              <w:t xml:space="preserve"> районный </w:t>
            </w:r>
            <w:proofErr w:type="spellStart"/>
            <w:r w:rsidRPr="0002097B">
              <w:rPr>
                <w:color w:val="000000"/>
              </w:rPr>
              <w:t>эколого</w:t>
            </w:r>
            <w:proofErr w:type="spellEnd"/>
            <w:r w:rsidRPr="0002097B">
              <w:rPr>
                <w:color w:val="000000"/>
              </w:rPr>
              <w:t xml:space="preserve"> – краеведческий слет «Зеленая палочка»</w:t>
            </w:r>
          </w:p>
        </w:tc>
        <w:tc>
          <w:tcPr>
            <w:tcW w:w="1843"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Команда «Ручеек»</w:t>
            </w:r>
          </w:p>
        </w:tc>
        <w:tc>
          <w:tcPr>
            <w:tcW w:w="1666"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3 место</w:t>
            </w:r>
          </w:p>
        </w:tc>
      </w:tr>
      <w:tr w:rsidR="00522A30" w:rsidRPr="0002097B" w:rsidTr="00522A30">
        <w:tc>
          <w:tcPr>
            <w:tcW w:w="6062"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 xml:space="preserve">Районный этап региональных соревнований по </w:t>
            </w:r>
            <w:proofErr w:type="spellStart"/>
            <w:r w:rsidRPr="0002097B">
              <w:rPr>
                <w:color w:val="000000"/>
              </w:rPr>
              <w:t>военно</w:t>
            </w:r>
            <w:proofErr w:type="spellEnd"/>
            <w:r w:rsidRPr="0002097B">
              <w:rPr>
                <w:color w:val="000000"/>
              </w:rPr>
              <w:t xml:space="preserve"> – спортивной игре «Зарница» среди общеобразовательных учреждений в 2018 году</w:t>
            </w:r>
          </w:p>
        </w:tc>
        <w:tc>
          <w:tcPr>
            <w:tcW w:w="1843"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Команда «</w:t>
            </w:r>
            <w:proofErr w:type="spellStart"/>
            <w:r w:rsidRPr="0002097B">
              <w:rPr>
                <w:color w:val="000000"/>
              </w:rPr>
              <w:t>Русичи</w:t>
            </w:r>
            <w:proofErr w:type="spellEnd"/>
            <w:r w:rsidRPr="0002097B">
              <w:rPr>
                <w:color w:val="000000"/>
              </w:rPr>
              <w:t>»</w:t>
            </w:r>
          </w:p>
        </w:tc>
        <w:tc>
          <w:tcPr>
            <w:tcW w:w="1666"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1 место</w:t>
            </w:r>
          </w:p>
        </w:tc>
      </w:tr>
      <w:tr w:rsidR="00522A30" w:rsidRPr="0002097B" w:rsidTr="00522A30">
        <w:tc>
          <w:tcPr>
            <w:tcW w:w="6062"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 xml:space="preserve">Соревнования по пулевой стрельбе из пневматического пистолета, </w:t>
            </w:r>
            <w:proofErr w:type="gramStart"/>
            <w:r w:rsidRPr="0002097B">
              <w:rPr>
                <w:color w:val="000000"/>
              </w:rPr>
              <w:t>посвященных</w:t>
            </w:r>
            <w:proofErr w:type="gramEnd"/>
            <w:r w:rsidRPr="0002097B">
              <w:rPr>
                <w:color w:val="000000"/>
              </w:rPr>
              <w:t xml:space="preserve"> 80 – </w:t>
            </w:r>
            <w:proofErr w:type="spellStart"/>
            <w:r w:rsidRPr="0002097B">
              <w:rPr>
                <w:color w:val="000000"/>
              </w:rPr>
              <w:t>летию</w:t>
            </w:r>
            <w:proofErr w:type="spellEnd"/>
            <w:r w:rsidRPr="0002097B">
              <w:rPr>
                <w:color w:val="000000"/>
              </w:rPr>
              <w:t xml:space="preserve"> Волжского района Самарской области</w:t>
            </w:r>
          </w:p>
        </w:tc>
        <w:tc>
          <w:tcPr>
            <w:tcW w:w="1843"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Команда «Пулеметчики»</w:t>
            </w:r>
          </w:p>
        </w:tc>
        <w:tc>
          <w:tcPr>
            <w:tcW w:w="1666"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1 место</w:t>
            </w:r>
          </w:p>
        </w:tc>
      </w:tr>
      <w:tr w:rsidR="00522A30" w:rsidRPr="0002097B" w:rsidTr="00522A30">
        <w:tc>
          <w:tcPr>
            <w:tcW w:w="6062"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 xml:space="preserve">Первенство муниципального района </w:t>
            </w:r>
            <w:proofErr w:type="gramStart"/>
            <w:r w:rsidRPr="0002097B">
              <w:rPr>
                <w:color w:val="000000"/>
              </w:rPr>
              <w:t>Волжский</w:t>
            </w:r>
            <w:proofErr w:type="gramEnd"/>
            <w:r w:rsidRPr="0002097B">
              <w:rPr>
                <w:color w:val="000000"/>
              </w:rPr>
              <w:t xml:space="preserve"> Самарской области по легкой атлетике среди учащихся ГБОУ, посвященное празднованию 74 – й годовщине Победы в Великой Отечественной войне</w:t>
            </w:r>
          </w:p>
        </w:tc>
        <w:tc>
          <w:tcPr>
            <w:tcW w:w="1843"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Команда</w:t>
            </w:r>
          </w:p>
        </w:tc>
        <w:tc>
          <w:tcPr>
            <w:tcW w:w="1666" w:type="dxa"/>
          </w:tcPr>
          <w:p w:rsidR="00522A30" w:rsidRPr="0002097B" w:rsidRDefault="00522A30" w:rsidP="00522A30">
            <w:pPr>
              <w:autoSpaceDE w:val="0"/>
              <w:autoSpaceDN w:val="0"/>
              <w:adjustRightInd w:val="0"/>
              <w:spacing w:line="360" w:lineRule="auto"/>
              <w:jc w:val="both"/>
              <w:rPr>
                <w:color w:val="000000"/>
              </w:rPr>
            </w:pPr>
            <w:r w:rsidRPr="0002097B">
              <w:rPr>
                <w:color w:val="000000"/>
              </w:rPr>
              <w:t>2 место</w:t>
            </w:r>
          </w:p>
        </w:tc>
      </w:tr>
    </w:tbl>
    <w:p w:rsidR="00522A30" w:rsidRPr="0002097B" w:rsidRDefault="00522A30" w:rsidP="00522A30">
      <w:pPr>
        <w:pStyle w:val="a3"/>
        <w:spacing w:line="360" w:lineRule="auto"/>
        <w:ind w:left="0" w:firstLine="360"/>
        <w:jc w:val="both"/>
        <w:rPr>
          <w:color w:val="000000"/>
        </w:rPr>
      </w:pPr>
      <w:r w:rsidRPr="0002097B">
        <w:lastRenderedPageBreak/>
        <w:t xml:space="preserve">      </w:t>
      </w:r>
      <w:r w:rsidRPr="0002097B">
        <w:rPr>
          <w:color w:val="000000"/>
        </w:rPr>
        <w:t xml:space="preserve">Школа участница проекта «шахматный всеобуч». Учащиеся активные участники турниров по шахматам различных уровней. В 2019 г. учащиеся Гусева Виолетта, </w:t>
      </w:r>
      <w:proofErr w:type="spellStart"/>
      <w:r w:rsidRPr="0002097B">
        <w:rPr>
          <w:color w:val="000000"/>
        </w:rPr>
        <w:t>Мнацаканян</w:t>
      </w:r>
      <w:proofErr w:type="spellEnd"/>
      <w:r w:rsidRPr="0002097B">
        <w:rPr>
          <w:color w:val="000000"/>
        </w:rPr>
        <w:t xml:space="preserve"> Артем стали победителями Областного шахматного турнира.</w:t>
      </w:r>
    </w:p>
    <w:p w:rsidR="00522A30" w:rsidRPr="00522A30" w:rsidRDefault="00522A30" w:rsidP="00522A30">
      <w:pPr>
        <w:spacing w:line="360" w:lineRule="auto"/>
        <w:jc w:val="both"/>
      </w:pPr>
      <w:r w:rsidRPr="0002097B">
        <w:t xml:space="preserve">В школе имеются  два спортивных зала, функционирует на территории школы спортивная площадка, стадион. Такое оснащение позволяет качественно организовать работу спортивных секций и получать высокие результаты. </w:t>
      </w:r>
      <w:proofErr w:type="gramStart"/>
      <w:r w:rsidRPr="0002097B">
        <w:t xml:space="preserve">Ежегодно обучающиеся участвуют в Спартакиаде среди учащихся образовательных организаций </w:t>
      </w:r>
      <w:proofErr w:type="spellStart"/>
      <w:r w:rsidRPr="0002097B">
        <w:t>м.р</w:t>
      </w:r>
      <w:proofErr w:type="spellEnd"/>
      <w:r w:rsidRPr="0002097B">
        <w:t xml:space="preserve">. Волжский, занимая по итогам призовые места:  2017 г. – 1 место, </w:t>
      </w:r>
      <w:r>
        <w:t>2018 – 3 место, 2019 – 2 место.</w:t>
      </w:r>
      <w:proofErr w:type="gramEnd"/>
    </w:p>
    <w:p w:rsidR="00522A30" w:rsidRPr="0002097B" w:rsidRDefault="00522A30" w:rsidP="00522A30">
      <w:pPr>
        <w:shd w:val="clear" w:color="auto" w:fill="FFFFFF"/>
        <w:autoSpaceDE w:val="0"/>
        <w:autoSpaceDN w:val="0"/>
        <w:adjustRightInd w:val="0"/>
        <w:spacing w:line="360" w:lineRule="auto"/>
        <w:jc w:val="both"/>
        <w:rPr>
          <w:color w:val="000000"/>
        </w:rPr>
      </w:pPr>
      <w:r w:rsidRPr="0002097B">
        <w:rPr>
          <w:b/>
          <w:color w:val="000000"/>
        </w:rPr>
        <w:t>Вывод.</w:t>
      </w:r>
      <w:r w:rsidRPr="0002097B">
        <w:rPr>
          <w:color w:val="000000"/>
        </w:rPr>
        <w:t xml:space="preserve"> Руководителям ШМО необходимо обсудить проблему работы с одаренными детьми и принять конструктивные решения для увеличения количества победителей и призеров предметных олимпиад.</w:t>
      </w:r>
    </w:p>
    <w:p w:rsidR="00522A30" w:rsidRPr="0002097B" w:rsidRDefault="00522A30" w:rsidP="00522A30">
      <w:pPr>
        <w:autoSpaceDE w:val="0"/>
        <w:autoSpaceDN w:val="0"/>
        <w:adjustRightInd w:val="0"/>
        <w:spacing w:line="360" w:lineRule="auto"/>
        <w:ind w:left="360"/>
      </w:pPr>
      <w:r w:rsidRPr="0002097B">
        <w:rPr>
          <w:bCs/>
        </w:rPr>
        <w:t>Задачи:</w:t>
      </w:r>
    </w:p>
    <w:p w:rsidR="00522A30" w:rsidRPr="0002097B" w:rsidRDefault="00522A30" w:rsidP="00877375">
      <w:pPr>
        <w:pStyle w:val="a3"/>
        <w:numPr>
          <w:ilvl w:val="0"/>
          <w:numId w:val="17"/>
        </w:numPr>
        <w:autoSpaceDE w:val="0"/>
        <w:autoSpaceDN w:val="0"/>
        <w:adjustRightInd w:val="0"/>
        <w:spacing w:line="360" w:lineRule="auto"/>
      </w:pPr>
      <w:r w:rsidRPr="0002097B">
        <w:t xml:space="preserve">Организовать работу с </w:t>
      </w:r>
      <w:proofErr w:type="gramStart"/>
      <w:r w:rsidRPr="0002097B">
        <w:t>одаренными</w:t>
      </w:r>
      <w:proofErr w:type="gramEnd"/>
      <w:r w:rsidRPr="0002097B">
        <w:t xml:space="preserve"> обучающимися, используя ресурс часов внеурочной деятельности, индивидуальный подход</w:t>
      </w:r>
    </w:p>
    <w:p w:rsidR="00522A30" w:rsidRPr="0002097B" w:rsidRDefault="00522A30" w:rsidP="00877375">
      <w:pPr>
        <w:pStyle w:val="a3"/>
        <w:numPr>
          <w:ilvl w:val="0"/>
          <w:numId w:val="17"/>
        </w:numPr>
        <w:autoSpaceDE w:val="0"/>
        <w:autoSpaceDN w:val="0"/>
        <w:adjustRightInd w:val="0"/>
        <w:spacing w:line="360" w:lineRule="auto"/>
      </w:pPr>
      <w:r w:rsidRPr="0002097B">
        <w:t>Активизировать работу по программе «Взлет»</w:t>
      </w:r>
    </w:p>
    <w:p w:rsidR="00522A30" w:rsidRPr="0002097B" w:rsidRDefault="00522A30" w:rsidP="00877375">
      <w:pPr>
        <w:pStyle w:val="a3"/>
        <w:numPr>
          <w:ilvl w:val="0"/>
          <w:numId w:val="17"/>
        </w:numPr>
        <w:autoSpaceDE w:val="0"/>
        <w:autoSpaceDN w:val="0"/>
        <w:adjustRightInd w:val="0"/>
        <w:spacing w:line="360" w:lineRule="auto"/>
      </w:pPr>
      <w:r w:rsidRPr="0002097B">
        <w:t>На заседаниях ШМО изучить и реализовать школьную программу по работе с одаренными детьми. Руководителям ШМО создать банк заданий для подготовки к олимпиадам</w:t>
      </w:r>
    </w:p>
    <w:p w:rsidR="00522A30" w:rsidRPr="0002097B" w:rsidRDefault="00522A30" w:rsidP="00877375">
      <w:pPr>
        <w:pStyle w:val="a3"/>
        <w:numPr>
          <w:ilvl w:val="0"/>
          <w:numId w:val="17"/>
        </w:numPr>
        <w:autoSpaceDE w:val="0"/>
        <w:autoSpaceDN w:val="0"/>
        <w:adjustRightInd w:val="0"/>
        <w:spacing w:line="360" w:lineRule="auto"/>
      </w:pPr>
      <w:r w:rsidRPr="0002097B">
        <w:t>Начать подготовку к олимпиадам с первых дней сентября, используя банк заданий, расположенный на сайте СИПКРО.</w:t>
      </w:r>
    </w:p>
    <w:p w:rsidR="00522A30" w:rsidRPr="0002097B" w:rsidRDefault="00522A30" w:rsidP="00877375">
      <w:pPr>
        <w:pStyle w:val="a3"/>
        <w:numPr>
          <w:ilvl w:val="0"/>
          <w:numId w:val="17"/>
        </w:numPr>
        <w:autoSpaceDE w:val="0"/>
        <w:autoSpaceDN w:val="0"/>
        <w:adjustRightInd w:val="0"/>
        <w:spacing w:line="360" w:lineRule="auto"/>
      </w:pPr>
      <w:r w:rsidRPr="0002097B">
        <w:t>Учителю истории Раковой А.В. обобщить опыт работы по патриотическому воспитанию и разработать программу инновационной площадки в срок до 10.10.2019</w:t>
      </w:r>
    </w:p>
    <w:p w:rsidR="00817560" w:rsidRPr="0002097B" w:rsidRDefault="00817560" w:rsidP="00817560">
      <w:pPr>
        <w:autoSpaceDE w:val="0"/>
        <w:autoSpaceDN w:val="0"/>
        <w:adjustRightInd w:val="0"/>
        <w:spacing w:line="360" w:lineRule="auto"/>
        <w:ind w:left="360"/>
        <w:rPr>
          <w:color w:val="000000"/>
        </w:rPr>
      </w:pPr>
      <w:r w:rsidRPr="0002097B">
        <w:rPr>
          <w:b/>
          <w:color w:val="000000"/>
        </w:rPr>
        <w:t>Реализация третьей задачи.</w:t>
      </w:r>
      <w:r w:rsidRPr="0002097B">
        <w:rPr>
          <w:iCs/>
        </w:rPr>
        <w:t xml:space="preserve"> Развивать систему патриотического и духовно-нравственного воспитания подрастающего поколения через реализацию воспитательных и социальных проектов</w:t>
      </w:r>
    </w:p>
    <w:p w:rsidR="00817560" w:rsidRPr="0002097B" w:rsidRDefault="00817560" w:rsidP="00817560">
      <w:pPr>
        <w:spacing w:line="360" w:lineRule="auto"/>
        <w:jc w:val="both"/>
      </w:pPr>
      <w:r w:rsidRPr="0002097B">
        <w:t xml:space="preserve">В ГБОУ СОШ №1 «ОЦ» </w:t>
      </w:r>
      <w:proofErr w:type="spellStart"/>
      <w:r w:rsidRPr="0002097B">
        <w:t>п.г.т</w:t>
      </w:r>
      <w:proofErr w:type="spellEnd"/>
      <w:r w:rsidRPr="0002097B">
        <w:t>. ведется  системная работа по духовно – нравственному воспитанию учащихся. В рамках реализации ФГОС НОО и ФГОС ООО в учебном плане начальной школы в обязательной части в 4 классах введен учебный предмет ОРКСЭ, в основной школе в 5 классах «Основы духовно-нравственной культуры народов России». Изучение истории Самарского края, п. Стройкерамика проходит на занятиях внеурочной деятельности в 5, 6, 9 классах.</w:t>
      </w:r>
    </w:p>
    <w:p w:rsidR="00817560" w:rsidRPr="0002097B" w:rsidRDefault="00817560" w:rsidP="00817560">
      <w:pPr>
        <w:spacing w:line="360" w:lineRule="auto"/>
        <w:jc w:val="both"/>
      </w:pPr>
      <w:r w:rsidRPr="0002097B">
        <w:t xml:space="preserve">Также в рамках ФГОС в начальной школе реализуется «Программа духовно – нравственного развития и </w:t>
      </w:r>
      <w:proofErr w:type="gramStart"/>
      <w:r w:rsidRPr="0002097B">
        <w:t>воспитания</w:t>
      </w:r>
      <w:proofErr w:type="gramEnd"/>
      <w:r w:rsidRPr="0002097B">
        <w:t xml:space="preserve"> обучающихся начального общего образования», в основной школе «Программа воспитания и социализации обучающихся основного общего образования». В соответствии с требованиями ФГОС и запросами обучающихся и их родителей организуется внеурочная деятельность по направлению духовно- нравственного и патриотического воспитания. Содержание занятий реализуется посредством различных форм организации, таких как экскурсии, кружки, конференции, конкурсы и т.д.  </w:t>
      </w:r>
    </w:p>
    <w:p w:rsidR="00817560" w:rsidRPr="0002097B" w:rsidRDefault="00817560" w:rsidP="00817560">
      <w:pPr>
        <w:spacing w:line="360" w:lineRule="auto"/>
        <w:jc w:val="both"/>
        <w:rPr>
          <w:color w:val="000000"/>
        </w:rPr>
      </w:pPr>
      <w:r w:rsidRPr="0002097B">
        <w:t xml:space="preserve">В работе школы особое внимание уделяется развитию патриотического воспитания обучающихся посредством  вовлечения учащихся  в работу поискового отряда, волонтерского движения, в работу </w:t>
      </w:r>
      <w:r w:rsidRPr="0002097B">
        <w:lastRenderedPageBreak/>
        <w:t>музея.</w:t>
      </w:r>
      <w:r w:rsidRPr="0002097B">
        <w:rPr>
          <w:color w:val="000000"/>
        </w:rPr>
        <w:t xml:space="preserve"> В 2012 году создан музей Великой Отечественной войны. В 2016 году музей </w:t>
      </w:r>
      <w:r w:rsidRPr="0002097B">
        <w:t>прошел паспортизацию.</w:t>
      </w:r>
      <w:r w:rsidRPr="0002097B">
        <w:rPr>
          <w:color w:val="000000"/>
        </w:rPr>
        <w:t xml:space="preserve"> В 2018 году команда школьников приняла участие в территориальном конкурсе «Путешественники во времени» в номинации «Лучшая виртуальная экскурсия»» и стали призерами.</w:t>
      </w:r>
    </w:p>
    <w:p w:rsidR="00817560" w:rsidRPr="0002097B" w:rsidRDefault="00817560" w:rsidP="00817560">
      <w:pPr>
        <w:spacing w:line="360" w:lineRule="auto"/>
        <w:jc w:val="both"/>
      </w:pPr>
      <w:r w:rsidRPr="0002097B">
        <w:rPr>
          <w:color w:val="000000"/>
        </w:rPr>
        <w:t xml:space="preserve">В 2014 году в школе сформирован поисковый отряд, который занимается поиском пропавших без вести бойцов советской армии. Ежегодно учащиеся со своим руководителем, учителем истории Раковой А.В. выезжают на места боевых сражений под Волгоград, Ржев, где поднимают останки бойцов, оружие, личные вещи, которые затем привозят в школьный музей. </w:t>
      </w:r>
      <w:r w:rsidRPr="0002097B">
        <w:t>На теоретических занятиях   ребята, входящие в состав школьного поискового отряда «Волжане», узнали о формировании в Куйбышеве в годы ВОВ  21 армии вооружённых сил СССР из наших земляков и ее славном боевом пути, о том, что в Самаре есть площадь, названная в честь этих героев. Ученики стали более тщательно изучать этот вопрос и искать информацию об истории и о боевых действиях, в которых участвовала данная армия. В ходе своих исследований, ребята узнали, что 21 армия, сформированная в г. Куйбышеве в 1941 году, приняла участие во многих боях, в том числе в Сталинградском сражении. В результате проведенной работы школа удостоена чести носить  имя 21 армии Вооруженных сил СССР. На втором этаже оформлены стенды, посвященные памяти героев 21 армии.</w:t>
      </w:r>
    </w:p>
    <w:p w:rsidR="00817560" w:rsidRPr="0002097B" w:rsidRDefault="00817560" w:rsidP="00817560">
      <w:pPr>
        <w:spacing w:line="360" w:lineRule="auto"/>
        <w:ind w:firstLine="708"/>
        <w:jc w:val="both"/>
      </w:pPr>
      <w:r w:rsidRPr="0002097B">
        <w:t xml:space="preserve">Традиционно в школе проводится военно-спортивная игра «Зарница». В школьном этапе приняло участие 34 команды учащихся 1-10классов. Две команды школы приняли участие в муниципальном этапе </w:t>
      </w:r>
      <w:proofErr w:type="gramStart"/>
      <w:r w:rsidRPr="0002097B">
        <w:t>игры</w:t>
      </w:r>
      <w:proofErr w:type="gramEnd"/>
      <w:r w:rsidRPr="0002097B">
        <w:t xml:space="preserve"> и младшая группа стала  победителем и защищала честь школы на региональном уровне, где заняла второе место. </w:t>
      </w:r>
      <w:proofErr w:type="gramStart"/>
      <w:r w:rsidRPr="0002097B">
        <w:t xml:space="preserve">Команду готовила учитель физической </w:t>
      </w:r>
      <w:proofErr w:type="spellStart"/>
      <w:r w:rsidRPr="0002097B">
        <w:t>культыры</w:t>
      </w:r>
      <w:proofErr w:type="spellEnd"/>
      <w:r w:rsidRPr="0002097B">
        <w:t xml:space="preserve"> </w:t>
      </w:r>
      <w:proofErr w:type="spellStart"/>
      <w:r w:rsidRPr="0002097B">
        <w:t>Лапсарь</w:t>
      </w:r>
      <w:proofErr w:type="spellEnd"/>
      <w:r w:rsidRPr="0002097B">
        <w:t xml:space="preserve"> Е.А.. А 22 марта  в школе успешно прошёл фестиваль «Во славу Отечества!».</w:t>
      </w:r>
      <w:proofErr w:type="gramEnd"/>
      <w:r w:rsidRPr="0002097B">
        <w:t xml:space="preserve"> В рамках которого, учащиеся начальной школы участвовали в смотре строя и песни, а старшеклассники  показали литературно-музыкальные композиции, посвящённые героическому  прошлому и славному настоящему нашей страны.</w:t>
      </w:r>
    </w:p>
    <w:p w:rsidR="00817560" w:rsidRPr="0002097B" w:rsidRDefault="00817560" w:rsidP="00817560">
      <w:pPr>
        <w:spacing w:line="360" w:lineRule="auto"/>
        <w:ind w:firstLine="708"/>
        <w:jc w:val="both"/>
      </w:pPr>
      <w:r w:rsidRPr="0002097B">
        <w:t>Учащиеся школы под руководством педагогов принимают участие в областных конкурсах патриотической направленности и становятся победителями и призерами: «Куйбышев – запасная столица», «весна сорок пятого года…», «Дню памяти Неизвестного солдата посвящается…», «Салют Победы!».</w:t>
      </w:r>
    </w:p>
    <w:p w:rsidR="00817560" w:rsidRPr="0002097B" w:rsidRDefault="00817560" w:rsidP="00817560">
      <w:pPr>
        <w:spacing w:line="360" w:lineRule="auto"/>
      </w:pPr>
      <w:r w:rsidRPr="0002097B">
        <w:t xml:space="preserve">В рамках празднования 74 годовщины  Победы в ВОВ в школе были проведены традиционные мероприятия: </w:t>
      </w:r>
    </w:p>
    <w:tbl>
      <w:tblPr>
        <w:tblW w:w="10645" w:type="dxa"/>
        <w:tblLayout w:type="fixed"/>
        <w:tblCellMar>
          <w:left w:w="30" w:type="dxa"/>
          <w:right w:w="30" w:type="dxa"/>
        </w:tblCellMar>
        <w:tblLook w:val="0000" w:firstRow="0" w:lastRow="0" w:firstColumn="0" w:lastColumn="0" w:noHBand="0" w:noVBand="0"/>
      </w:tblPr>
      <w:tblGrid>
        <w:gridCol w:w="6551"/>
        <w:gridCol w:w="1531"/>
        <w:gridCol w:w="1467"/>
        <w:gridCol w:w="1096"/>
      </w:tblGrid>
      <w:tr w:rsidR="00817560" w:rsidRPr="0002097B" w:rsidTr="00522A30">
        <w:trPr>
          <w:trHeight w:val="351"/>
        </w:trPr>
        <w:tc>
          <w:tcPr>
            <w:tcW w:w="655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Классные часы «Мы помним, мы гордимся»</w:t>
            </w:r>
          </w:p>
        </w:tc>
        <w:tc>
          <w:tcPr>
            <w:tcW w:w="153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05.05.2019</w:t>
            </w:r>
          </w:p>
        </w:tc>
        <w:tc>
          <w:tcPr>
            <w:tcW w:w="1467"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1-4 классы</w:t>
            </w:r>
          </w:p>
        </w:tc>
        <w:tc>
          <w:tcPr>
            <w:tcW w:w="1096"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391</w:t>
            </w:r>
          </w:p>
        </w:tc>
      </w:tr>
      <w:tr w:rsidR="00817560" w:rsidRPr="0002097B" w:rsidTr="00522A30">
        <w:trPr>
          <w:trHeight w:val="144"/>
        </w:trPr>
        <w:tc>
          <w:tcPr>
            <w:tcW w:w="6551" w:type="dxa"/>
            <w:tcBorders>
              <w:top w:val="single" w:sz="6" w:space="0" w:color="auto"/>
              <w:left w:val="single" w:sz="4"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Акция «Читаем детям о войне»</w:t>
            </w:r>
          </w:p>
        </w:tc>
        <w:tc>
          <w:tcPr>
            <w:tcW w:w="153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Апрель 2019</w:t>
            </w:r>
          </w:p>
        </w:tc>
        <w:tc>
          <w:tcPr>
            <w:tcW w:w="1467"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3-5 классы</w:t>
            </w:r>
          </w:p>
        </w:tc>
        <w:tc>
          <w:tcPr>
            <w:tcW w:w="1096"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280</w:t>
            </w:r>
          </w:p>
        </w:tc>
      </w:tr>
      <w:tr w:rsidR="00817560" w:rsidRPr="0002097B" w:rsidTr="00522A30">
        <w:trPr>
          <w:trHeight w:val="275"/>
        </w:trPr>
        <w:tc>
          <w:tcPr>
            <w:tcW w:w="655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Акция "Цветы победы" Изготовление цветов из георгиевских лент и посещение стационара  поликлиники п. Стройкерамика</w:t>
            </w:r>
          </w:p>
        </w:tc>
        <w:tc>
          <w:tcPr>
            <w:tcW w:w="153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08.05.2019</w:t>
            </w:r>
          </w:p>
        </w:tc>
        <w:tc>
          <w:tcPr>
            <w:tcW w:w="1467"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6 класс</w:t>
            </w:r>
          </w:p>
        </w:tc>
        <w:tc>
          <w:tcPr>
            <w:tcW w:w="1096"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22</w:t>
            </w:r>
          </w:p>
        </w:tc>
      </w:tr>
      <w:tr w:rsidR="00817560" w:rsidRPr="0002097B" w:rsidTr="00522A30">
        <w:trPr>
          <w:trHeight w:val="225"/>
        </w:trPr>
        <w:tc>
          <w:tcPr>
            <w:tcW w:w="655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Торжественный митинг "Мы помним, мы гордимся!"</w:t>
            </w:r>
          </w:p>
        </w:tc>
        <w:tc>
          <w:tcPr>
            <w:tcW w:w="153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06.05.2019</w:t>
            </w:r>
          </w:p>
        </w:tc>
        <w:tc>
          <w:tcPr>
            <w:tcW w:w="1467"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1-11 классы</w:t>
            </w:r>
          </w:p>
        </w:tc>
        <w:tc>
          <w:tcPr>
            <w:tcW w:w="1096"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930</w:t>
            </w:r>
          </w:p>
        </w:tc>
      </w:tr>
      <w:tr w:rsidR="00817560" w:rsidRPr="0002097B" w:rsidTr="00522A30">
        <w:trPr>
          <w:trHeight w:val="102"/>
        </w:trPr>
        <w:tc>
          <w:tcPr>
            <w:tcW w:w="655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 xml:space="preserve">Пост №1 около памятника землякам, погибшим в годы ВОВ п. </w:t>
            </w:r>
            <w:r w:rsidRPr="0002097B">
              <w:rPr>
                <w:color w:val="000000"/>
              </w:rPr>
              <w:lastRenderedPageBreak/>
              <w:t>Стройкерамика</w:t>
            </w:r>
          </w:p>
        </w:tc>
        <w:tc>
          <w:tcPr>
            <w:tcW w:w="153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lastRenderedPageBreak/>
              <w:t>09.05.2019</w:t>
            </w:r>
          </w:p>
        </w:tc>
        <w:tc>
          <w:tcPr>
            <w:tcW w:w="1467"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 xml:space="preserve"> 9 классы</w:t>
            </w:r>
          </w:p>
        </w:tc>
        <w:tc>
          <w:tcPr>
            <w:tcW w:w="1096"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6</w:t>
            </w:r>
          </w:p>
        </w:tc>
      </w:tr>
      <w:tr w:rsidR="00817560" w:rsidRPr="0002097B" w:rsidTr="00522A30">
        <w:trPr>
          <w:trHeight w:val="421"/>
        </w:trPr>
        <w:tc>
          <w:tcPr>
            <w:tcW w:w="655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lastRenderedPageBreak/>
              <w:t>Возложение цветов к памятнику землякам, погибшим в годы ВОВ п. Стройкерамика</w:t>
            </w:r>
          </w:p>
        </w:tc>
        <w:tc>
          <w:tcPr>
            <w:tcW w:w="153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09.05.2019</w:t>
            </w:r>
          </w:p>
        </w:tc>
        <w:tc>
          <w:tcPr>
            <w:tcW w:w="1467"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7, 8 классы</w:t>
            </w:r>
          </w:p>
        </w:tc>
        <w:tc>
          <w:tcPr>
            <w:tcW w:w="1096"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120</w:t>
            </w:r>
          </w:p>
        </w:tc>
      </w:tr>
      <w:tr w:rsidR="00817560" w:rsidRPr="0002097B" w:rsidTr="00522A30">
        <w:trPr>
          <w:trHeight w:val="201"/>
        </w:trPr>
        <w:tc>
          <w:tcPr>
            <w:tcW w:w="655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 xml:space="preserve"> Организация и проведение акции "Бессмертный полк"</w:t>
            </w:r>
          </w:p>
        </w:tc>
        <w:tc>
          <w:tcPr>
            <w:tcW w:w="153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09.05.2019</w:t>
            </w:r>
          </w:p>
        </w:tc>
        <w:tc>
          <w:tcPr>
            <w:tcW w:w="1467"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1-11 классы</w:t>
            </w:r>
          </w:p>
        </w:tc>
        <w:tc>
          <w:tcPr>
            <w:tcW w:w="1096"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850</w:t>
            </w:r>
          </w:p>
        </w:tc>
      </w:tr>
      <w:tr w:rsidR="00817560" w:rsidRPr="0002097B" w:rsidTr="00522A30">
        <w:trPr>
          <w:trHeight w:val="201"/>
        </w:trPr>
        <w:tc>
          <w:tcPr>
            <w:tcW w:w="655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r w:rsidRPr="0002097B">
              <w:rPr>
                <w:color w:val="000000"/>
              </w:rPr>
              <w:t>Вахта памяти. Участие в раскопках поискового отряда под Волгоградом и Ржевом (август 2018, апрель 2019)</w:t>
            </w:r>
          </w:p>
        </w:tc>
        <w:tc>
          <w:tcPr>
            <w:tcW w:w="1531"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p>
        </w:tc>
        <w:tc>
          <w:tcPr>
            <w:tcW w:w="1467"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p>
          <w:p w:rsidR="00817560" w:rsidRPr="0002097B" w:rsidRDefault="00817560" w:rsidP="00522A30">
            <w:pPr>
              <w:autoSpaceDE w:val="0"/>
              <w:autoSpaceDN w:val="0"/>
              <w:adjustRightInd w:val="0"/>
              <w:spacing w:line="360" w:lineRule="auto"/>
              <w:rPr>
                <w:color w:val="000000"/>
              </w:rPr>
            </w:pPr>
            <w:r w:rsidRPr="0002097B">
              <w:rPr>
                <w:color w:val="000000"/>
              </w:rPr>
              <w:t>7-8 классы</w:t>
            </w:r>
          </w:p>
        </w:tc>
        <w:tc>
          <w:tcPr>
            <w:tcW w:w="1096" w:type="dxa"/>
            <w:tcBorders>
              <w:top w:val="single" w:sz="6" w:space="0" w:color="auto"/>
              <w:left w:val="single" w:sz="6" w:space="0" w:color="auto"/>
              <w:bottom w:val="single" w:sz="6" w:space="0" w:color="auto"/>
              <w:right w:val="single" w:sz="6" w:space="0" w:color="auto"/>
            </w:tcBorders>
          </w:tcPr>
          <w:p w:rsidR="00817560" w:rsidRPr="0002097B" w:rsidRDefault="00817560" w:rsidP="00522A30">
            <w:pPr>
              <w:autoSpaceDE w:val="0"/>
              <w:autoSpaceDN w:val="0"/>
              <w:adjustRightInd w:val="0"/>
              <w:spacing w:line="360" w:lineRule="auto"/>
              <w:rPr>
                <w:color w:val="000000"/>
              </w:rPr>
            </w:pPr>
          </w:p>
          <w:p w:rsidR="00817560" w:rsidRPr="0002097B" w:rsidRDefault="00817560" w:rsidP="00522A30">
            <w:pPr>
              <w:autoSpaceDE w:val="0"/>
              <w:autoSpaceDN w:val="0"/>
              <w:adjustRightInd w:val="0"/>
              <w:spacing w:line="360" w:lineRule="auto"/>
              <w:rPr>
                <w:color w:val="000000"/>
              </w:rPr>
            </w:pPr>
            <w:r w:rsidRPr="0002097B">
              <w:rPr>
                <w:color w:val="000000"/>
              </w:rPr>
              <w:t>8 человек</w:t>
            </w:r>
          </w:p>
        </w:tc>
      </w:tr>
    </w:tbl>
    <w:p w:rsidR="00817560" w:rsidRPr="0002097B" w:rsidRDefault="00817560" w:rsidP="00817560">
      <w:pPr>
        <w:spacing w:after="150" w:line="360" w:lineRule="auto"/>
        <w:ind w:firstLine="708"/>
        <w:jc w:val="both"/>
        <w:rPr>
          <w:b/>
          <w:color w:val="000000"/>
        </w:rPr>
      </w:pPr>
    </w:p>
    <w:p w:rsidR="00F964D2" w:rsidRPr="00F81B19" w:rsidRDefault="00817560" w:rsidP="00F81B19">
      <w:pPr>
        <w:spacing w:after="150" w:line="360" w:lineRule="auto"/>
        <w:ind w:firstLine="708"/>
        <w:jc w:val="both"/>
        <w:rPr>
          <w:color w:val="000000"/>
        </w:rPr>
      </w:pPr>
      <w:r w:rsidRPr="0002097B">
        <w:rPr>
          <w:b/>
          <w:color w:val="000000"/>
        </w:rPr>
        <w:t>Вывод.</w:t>
      </w:r>
      <w:r w:rsidRPr="0002097B">
        <w:rPr>
          <w:color w:val="000000"/>
        </w:rPr>
        <w:t xml:space="preserve"> Работа по гражданско-патриотическому воспитанию велась согласно плану работы школы. Уровень активности </w:t>
      </w:r>
      <w:proofErr w:type="gramStart"/>
      <w:r w:rsidRPr="0002097B">
        <w:rPr>
          <w:color w:val="000000"/>
        </w:rPr>
        <w:t>обучающихся</w:t>
      </w:r>
      <w:proofErr w:type="gramEnd"/>
      <w:r w:rsidRPr="0002097B">
        <w:rPr>
          <w:color w:val="000000"/>
        </w:rPr>
        <w:t xml:space="preserve"> в</w:t>
      </w:r>
      <w:r w:rsidR="00F81B19">
        <w:rPr>
          <w:color w:val="000000"/>
        </w:rPr>
        <w:t xml:space="preserve"> патриотической работе высокий.</w:t>
      </w:r>
    </w:p>
    <w:p w:rsidR="00817560" w:rsidRPr="0002097B" w:rsidRDefault="00817560" w:rsidP="00817560">
      <w:pPr>
        <w:spacing w:line="360" w:lineRule="auto"/>
        <w:jc w:val="both"/>
        <w:rPr>
          <w:color w:val="000000"/>
        </w:rPr>
      </w:pPr>
      <w:r w:rsidRPr="0002097B">
        <w:rPr>
          <w:b/>
          <w:bCs/>
        </w:rPr>
        <w:t>Реализация четвертой задачи.</w:t>
      </w:r>
      <w:r w:rsidRPr="0002097B">
        <w:t xml:space="preserve">  Ученическое самоуправление.</w:t>
      </w:r>
    </w:p>
    <w:p w:rsidR="00817560" w:rsidRPr="0002097B" w:rsidRDefault="00817560" w:rsidP="00817560">
      <w:pPr>
        <w:spacing w:after="150" w:line="360" w:lineRule="auto"/>
        <w:jc w:val="both"/>
        <w:rPr>
          <w:color w:val="000000"/>
        </w:rPr>
      </w:pPr>
      <w:r w:rsidRPr="0002097B">
        <w:rPr>
          <w:color w:val="000000"/>
        </w:rPr>
        <w:t xml:space="preserve">Проведены выборы в состав школьного самоуправления из обучающихся 6 – 11 классов. Составлен план работы. В каждом направлении кураторами выступали классные руководители.  </w:t>
      </w:r>
    </w:p>
    <w:p w:rsidR="00817560" w:rsidRPr="0002097B" w:rsidRDefault="00817560" w:rsidP="00817560">
      <w:pPr>
        <w:spacing w:after="150" w:line="360" w:lineRule="auto"/>
        <w:ind w:firstLine="708"/>
        <w:jc w:val="both"/>
        <w:rPr>
          <w:color w:val="000000"/>
        </w:rPr>
      </w:pPr>
      <w:r w:rsidRPr="0002097B">
        <w:rPr>
          <w:color w:val="000000"/>
        </w:rPr>
        <w:t xml:space="preserve">В рамках внеурочной деятельности разработан и проведён  открытый урок на специализированной площадке с участием инспектора ГБДД. Участвовали  в районном конкурсе «Безопасное колесо». В течение осенне-весеннего периода учащиеся изучают правила безопасного поведения на дорогах  на специализированной площадке во дворе школы. Создан и активно работал отряд ЮИД из учащихся 8А класса, руководитель отряда Королёва О.А.  Ими проведены акции «Засветись», «Безопасность на дороге», проводили викторины по правилам ДД с учащимися начальной школы. В июне члены отряда ЮИД провели </w:t>
      </w:r>
      <w:proofErr w:type="spellStart"/>
      <w:r w:rsidRPr="0002097B">
        <w:rPr>
          <w:color w:val="000000"/>
        </w:rPr>
        <w:t>флешмоб</w:t>
      </w:r>
      <w:proofErr w:type="spellEnd"/>
      <w:r w:rsidRPr="0002097B">
        <w:rPr>
          <w:color w:val="000000"/>
        </w:rPr>
        <w:t xml:space="preserve"> «Светофор </w:t>
      </w:r>
      <w:proofErr w:type="spellStart"/>
      <w:r w:rsidRPr="0002097B">
        <w:rPr>
          <w:color w:val="000000"/>
        </w:rPr>
        <w:t>Светофорыч</w:t>
      </w:r>
      <w:proofErr w:type="spellEnd"/>
      <w:r w:rsidRPr="0002097B">
        <w:rPr>
          <w:color w:val="000000"/>
        </w:rPr>
        <w:t>»  с воспитанниками летнего оздоровительного лагеря «Городок детства»</w:t>
      </w:r>
    </w:p>
    <w:p w:rsidR="00817560" w:rsidRPr="0002097B" w:rsidRDefault="00817560" w:rsidP="00817560">
      <w:pPr>
        <w:spacing w:after="150" w:line="360" w:lineRule="auto"/>
        <w:jc w:val="both"/>
        <w:rPr>
          <w:color w:val="000000"/>
        </w:rPr>
      </w:pPr>
      <w:r w:rsidRPr="0002097B">
        <w:rPr>
          <w:color w:val="000000"/>
        </w:rPr>
        <w:t xml:space="preserve">В июне на базе школы работал летний оздоровительный  лагерь «Городок детства», в котором оздоровились и интересно провели время 60 учащихся начальной школы. Воспитательная  работа лагеря  осуществлялась  по программе «Эко-Лето». Ребята не только отдохнули, но и узнали много интересного. </w:t>
      </w:r>
    </w:p>
    <w:p w:rsidR="00817560" w:rsidRPr="0002097B" w:rsidRDefault="00817560" w:rsidP="00817560">
      <w:pPr>
        <w:spacing w:after="150" w:line="360" w:lineRule="auto"/>
        <w:ind w:left="360"/>
        <w:jc w:val="both"/>
      </w:pPr>
      <w:r w:rsidRPr="0002097B">
        <w:rPr>
          <w:color w:val="000000"/>
        </w:rPr>
        <w:t>В школе работало</w:t>
      </w:r>
      <w:r w:rsidRPr="0002097B">
        <w:t xml:space="preserve"> 104 детских объединений в рамках внеурочной деятельности. </w:t>
      </w:r>
    </w:p>
    <w:tbl>
      <w:tblPr>
        <w:tblStyle w:val="a6"/>
        <w:tblW w:w="0" w:type="auto"/>
        <w:tblLook w:val="04A0" w:firstRow="1" w:lastRow="0" w:firstColumn="1" w:lastColumn="0" w:noHBand="0" w:noVBand="1"/>
      </w:tblPr>
      <w:tblGrid>
        <w:gridCol w:w="3652"/>
        <w:gridCol w:w="3390"/>
        <w:gridCol w:w="3521"/>
      </w:tblGrid>
      <w:tr w:rsidR="00817560" w:rsidRPr="0002097B" w:rsidTr="00522A30">
        <w:tc>
          <w:tcPr>
            <w:tcW w:w="3652" w:type="dxa"/>
          </w:tcPr>
          <w:p w:rsidR="00817560" w:rsidRPr="0002097B" w:rsidRDefault="00817560" w:rsidP="00522A30">
            <w:pPr>
              <w:spacing w:line="360" w:lineRule="auto"/>
              <w:jc w:val="center"/>
              <w:rPr>
                <w:b/>
                <w:sz w:val="24"/>
                <w:szCs w:val="24"/>
              </w:rPr>
            </w:pPr>
            <w:r w:rsidRPr="0002097B">
              <w:rPr>
                <w:b/>
                <w:sz w:val="24"/>
                <w:szCs w:val="24"/>
              </w:rPr>
              <w:t>Направления  внеурочной деятельности</w:t>
            </w:r>
          </w:p>
        </w:tc>
        <w:tc>
          <w:tcPr>
            <w:tcW w:w="3390" w:type="dxa"/>
          </w:tcPr>
          <w:p w:rsidR="00817560" w:rsidRPr="0002097B" w:rsidRDefault="00817560" w:rsidP="00522A30">
            <w:pPr>
              <w:spacing w:after="150" w:line="360" w:lineRule="auto"/>
              <w:jc w:val="both"/>
              <w:rPr>
                <w:b/>
                <w:sz w:val="24"/>
                <w:szCs w:val="24"/>
              </w:rPr>
            </w:pPr>
            <w:r w:rsidRPr="0002097B">
              <w:rPr>
                <w:b/>
                <w:sz w:val="24"/>
                <w:szCs w:val="24"/>
              </w:rPr>
              <w:t>Количество кружков в начальной школе</w:t>
            </w:r>
          </w:p>
        </w:tc>
        <w:tc>
          <w:tcPr>
            <w:tcW w:w="3521" w:type="dxa"/>
          </w:tcPr>
          <w:p w:rsidR="00817560" w:rsidRPr="0002097B" w:rsidRDefault="00817560" w:rsidP="00522A30">
            <w:pPr>
              <w:spacing w:after="150" w:line="360" w:lineRule="auto"/>
              <w:jc w:val="both"/>
              <w:rPr>
                <w:b/>
                <w:sz w:val="24"/>
                <w:szCs w:val="24"/>
              </w:rPr>
            </w:pPr>
            <w:r w:rsidRPr="0002097B">
              <w:rPr>
                <w:b/>
                <w:sz w:val="24"/>
                <w:szCs w:val="24"/>
              </w:rPr>
              <w:t>Количество кружков в средней школе</w:t>
            </w:r>
          </w:p>
        </w:tc>
      </w:tr>
      <w:tr w:rsidR="00817560" w:rsidRPr="0002097B" w:rsidTr="00522A30">
        <w:tc>
          <w:tcPr>
            <w:tcW w:w="3652" w:type="dxa"/>
          </w:tcPr>
          <w:p w:rsidR="00817560" w:rsidRPr="0002097B" w:rsidRDefault="00817560" w:rsidP="00522A30">
            <w:pPr>
              <w:pStyle w:val="Osnova"/>
              <w:spacing w:line="360" w:lineRule="auto"/>
              <w:ind w:firstLine="0"/>
              <w:jc w:val="left"/>
              <w:rPr>
                <w:rFonts w:ascii="Times New Roman" w:hAnsi="Times New Roman" w:cs="Times New Roman"/>
                <w:sz w:val="24"/>
                <w:szCs w:val="24"/>
              </w:rPr>
            </w:pPr>
            <w:r w:rsidRPr="0002097B">
              <w:rPr>
                <w:rStyle w:val="Zag11"/>
                <w:rFonts w:ascii="Times New Roman" w:eastAsia="@Arial Unicode MS" w:hAnsi="Times New Roman"/>
                <w:sz w:val="24"/>
                <w:szCs w:val="24"/>
                <w:lang w:val="ru-RU"/>
              </w:rPr>
              <w:t>Духовно-нравственное</w:t>
            </w:r>
          </w:p>
          <w:p w:rsidR="00817560" w:rsidRPr="0002097B" w:rsidRDefault="00817560" w:rsidP="00522A30">
            <w:pPr>
              <w:spacing w:line="360" w:lineRule="auto"/>
              <w:rPr>
                <w:sz w:val="24"/>
                <w:szCs w:val="24"/>
              </w:rPr>
            </w:pPr>
          </w:p>
        </w:tc>
        <w:tc>
          <w:tcPr>
            <w:tcW w:w="3390" w:type="dxa"/>
          </w:tcPr>
          <w:p w:rsidR="00817560" w:rsidRPr="0002097B" w:rsidRDefault="00817560" w:rsidP="00522A30">
            <w:pPr>
              <w:spacing w:after="150" w:line="360" w:lineRule="auto"/>
              <w:jc w:val="both"/>
              <w:rPr>
                <w:sz w:val="24"/>
                <w:szCs w:val="24"/>
              </w:rPr>
            </w:pPr>
            <w:r w:rsidRPr="0002097B">
              <w:rPr>
                <w:sz w:val="24"/>
                <w:szCs w:val="24"/>
              </w:rPr>
              <w:t>14</w:t>
            </w:r>
          </w:p>
        </w:tc>
        <w:tc>
          <w:tcPr>
            <w:tcW w:w="3521" w:type="dxa"/>
          </w:tcPr>
          <w:p w:rsidR="00817560" w:rsidRPr="0002097B" w:rsidRDefault="00817560" w:rsidP="00522A30">
            <w:pPr>
              <w:spacing w:after="150" w:line="360" w:lineRule="auto"/>
              <w:jc w:val="both"/>
              <w:rPr>
                <w:sz w:val="24"/>
                <w:szCs w:val="24"/>
              </w:rPr>
            </w:pPr>
            <w:r w:rsidRPr="0002097B">
              <w:rPr>
                <w:sz w:val="24"/>
                <w:szCs w:val="24"/>
              </w:rPr>
              <w:t>6</w:t>
            </w:r>
          </w:p>
        </w:tc>
      </w:tr>
      <w:tr w:rsidR="00817560" w:rsidRPr="0002097B" w:rsidTr="00522A30">
        <w:tc>
          <w:tcPr>
            <w:tcW w:w="3652" w:type="dxa"/>
          </w:tcPr>
          <w:p w:rsidR="00817560" w:rsidRPr="0002097B" w:rsidRDefault="00817560" w:rsidP="00522A30">
            <w:pPr>
              <w:widowControl w:val="0"/>
              <w:tabs>
                <w:tab w:val="left" w:pos="4500"/>
                <w:tab w:val="left" w:pos="9180"/>
                <w:tab w:val="left" w:pos="9360"/>
              </w:tabs>
              <w:autoSpaceDE w:val="0"/>
              <w:autoSpaceDN w:val="0"/>
              <w:adjustRightInd w:val="0"/>
              <w:spacing w:line="360" w:lineRule="auto"/>
              <w:rPr>
                <w:rStyle w:val="Zag11"/>
                <w:rFonts w:eastAsia="@Arial Unicode MS"/>
                <w:sz w:val="24"/>
                <w:szCs w:val="24"/>
              </w:rPr>
            </w:pPr>
            <w:r w:rsidRPr="0002097B">
              <w:rPr>
                <w:rStyle w:val="Zag11"/>
                <w:rFonts w:eastAsia="@Arial Unicode MS"/>
                <w:sz w:val="24"/>
                <w:szCs w:val="24"/>
              </w:rPr>
              <w:t>Социальное</w:t>
            </w:r>
          </w:p>
          <w:p w:rsidR="00817560" w:rsidRPr="0002097B" w:rsidRDefault="00817560" w:rsidP="00522A30">
            <w:pPr>
              <w:spacing w:line="360" w:lineRule="auto"/>
              <w:rPr>
                <w:sz w:val="24"/>
                <w:szCs w:val="24"/>
              </w:rPr>
            </w:pPr>
          </w:p>
        </w:tc>
        <w:tc>
          <w:tcPr>
            <w:tcW w:w="3390" w:type="dxa"/>
          </w:tcPr>
          <w:p w:rsidR="00817560" w:rsidRPr="0002097B" w:rsidRDefault="00817560" w:rsidP="00522A30">
            <w:pPr>
              <w:spacing w:after="150" w:line="360" w:lineRule="auto"/>
              <w:jc w:val="both"/>
              <w:rPr>
                <w:sz w:val="24"/>
                <w:szCs w:val="24"/>
              </w:rPr>
            </w:pPr>
            <w:r w:rsidRPr="0002097B">
              <w:rPr>
                <w:sz w:val="24"/>
                <w:szCs w:val="24"/>
              </w:rPr>
              <w:t>12</w:t>
            </w:r>
          </w:p>
        </w:tc>
        <w:tc>
          <w:tcPr>
            <w:tcW w:w="3521" w:type="dxa"/>
          </w:tcPr>
          <w:p w:rsidR="00817560" w:rsidRPr="0002097B" w:rsidRDefault="00817560" w:rsidP="00522A30">
            <w:pPr>
              <w:spacing w:after="150" w:line="360" w:lineRule="auto"/>
              <w:jc w:val="both"/>
              <w:rPr>
                <w:sz w:val="24"/>
                <w:szCs w:val="24"/>
              </w:rPr>
            </w:pPr>
            <w:r w:rsidRPr="0002097B">
              <w:rPr>
                <w:sz w:val="24"/>
                <w:szCs w:val="24"/>
              </w:rPr>
              <w:t>7</w:t>
            </w:r>
          </w:p>
        </w:tc>
      </w:tr>
      <w:tr w:rsidR="00817560" w:rsidRPr="0002097B" w:rsidTr="00522A30">
        <w:tc>
          <w:tcPr>
            <w:tcW w:w="3652" w:type="dxa"/>
          </w:tcPr>
          <w:p w:rsidR="00817560" w:rsidRPr="0002097B" w:rsidRDefault="00817560" w:rsidP="00522A30">
            <w:pPr>
              <w:pStyle w:val="Osnova"/>
              <w:spacing w:line="360" w:lineRule="auto"/>
              <w:ind w:firstLine="0"/>
              <w:jc w:val="left"/>
              <w:rPr>
                <w:rStyle w:val="Zag11"/>
                <w:rFonts w:ascii="Times New Roman" w:eastAsia="@Arial Unicode MS" w:hAnsi="Times New Roman"/>
                <w:sz w:val="24"/>
                <w:szCs w:val="24"/>
                <w:lang w:val="ru-RU"/>
              </w:rPr>
            </w:pPr>
            <w:proofErr w:type="spellStart"/>
            <w:r w:rsidRPr="0002097B">
              <w:rPr>
                <w:rStyle w:val="Zag11"/>
                <w:rFonts w:ascii="Times New Roman" w:eastAsia="@Arial Unicode MS" w:hAnsi="Times New Roman"/>
                <w:sz w:val="24"/>
                <w:szCs w:val="24"/>
                <w:lang w:val="ru-RU"/>
              </w:rPr>
              <w:t>Общеинтеллектуальное</w:t>
            </w:r>
            <w:proofErr w:type="spellEnd"/>
          </w:p>
          <w:p w:rsidR="00817560" w:rsidRPr="0002097B" w:rsidRDefault="00817560" w:rsidP="00522A30">
            <w:pPr>
              <w:spacing w:line="360" w:lineRule="auto"/>
              <w:rPr>
                <w:sz w:val="24"/>
                <w:szCs w:val="24"/>
              </w:rPr>
            </w:pPr>
          </w:p>
        </w:tc>
        <w:tc>
          <w:tcPr>
            <w:tcW w:w="3390" w:type="dxa"/>
          </w:tcPr>
          <w:p w:rsidR="00817560" w:rsidRPr="0002097B" w:rsidRDefault="00817560" w:rsidP="00522A30">
            <w:pPr>
              <w:spacing w:after="150" w:line="360" w:lineRule="auto"/>
              <w:jc w:val="both"/>
              <w:rPr>
                <w:sz w:val="24"/>
                <w:szCs w:val="24"/>
              </w:rPr>
            </w:pPr>
            <w:r w:rsidRPr="0002097B">
              <w:rPr>
                <w:sz w:val="24"/>
                <w:szCs w:val="24"/>
              </w:rPr>
              <w:t>13</w:t>
            </w:r>
          </w:p>
        </w:tc>
        <w:tc>
          <w:tcPr>
            <w:tcW w:w="3521" w:type="dxa"/>
          </w:tcPr>
          <w:p w:rsidR="00817560" w:rsidRPr="0002097B" w:rsidRDefault="00817560" w:rsidP="00522A30">
            <w:pPr>
              <w:spacing w:after="150" w:line="360" w:lineRule="auto"/>
              <w:jc w:val="both"/>
              <w:rPr>
                <w:sz w:val="24"/>
                <w:szCs w:val="24"/>
              </w:rPr>
            </w:pPr>
            <w:r w:rsidRPr="0002097B">
              <w:rPr>
                <w:sz w:val="24"/>
                <w:szCs w:val="24"/>
              </w:rPr>
              <w:t>34</w:t>
            </w:r>
          </w:p>
        </w:tc>
      </w:tr>
      <w:tr w:rsidR="00817560" w:rsidRPr="0002097B" w:rsidTr="00522A30">
        <w:tc>
          <w:tcPr>
            <w:tcW w:w="3652" w:type="dxa"/>
          </w:tcPr>
          <w:p w:rsidR="00817560" w:rsidRPr="0002097B" w:rsidRDefault="00817560" w:rsidP="00522A30">
            <w:pPr>
              <w:pStyle w:val="Osnova"/>
              <w:spacing w:line="360" w:lineRule="auto"/>
              <w:ind w:firstLine="0"/>
              <w:jc w:val="left"/>
              <w:rPr>
                <w:rStyle w:val="Zag11"/>
                <w:rFonts w:ascii="Times New Roman" w:eastAsia="@Arial Unicode MS" w:hAnsi="Times New Roman"/>
                <w:sz w:val="24"/>
                <w:szCs w:val="24"/>
                <w:lang w:val="ru-RU"/>
              </w:rPr>
            </w:pPr>
            <w:r w:rsidRPr="0002097B">
              <w:rPr>
                <w:rStyle w:val="Zag11"/>
                <w:rFonts w:ascii="Times New Roman" w:eastAsia="@Arial Unicode MS" w:hAnsi="Times New Roman"/>
                <w:sz w:val="24"/>
                <w:szCs w:val="24"/>
                <w:lang w:val="ru-RU"/>
              </w:rPr>
              <w:lastRenderedPageBreak/>
              <w:t>Общекультурное</w:t>
            </w:r>
          </w:p>
          <w:p w:rsidR="00817560" w:rsidRPr="0002097B" w:rsidRDefault="00817560" w:rsidP="00522A30">
            <w:pPr>
              <w:spacing w:line="360" w:lineRule="auto"/>
              <w:rPr>
                <w:sz w:val="24"/>
                <w:szCs w:val="24"/>
              </w:rPr>
            </w:pPr>
          </w:p>
        </w:tc>
        <w:tc>
          <w:tcPr>
            <w:tcW w:w="3390" w:type="dxa"/>
          </w:tcPr>
          <w:p w:rsidR="00817560" w:rsidRPr="0002097B" w:rsidRDefault="00817560" w:rsidP="00522A30">
            <w:pPr>
              <w:spacing w:after="150" w:line="360" w:lineRule="auto"/>
              <w:jc w:val="both"/>
              <w:rPr>
                <w:sz w:val="24"/>
                <w:szCs w:val="24"/>
              </w:rPr>
            </w:pPr>
            <w:r w:rsidRPr="0002097B">
              <w:rPr>
                <w:sz w:val="24"/>
                <w:szCs w:val="24"/>
              </w:rPr>
              <w:t>6</w:t>
            </w:r>
          </w:p>
        </w:tc>
        <w:tc>
          <w:tcPr>
            <w:tcW w:w="3521" w:type="dxa"/>
          </w:tcPr>
          <w:p w:rsidR="00817560" w:rsidRPr="0002097B" w:rsidRDefault="00817560" w:rsidP="00522A30">
            <w:pPr>
              <w:spacing w:after="150" w:line="360" w:lineRule="auto"/>
              <w:jc w:val="both"/>
              <w:rPr>
                <w:sz w:val="24"/>
                <w:szCs w:val="24"/>
              </w:rPr>
            </w:pPr>
            <w:r w:rsidRPr="0002097B">
              <w:rPr>
                <w:sz w:val="24"/>
                <w:szCs w:val="24"/>
              </w:rPr>
              <w:t>5</w:t>
            </w:r>
          </w:p>
        </w:tc>
      </w:tr>
      <w:tr w:rsidR="00817560" w:rsidRPr="0002097B" w:rsidTr="00522A30">
        <w:tc>
          <w:tcPr>
            <w:tcW w:w="3652" w:type="dxa"/>
          </w:tcPr>
          <w:p w:rsidR="00817560" w:rsidRPr="0002097B" w:rsidRDefault="00817560" w:rsidP="00522A30">
            <w:pPr>
              <w:tabs>
                <w:tab w:val="left" w:pos="4500"/>
                <w:tab w:val="left" w:pos="9180"/>
                <w:tab w:val="left" w:pos="9360"/>
              </w:tabs>
              <w:spacing w:line="360" w:lineRule="auto"/>
              <w:rPr>
                <w:sz w:val="24"/>
                <w:szCs w:val="24"/>
              </w:rPr>
            </w:pPr>
            <w:r w:rsidRPr="0002097B">
              <w:rPr>
                <w:rStyle w:val="Zag11"/>
                <w:rFonts w:eastAsia="@Arial Unicode MS"/>
                <w:sz w:val="24"/>
                <w:szCs w:val="24"/>
              </w:rPr>
              <w:t>Спортивно-оздоровительное</w:t>
            </w:r>
          </w:p>
        </w:tc>
        <w:tc>
          <w:tcPr>
            <w:tcW w:w="3390" w:type="dxa"/>
          </w:tcPr>
          <w:p w:rsidR="00817560" w:rsidRPr="0002097B" w:rsidRDefault="00817560" w:rsidP="00522A30">
            <w:pPr>
              <w:spacing w:after="150" w:line="360" w:lineRule="auto"/>
              <w:jc w:val="both"/>
              <w:rPr>
                <w:sz w:val="24"/>
                <w:szCs w:val="24"/>
              </w:rPr>
            </w:pPr>
            <w:r w:rsidRPr="0002097B">
              <w:rPr>
                <w:sz w:val="24"/>
                <w:szCs w:val="24"/>
              </w:rPr>
              <w:t>4</w:t>
            </w:r>
          </w:p>
        </w:tc>
        <w:tc>
          <w:tcPr>
            <w:tcW w:w="3521" w:type="dxa"/>
          </w:tcPr>
          <w:p w:rsidR="00817560" w:rsidRPr="0002097B" w:rsidRDefault="00817560" w:rsidP="00522A30">
            <w:pPr>
              <w:spacing w:after="150" w:line="360" w:lineRule="auto"/>
              <w:jc w:val="both"/>
              <w:rPr>
                <w:sz w:val="24"/>
                <w:szCs w:val="24"/>
              </w:rPr>
            </w:pPr>
            <w:r w:rsidRPr="0002097B">
              <w:rPr>
                <w:sz w:val="24"/>
                <w:szCs w:val="24"/>
              </w:rPr>
              <w:t>3</w:t>
            </w:r>
          </w:p>
        </w:tc>
      </w:tr>
      <w:tr w:rsidR="00817560" w:rsidRPr="0002097B" w:rsidTr="00522A30">
        <w:tc>
          <w:tcPr>
            <w:tcW w:w="3652" w:type="dxa"/>
          </w:tcPr>
          <w:p w:rsidR="00817560" w:rsidRPr="0002097B" w:rsidRDefault="00817560" w:rsidP="00522A30">
            <w:pPr>
              <w:tabs>
                <w:tab w:val="left" w:pos="4500"/>
                <w:tab w:val="left" w:pos="9180"/>
                <w:tab w:val="left" w:pos="9360"/>
              </w:tabs>
              <w:spacing w:line="360" w:lineRule="auto"/>
              <w:rPr>
                <w:rStyle w:val="Zag11"/>
                <w:rFonts w:eastAsia="@Arial Unicode MS"/>
                <w:sz w:val="24"/>
                <w:szCs w:val="24"/>
              </w:rPr>
            </w:pPr>
            <w:r w:rsidRPr="0002097B">
              <w:rPr>
                <w:rStyle w:val="Zag11"/>
                <w:rFonts w:eastAsia="@Arial Unicode MS"/>
                <w:sz w:val="24"/>
                <w:szCs w:val="24"/>
              </w:rPr>
              <w:t>итого</w:t>
            </w:r>
          </w:p>
        </w:tc>
        <w:tc>
          <w:tcPr>
            <w:tcW w:w="3390" w:type="dxa"/>
          </w:tcPr>
          <w:p w:rsidR="00817560" w:rsidRPr="0002097B" w:rsidRDefault="00817560" w:rsidP="00522A30">
            <w:pPr>
              <w:spacing w:after="150" w:line="360" w:lineRule="auto"/>
              <w:jc w:val="both"/>
              <w:rPr>
                <w:sz w:val="24"/>
                <w:szCs w:val="24"/>
              </w:rPr>
            </w:pPr>
            <w:r w:rsidRPr="0002097B">
              <w:rPr>
                <w:sz w:val="24"/>
                <w:szCs w:val="24"/>
              </w:rPr>
              <w:t>49</w:t>
            </w:r>
          </w:p>
        </w:tc>
        <w:tc>
          <w:tcPr>
            <w:tcW w:w="3521" w:type="dxa"/>
          </w:tcPr>
          <w:p w:rsidR="00817560" w:rsidRPr="0002097B" w:rsidRDefault="00817560" w:rsidP="00522A30">
            <w:pPr>
              <w:spacing w:after="150" w:line="360" w:lineRule="auto"/>
              <w:jc w:val="both"/>
              <w:rPr>
                <w:sz w:val="24"/>
                <w:szCs w:val="24"/>
              </w:rPr>
            </w:pPr>
            <w:r w:rsidRPr="0002097B">
              <w:rPr>
                <w:sz w:val="24"/>
                <w:szCs w:val="24"/>
              </w:rPr>
              <w:t>55</w:t>
            </w:r>
          </w:p>
        </w:tc>
      </w:tr>
    </w:tbl>
    <w:p w:rsidR="00817560" w:rsidRPr="0002097B" w:rsidRDefault="00817560" w:rsidP="00817560">
      <w:pPr>
        <w:pStyle w:val="a3"/>
        <w:spacing w:after="150" w:line="360" w:lineRule="auto"/>
        <w:jc w:val="both"/>
      </w:pPr>
    </w:p>
    <w:p w:rsidR="00817560" w:rsidRPr="0002097B" w:rsidRDefault="00817560" w:rsidP="00817560">
      <w:pPr>
        <w:spacing w:after="150" w:line="360" w:lineRule="auto"/>
        <w:jc w:val="both"/>
      </w:pPr>
      <w:r w:rsidRPr="0002097B">
        <w:t xml:space="preserve">Анализируя деятельность школьных  кружков, можно отметить, что все предметные и спортивные  кружки работали в течение года удовлетворительно. </w:t>
      </w:r>
    </w:p>
    <w:p w:rsidR="00817560" w:rsidRDefault="00817560" w:rsidP="00817560">
      <w:pPr>
        <w:spacing w:line="360" w:lineRule="auto"/>
        <w:jc w:val="both"/>
      </w:pPr>
      <w:r w:rsidRPr="0002097B">
        <w:t xml:space="preserve">В школе имеются  два спортивных зала, функционирует на территории школы спортивная площадка, стадион. Такое оснащение позволяет качественно организовать работу спортивных секций и получать высокие результаты. </w:t>
      </w:r>
      <w:proofErr w:type="gramStart"/>
      <w:r w:rsidRPr="0002097B">
        <w:t xml:space="preserve">Ежегодно обучающиеся участвуют в Спартакиаде среди учащихся образовательных организаций </w:t>
      </w:r>
      <w:proofErr w:type="spellStart"/>
      <w:r w:rsidRPr="0002097B">
        <w:t>м.р</w:t>
      </w:r>
      <w:proofErr w:type="spellEnd"/>
      <w:r w:rsidRPr="0002097B">
        <w:t>. Волжский, занимая по итогам призовые места:  2017 г. – 1 место, 2018 – 3 место, 2019 – 2 место.</w:t>
      </w:r>
      <w:proofErr w:type="gramEnd"/>
    </w:p>
    <w:p w:rsidR="00817560" w:rsidRPr="00817560" w:rsidRDefault="00817560" w:rsidP="00817560">
      <w:pPr>
        <w:spacing w:line="360" w:lineRule="auto"/>
        <w:ind w:right="57"/>
        <w:jc w:val="both"/>
        <w:rPr>
          <w:b/>
        </w:rPr>
      </w:pPr>
      <w:r w:rsidRPr="00817560">
        <w:rPr>
          <w:b/>
        </w:rPr>
        <w:t>Задачи.</w:t>
      </w:r>
    </w:p>
    <w:p w:rsidR="00817560" w:rsidRPr="0002097B" w:rsidRDefault="00817560" w:rsidP="00877375">
      <w:pPr>
        <w:numPr>
          <w:ilvl w:val="0"/>
          <w:numId w:val="12"/>
        </w:numPr>
        <w:spacing w:line="360" w:lineRule="auto"/>
        <w:ind w:right="57"/>
        <w:jc w:val="both"/>
      </w:pPr>
      <w:r w:rsidRPr="0002097B">
        <w:t>Обязательность ведения в начальной школе 50% внеурочной деятельности спортивной направленности.</w:t>
      </w:r>
    </w:p>
    <w:p w:rsidR="00817560" w:rsidRPr="0002097B" w:rsidRDefault="00817560" w:rsidP="00877375">
      <w:pPr>
        <w:numPr>
          <w:ilvl w:val="0"/>
          <w:numId w:val="12"/>
        </w:numPr>
        <w:spacing w:line="360" w:lineRule="auto"/>
        <w:ind w:right="57"/>
        <w:jc w:val="both"/>
      </w:pPr>
      <w:r w:rsidRPr="0002097B">
        <w:t>Выделение часов из внеурочной деятельности в начальной школе на проведение занятий по шахматному всеобучу, истории Самарского края (4 классе).</w:t>
      </w:r>
    </w:p>
    <w:p w:rsidR="00817560" w:rsidRPr="0002097B" w:rsidRDefault="00817560" w:rsidP="00877375">
      <w:pPr>
        <w:numPr>
          <w:ilvl w:val="0"/>
          <w:numId w:val="12"/>
        </w:numPr>
        <w:spacing w:line="360" w:lineRule="auto"/>
        <w:ind w:right="57"/>
        <w:jc w:val="both"/>
      </w:pPr>
      <w:r w:rsidRPr="0002097B">
        <w:t>Выделение часов из внеурочной деятельности в основной школе: история Самарского края 6-7 классы, функциональная грамотность 5 – 9 классы,</w:t>
      </w:r>
      <w:r>
        <w:t xml:space="preserve"> информационная безопасность 7,9 классы, ПК в 9 классах</w:t>
      </w:r>
      <w:r w:rsidRPr="0002097B">
        <w:t>.</w:t>
      </w:r>
    </w:p>
    <w:p w:rsidR="00817560" w:rsidRPr="0002097B" w:rsidRDefault="00817560" w:rsidP="00877375">
      <w:pPr>
        <w:numPr>
          <w:ilvl w:val="0"/>
          <w:numId w:val="12"/>
        </w:numPr>
        <w:spacing w:line="360" w:lineRule="auto"/>
        <w:ind w:right="57"/>
        <w:jc w:val="both"/>
      </w:pPr>
      <w:r w:rsidRPr="0002097B">
        <w:t>Внеурочная деятельность в 10 классах – 3 часа на ДЕЯТЕЛЬНОСТЬ УЧЕНИЧЕСКИХ СООБЩЕСТВ.</w:t>
      </w:r>
    </w:p>
    <w:p w:rsidR="00817560" w:rsidRPr="0002097B" w:rsidRDefault="00817560" w:rsidP="00877375">
      <w:pPr>
        <w:numPr>
          <w:ilvl w:val="0"/>
          <w:numId w:val="12"/>
        </w:numPr>
        <w:spacing w:line="360" w:lineRule="auto"/>
        <w:ind w:right="57"/>
        <w:jc w:val="both"/>
      </w:pPr>
      <w:r w:rsidRPr="0002097B">
        <w:t>Реализаци</w:t>
      </w:r>
      <w:r>
        <w:t>я программы с одаренными детьми: работа профильных смен на каникулах.</w:t>
      </w:r>
    </w:p>
    <w:p w:rsidR="00817560" w:rsidRPr="0002097B" w:rsidRDefault="00817560" w:rsidP="00877375">
      <w:pPr>
        <w:numPr>
          <w:ilvl w:val="0"/>
          <w:numId w:val="12"/>
        </w:numPr>
        <w:spacing w:line="360" w:lineRule="auto"/>
        <w:ind w:right="57"/>
        <w:jc w:val="both"/>
      </w:pPr>
      <w:r w:rsidRPr="0002097B">
        <w:t xml:space="preserve">Разработка и реализация программы с </w:t>
      </w:r>
      <w:proofErr w:type="gramStart"/>
      <w:r w:rsidRPr="0002097B">
        <w:t>обучающимися</w:t>
      </w:r>
      <w:proofErr w:type="gramEnd"/>
      <w:r w:rsidRPr="0002097B">
        <w:t xml:space="preserve"> не говорящими на русском языке.</w:t>
      </w:r>
    </w:p>
    <w:p w:rsidR="00817560" w:rsidRPr="0002097B" w:rsidRDefault="00817560" w:rsidP="00877375">
      <w:pPr>
        <w:numPr>
          <w:ilvl w:val="0"/>
          <w:numId w:val="12"/>
        </w:numPr>
        <w:spacing w:line="360" w:lineRule="auto"/>
        <w:ind w:right="57"/>
        <w:jc w:val="both"/>
      </w:pPr>
      <w:r>
        <w:t xml:space="preserve">Развитие и вовлечение </w:t>
      </w:r>
      <w:proofErr w:type="gramStart"/>
      <w:r>
        <w:t>обучающихся</w:t>
      </w:r>
      <w:proofErr w:type="gramEnd"/>
      <w:r>
        <w:t xml:space="preserve"> в д</w:t>
      </w:r>
      <w:r w:rsidRPr="0002097B">
        <w:t>вижение РДШ</w:t>
      </w:r>
      <w:r>
        <w:t xml:space="preserve">, </w:t>
      </w:r>
      <w:r w:rsidRPr="0002097B">
        <w:t>ЮИД</w:t>
      </w:r>
    </w:p>
    <w:p w:rsidR="00817560" w:rsidRDefault="00817560" w:rsidP="005377EF">
      <w:pPr>
        <w:tabs>
          <w:tab w:val="left" w:pos="1620"/>
        </w:tabs>
        <w:spacing w:line="360" w:lineRule="auto"/>
        <w:jc w:val="center"/>
        <w:rPr>
          <w:b/>
        </w:rPr>
      </w:pPr>
    </w:p>
    <w:p w:rsidR="005377EF" w:rsidRPr="00C72074" w:rsidRDefault="005377EF" w:rsidP="005377EF">
      <w:pPr>
        <w:tabs>
          <w:tab w:val="left" w:pos="1620"/>
        </w:tabs>
        <w:spacing w:line="360" w:lineRule="auto"/>
        <w:jc w:val="center"/>
        <w:rPr>
          <w:b/>
        </w:rPr>
      </w:pPr>
      <w:r>
        <w:rPr>
          <w:b/>
        </w:rPr>
        <w:t xml:space="preserve">Цели и задачи школы на </w:t>
      </w:r>
      <w:r w:rsidR="00522A30">
        <w:rPr>
          <w:b/>
        </w:rPr>
        <w:t>2019 - 2020</w:t>
      </w:r>
      <w:r>
        <w:rPr>
          <w:b/>
        </w:rPr>
        <w:t xml:space="preserve"> </w:t>
      </w:r>
      <w:r w:rsidRPr="00C72074">
        <w:rPr>
          <w:b/>
        </w:rPr>
        <w:t>учебный год</w:t>
      </w:r>
    </w:p>
    <w:p w:rsidR="005377EF" w:rsidRPr="00C72074" w:rsidRDefault="005377EF" w:rsidP="005377EF">
      <w:pPr>
        <w:tabs>
          <w:tab w:val="left" w:pos="1620"/>
        </w:tabs>
        <w:spacing w:line="360" w:lineRule="auto"/>
        <w:rPr>
          <w:b/>
        </w:rPr>
      </w:pPr>
      <w:r w:rsidRPr="00C72074">
        <w:rPr>
          <w:b/>
          <w:bCs/>
          <w:color w:val="000000"/>
        </w:rPr>
        <w:t xml:space="preserve">Цель: </w:t>
      </w:r>
      <w:r w:rsidRPr="00C72074">
        <w:t>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w:t>
      </w:r>
    </w:p>
    <w:p w:rsidR="005377EF" w:rsidRPr="00C72074" w:rsidRDefault="005377EF" w:rsidP="005377EF">
      <w:pPr>
        <w:tabs>
          <w:tab w:val="left" w:pos="1620"/>
        </w:tabs>
        <w:spacing w:line="360" w:lineRule="auto"/>
        <w:rPr>
          <w:color w:val="000000"/>
        </w:rPr>
      </w:pPr>
      <w:r w:rsidRPr="00C72074">
        <w:rPr>
          <w:b/>
          <w:bCs/>
          <w:color w:val="000000"/>
        </w:rPr>
        <w:t xml:space="preserve">Задача 1. </w:t>
      </w:r>
      <w:r w:rsidRPr="00C72074">
        <w:rPr>
          <w:b/>
        </w:rPr>
        <w:t xml:space="preserve">    </w:t>
      </w:r>
      <w:r w:rsidRPr="00C72074">
        <w:rPr>
          <w:color w:val="000000"/>
        </w:rPr>
        <w:t>Обеспечить получение базового уровня знаний учащимися в соответствии с госстандартами: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544"/>
        <w:gridCol w:w="4076"/>
      </w:tblGrid>
      <w:tr w:rsidR="005377EF" w:rsidRPr="00C72074" w:rsidTr="00FA1A05">
        <w:trPr>
          <w:trHeight w:val="630"/>
        </w:trPr>
        <w:tc>
          <w:tcPr>
            <w:tcW w:w="1951" w:type="dxa"/>
            <w:vMerge w:val="restart"/>
            <w:shd w:val="clear" w:color="auto" w:fill="auto"/>
          </w:tcPr>
          <w:p w:rsidR="005377EF" w:rsidRPr="00C72074" w:rsidRDefault="005377EF" w:rsidP="00FA1A05">
            <w:pPr>
              <w:shd w:val="clear" w:color="auto" w:fill="FFFFFF"/>
              <w:autoSpaceDE w:val="0"/>
              <w:autoSpaceDN w:val="0"/>
              <w:adjustRightInd w:val="0"/>
              <w:rPr>
                <w:b/>
              </w:rPr>
            </w:pPr>
            <w:r w:rsidRPr="00C72074">
              <w:rPr>
                <w:b/>
                <w:color w:val="000000"/>
              </w:rPr>
              <w:t>Уровни, классы</w:t>
            </w:r>
          </w:p>
        </w:tc>
        <w:tc>
          <w:tcPr>
            <w:tcW w:w="3544" w:type="dxa"/>
            <w:shd w:val="clear" w:color="auto" w:fill="auto"/>
          </w:tcPr>
          <w:p w:rsidR="005377EF" w:rsidRPr="00C72074" w:rsidRDefault="005377EF" w:rsidP="00FA1A05">
            <w:pPr>
              <w:autoSpaceDE w:val="0"/>
              <w:autoSpaceDN w:val="0"/>
              <w:adjustRightInd w:val="0"/>
              <w:rPr>
                <w:b/>
                <w:bCs/>
                <w:color w:val="000000"/>
              </w:rPr>
            </w:pPr>
            <w:r w:rsidRPr="00C72074">
              <w:rPr>
                <w:b/>
                <w:bCs/>
                <w:color w:val="000000"/>
              </w:rPr>
              <w:t>Уровень обученности, %</w:t>
            </w:r>
          </w:p>
        </w:tc>
        <w:tc>
          <w:tcPr>
            <w:tcW w:w="4076" w:type="dxa"/>
            <w:shd w:val="clear" w:color="auto" w:fill="auto"/>
          </w:tcPr>
          <w:p w:rsidR="005377EF" w:rsidRPr="00C72074" w:rsidRDefault="005377EF" w:rsidP="00FA1A05">
            <w:pPr>
              <w:autoSpaceDE w:val="0"/>
              <w:autoSpaceDN w:val="0"/>
              <w:adjustRightInd w:val="0"/>
              <w:rPr>
                <w:b/>
                <w:bCs/>
                <w:color w:val="000000"/>
              </w:rPr>
            </w:pPr>
            <w:r w:rsidRPr="00C72074">
              <w:rPr>
                <w:b/>
              </w:rPr>
              <w:t>Качество обученности, %</w:t>
            </w:r>
          </w:p>
        </w:tc>
      </w:tr>
      <w:tr w:rsidR="005377EF" w:rsidRPr="00C72074" w:rsidTr="00FA1A05">
        <w:trPr>
          <w:trHeight w:val="294"/>
        </w:trPr>
        <w:tc>
          <w:tcPr>
            <w:tcW w:w="1951" w:type="dxa"/>
            <w:vMerge/>
            <w:shd w:val="clear" w:color="auto" w:fill="auto"/>
          </w:tcPr>
          <w:p w:rsidR="005377EF" w:rsidRPr="00C72074" w:rsidRDefault="005377EF" w:rsidP="00FA1A05">
            <w:pPr>
              <w:shd w:val="clear" w:color="auto" w:fill="FFFFFF"/>
              <w:autoSpaceDE w:val="0"/>
              <w:autoSpaceDN w:val="0"/>
              <w:adjustRightInd w:val="0"/>
              <w:rPr>
                <w:b/>
                <w:color w:val="000000"/>
              </w:rPr>
            </w:pPr>
          </w:p>
        </w:tc>
        <w:tc>
          <w:tcPr>
            <w:tcW w:w="3544" w:type="dxa"/>
            <w:shd w:val="clear" w:color="auto" w:fill="auto"/>
          </w:tcPr>
          <w:p w:rsidR="005377EF" w:rsidRPr="00C72074" w:rsidRDefault="005377EF" w:rsidP="00FA1A05">
            <w:pPr>
              <w:autoSpaceDE w:val="0"/>
              <w:autoSpaceDN w:val="0"/>
              <w:adjustRightInd w:val="0"/>
              <w:rPr>
                <w:b/>
                <w:bCs/>
                <w:color w:val="000000"/>
              </w:rPr>
            </w:pPr>
            <w:r w:rsidRPr="00C72074">
              <w:rPr>
                <w:b/>
                <w:bCs/>
                <w:color w:val="000000"/>
              </w:rPr>
              <w:t>план</w:t>
            </w:r>
          </w:p>
        </w:tc>
        <w:tc>
          <w:tcPr>
            <w:tcW w:w="4076" w:type="dxa"/>
            <w:shd w:val="clear" w:color="auto" w:fill="auto"/>
          </w:tcPr>
          <w:p w:rsidR="005377EF" w:rsidRPr="00C72074" w:rsidRDefault="005377EF" w:rsidP="00FA1A05">
            <w:pPr>
              <w:autoSpaceDE w:val="0"/>
              <w:autoSpaceDN w:val="0"/>
              <w:adjustRightInd w:val="0"/>
              <w:rPr>
                <w:b/>
              </w:rPr>
            </w:pPr>
            <w:r w:rsidRPr="00C72074">
              <w:rPr>
                <w:b/>
              </w:rPr>
              <w:t>план</w:t>
            </w:r>
          </w:p>
        </w:tc>
      </w:tr>
      <w:tr w:rsidR="005377EF" w:rsidRPr="00C72074" w:rsidTr="00FA1A05">
        <w:tc>
          <w:tcPr>
            <w:tcW w:w="1951" w:type="dxa"/>
            <w:shd w:val="clear" w:color="auto" w:fill="auto"/>
          </w:tcPr>
          <w:p w:rsidR="005377EF" w:rsidRPr="00341084" w:rsidRDefault="005377EF" w:rsidP="00FA1A05">
            <w:pPr>
              <w:shd w:val="clear" w:color="auto" w:fill="FFFFFF"/>
              <w:autoSpaceDE w:val="0"/>
              <w:autoSpaceDN w:val="0"/>
              <w:adjustRightInd w:val="0"/>
            </w:pPr>
            <w:r>
              <w:rPr>
                <w:color w:val="000000"/>
              </w:rPr>
              <w:t>Начальная школа</w:t>
            </w:r>
          </w:p>
        </w:tc>
        <w:tc>
          <w:tcPr>
            <w:tcW w:w="3544" w:type="dxa"/>
            <w:shd w:val="clear" w:color="auto" w:fill="auto"/>
          </w:tcPr>
          <w:p w:rsidR="005377EF" w:rsidRPr="00C72074" w:rsidRDefault="005377EF" w:rsidP="00FA1A05">
            <w:pPr>
              <w:shd w:val="clear" w:color="auto" w:fill="FFFFFF"/>
              <w:autoSpaceDE w:val="0"/>
              <w:autoSpaceDN w:val="0"/>
              <w:adjustRightInd w:val="0"/>
            </w:pPr>
            <w:r w:rsidRPr="00C72074">
              <w:t>100</w:t>
            </w:r>
          </w:p>
        </w:tc>
        <w:tc>
          <w:tcPr>
            <w:tcW w:w="4076" w:type="dxa"/>
            <w:shd w:val="clear" w:color="auto" w:fill="auto"/>
          </w:tcPr>
          <w:p w:rsidR="005377EF" w:rsidRPr="00436230" w:rsidRDefault="00522A30" w:rsidP="00FA1A05">
            <w:pPr>
              <w:shd w:val="clear" w:color="auto" w:fill="FFFFFF"/>
              <w:autoSpaceDE w:val="0"/>
              <w:autoSpaceDN w:val="0"/>
              <w:adjustRightInd w:val="0"/>
              <w:spacing w:line="360" w:lineRule="auto"/>
              <w:jc w:val="both"/>
            </w:pPr>
            <w:r>
              <w:t>65</w:t>
            </w:r>
          </w:p>
        </w:tc>
      </w:tr>
      <w:tr w:rsidR="005377EF" w:rsidRPr="00C72074" w:rsidTr="00FA1A05">
        <w:tc>
          <w:tcPr>
            <w:tcW w:w="1951" w:type="dxa"/>
            <w:shd w:val="clear" w:color="auto" w:fill="auto"/>
          </w:tcPr>
          <w:p w:rsidR="005377EF" w:rsidRPr="00341084" w:rsidRDefault="005377EF" w:rsidP="00FA1A05">
            <w:pPr>
              <w:shd w:val="clear" w:color="auto" w:fill="FFFFFF"/>
              <w:autoSpaceDE w:val="0"/>
              <w:autoSpaceDN w:val="0"/>
              <w:adjustRightInd w:val="0"/>
            </w:pPr>
            <w:r>
              <w:rPr>
                <w:color w:val="000000"/>
              </w:rPr>
              <w:lastRenderedPageBreak/>
              <w:t>Основная школа</w:t>
            </w:r>
          </w:p>
        </w:tc>
        <w:tc>
          <w:tcPr>
            <w:tcW w:w="3544" w:type="dxa"/>
            <w:shd w:val="clear" w:color="auto" w:fill="auto"/>
          </w:tcPr>
          <w:p w:rsidR="005377EF" w:rsidRPr="00C72074" w:rsidRDefault="005377EF" w:rsidP="00FA1A05">
            <w:pPr>
              <w:shd w:val="clear" w:color="auto" w:fill="FFFFFF"/>
              <w:autoSpaceDE w:val="0"/>
              <w:autoSpaceDN w:val="0"/>
              <w:adjustRightInd w:val="0"/>
            </w:pPr>
            <w:r w:rsidRPr="00C72074">
              <w:t>100</w:t>
            </w:r>
          </w:p>
        </w:tc>
        <w:tc>
          <w:tcPr>
            <w:tcW w:w="4076" w:type="dxa"/>
            <w:shd w:val="clear" w:color="auto" w:fill="auto"/>
          </w:tcPr>
          <w:p w:rsidR="005377EF" w:rsidRPr="00436230" w:rsidRDefault="00522A30" w:rsidP="00FA1A05">
            <w:pPr>
              <w:shd w:val="clear" w:color="auto" w:fill="FFFFFF"/>
              <w:autoSpaceDE w:val="0"/>
              <w:autoSpaceDN w:val="0"/>
              <w:adjustRightInd w:val="0"/>
              <w:spacing w:line="360" w:lineRule="auto"/>
              <w:jc w:val="both"/>
            </w:pPr>
            <w:r>
              <w:t>35</w:t>
            </w:r>
          </w:p>
        </w:tc>
      </w:tr>
      <w:tr w:rsidR="005377EF" w:rsidRPr="00C72074" w:rsidTr="00FA1A05">
        <w:tc>
          <w:tcPr>
            <w:tcW w:w="1951" w:type="dxa"/>
            <w:shd w:val="clear" w:color="auto" w:fill="auto"/>
          </w:tcPr>
          <w:p w:rsidR="005377EF" w:rsidRPr="00341084" w:rsidRDefault="005377EF" w:rsidP="00FA1A05">
            <w:pPr>
              <w:shd w:val="clear" w:color="auto" w:fill="FFFFFF"/>
              <w:autoSpaceDE w:val="0"/>
              <w:autoSpaceDN w:val="0"/>
              <w:adjustRightInd w:val="0"/>
            </w:pPr>
            <w:r>
              <w:rPr>
                <w:color w:val="000000"/>
              </w:rPr>
              <w:t>Средняя школа</w:t>
            </w:r>
          </w:p>
        </w:tc>
        <w:tc>
          <w:tcPr>
            <w:tcW w:w="3544" w:type="dxa"/>
            <w:shd w:val="clear" w:color="auto" w:fill="auto"/>
          </w:tcPr>
          <w:p w:rsidR="005377EF" w:rsidRPr="00C72074" w:rsidRDefault="005377EF" w:rsidP="00FA1A05">
            <w:pPr>
              <w:shd w:val="clear" w:color="auto" w:fill="FFFFFF"/>
              <w:autoSpaceDE w:val="0"/>
              <w:autoSpaceDN w:val="0"/>
              <w:adjustRightInd w:val="0"/>
            </w:pPr>
            <w:r w:rsidRPr="00C72074">
              <w:t>100</w:t>
            </w:r>
          </w:p>
        </w:tc>
        <w:tc>
          <w:tcPr>
            <w:tcW w:w="4076" w:type="dxa"/>
            <w:shd w:val="clear" w:color="auto" w:fill="auto"/>
          </w:tcPr>
          <w:p w:rsidR="005377EF" w:rsidRPr="00436230" w:rsidRDefault="00522A30" w:rsidP="00FA1A05">
            <w:pPr>
              <w:shd w:val="clear" w:color="auto" w:fill="FFFFFF"/>
              <w:autoSpaceDE w:val="0"/>
              <w:autoSpaceDN w:val="0"/>
              <w:adjustRightInd w:val="0"/>
              <w:spacing w:line="360" w:lineRule="auto"/>
              <w:jc w:val="both"/>
            </w:pPr>
            <w:r>
              <w:t>45</w:t>
            </w:r>
          </w:p>
        </w:tc>
      </w:tr>
      <w:tr w:rsidR="005377EF" w:rsidRPr="00C72074" w:rsidTr="00FA1A05">
        <w:tc>
          <w:tcPr>
            <w:tcW w:w="1951" w:type="dxa"/>
            <w:shd w:val="clear" w:color="auto" w:fill="auto"/>
          </w:tcPr>
          <w:p w:rsidR="005377EF" w:rsidRPr="00C72074" w:rsidRDefault="005377EF" w:rsidP="00FA1A05">
            <w:pPr>
              <w:shd w:val="clear" w:color="auto" w:fill="FFFFFF"/>
              <w:autoSpaceDE w:val="0"/>
              <w:autoSpaceDN w:val="0"/>
              <w:adjustRightInd w:val="0"/>
            </w:pPr>
            <w:r w:rsidRPr="00C72074">
              <w:rPr>
                <w:color w:val="000000"/>
              </w:rPr>
              <w:t>4кл.</w:t>
            </w:r>
          </w:p>
        </w:tc>
        <w:tc>
          <w:tcPr>
            <w:tcW w:w="3544" w:type="dxa"/>
            <w:shd w:val="clear" w:color="auto" w:fill="auto"/>
          </w:tcPr>
          <w:p w:rsidR="005377EF" w:rsidRPr="00C72074" w:rsidRDefault="005377EF" w:rsidP="00FA1A05">
            <w:pPr>
              <w:shd w:val="clear" w:color="auto" w:fill="FFFFFF"/>
              <w:autoSpaceDE w:val="0"/>
              <w:autoSpaceDN w:val="0"/>
              <w:adjustRightInd w:val="0"/>
            </w:pPr>
            <w:r w:rsidRPr="00C72074">
              <w:t>100</w:t>
            </w:r>
          </w:p>
        </w:tc>
        <w:tc>
          <w:tcPr>
            <w:tcW w:w="4076" w:type="dxa"/>
            <w:shd w:val="clear" w:color="auto" w:fill="auto"/>
          </w:tcPr>
          <w:p w:rsidR="005377EF" w:rsidRPr="00436230" w:rsidRDefault="00522A30" w:rsidP="00FA1A05">
            <w:pPr>
              <w:shd w:val="clear" w:color="auto" w:fill="FFFFFF"/>
              <w:autoSpaceDE w:val="0"/>
              <w:autoSpaceDN w:val="0"/>
              <w:adjustRightInd w:val="0"/>
              <w:spacing w:line="360" w:lineRule="auto"/>
              <w:jc w:val="both"/>
            </w:pPr>
            <w:r>
              <w:t>64</w:t>
            </w:r>
          </w:p>
        </w:tc>
      </w:tr>
      <w:tr w:rsidR="005377EF" w:rsidRPr="00C72074" w:rsidTr="00FA1A05">
        <w:tc>
          <w:tcPr>
            <w:tcW w:w="1951" w:type="dxa"/>
            <w:shd w:val="clear" w:color="auto" w:fill="auto"/>
          </w:tcPr>
          <w:p w:rsidR="005377EF" w:rsidRPr="00C72074" w:rsidRDefault="005377EF" w:rsidP="00FA1A05">
            <w:pPr>
              <w:shd w:val="clear" w:color="auto" w:fill="FFFFFF"/>
              <w:autoSpaceDE w:val="0"/>
              <w:autoSpaceDN w:val="0"/>
              <w:adjustRightInd w:val="0"/>
            </w:pPr>
            <w:r w:rsidRPr="00C72074">
              <w:rPr>
                <w:color w:val="000000"/>
              </w:rPr>
              <w:t>9кл.</w:t>
            </w:r>
          </w:p>
        </w:tc>
        <w:tc>
          <w:tcPr>
            <w:tcW w:w="3544" w:type="dxa"/>
            <w:shd w:val="clear" w:color="auto" w:fill="auto"/>
          </w:tcPr>
          <w:p w:rsidR="005377EF" w:rsidRPr="00C72074" w:rsidRDefault="005377EF" w:rsidP="00FA1A05">
            <w:pPr>
              <w:shd w:val="clear" w:color="auto" w:fill="FFFFFF"/>
              <w:autoSpaceDE w:val="0"/>
              <w:autoSpaceDN w:val="0"/>
              <w:adjustRightInd w:val="0"/>
            </w:pPr>
            <w:r w:rsidRPr="00C72074">
              <w:t>100</w:t>
            </w:r>
          </w:p>
        </w:tc>
        <w:tc>
          <w:tcPr>
            <w:tcW w:w="4076" w:type="dxa"/>
            <w:shd w:val="clear" w:color="auto" w:fill="auto"/>
          </w:tcPr>
          <w:p w:rsidR="005377EF" w:rsidRPr="00436230" w:rsidRDefault="00522A30" w:rsidP="00FA1A05">
            <w:pPr>
              <w:shd w:val="clear" w:color="auto" w:fill="FFFFFF"/>
              <w:autoSpaceDE w:val="0"/>
              <w:autoSpaceDN w:val="0"/>
              <w:adjustRightInd w:val="0"/>
              <w:spacing w:line="360" w:lineRule="auto"/>
              <w:jc w:val="both"/>
            </w:pPr>
            <w:r>
              <w:t>32</w:t>
            </w:r>
          </w:p>
        </w:tc>
      </w:tr>
      <w:tr w:rsidR="005377EF" w:rsidRPr="00C72074" w:rsidTr="00FA1A05">
        <w:tc>
          <w:tcPr>
            <w:tcW w:w="1951" w:type="dxa"/>
            <w:shd w:val="clear" w:color="auto" w:fill="auto"/>
          </w:tcPr>
          <w:p w:rsidR="005377EF" w:rsidRPr="00C72074" w:rsidRDefault="005377EF" w:rsidP="00FA1A05">
            <w:pPr>
              <w:shd w:val="clear" w:color="auto" w:fill="FFFFFF"/>
              <w:autoSpaceDE w:val="0"/>
              <w:autoSpaceDN w:val="0"/>
              <w:adjustRightInd w:val="0"/>
            </w:pPr>
            <w:r w:rsidRPr="00C72074">
              <w:rPr>
                <w:color w:val="000000"/>
              </w:rPr>
              <w:t xml:space="preserve">11 </w:t>
            </w:r>
            <w:proofErr w:type="spellStart"/>
            <w:r w:rsidRPr="00C72074">
              <w:rPr>
                <w:color w:val="000000"/>
              </w:rPr>
              <w:t>кл</w:t>
            </w:r>
            <w:proofErr w:type="spellEnd"/>
            <w:r w:rsidRPr="00C72074">
              <w:rPr>
                <w:color w:val="000000"/>
              </w:rPr>
              <w:t>.</w:t>
            </w:r>
          </w:p>
        </w:tc>
        <w:tc>
          <w:tcPr>
            <w:tcW w:w="3544" w:type="dxa"/>
            <w:shd w:val="clear" w:color="auto" w:fill="auto"/>
          </w:tcPr>
          <w:p w:rsidR="005377EF" w:rsidRPr="00C72074" w:rsidRDefault="005377EF" w:rsidP="00FA1A05">
            <w:pPr>
              <w:shd w:val="clear" w:color="auto" w:fill="FFFFFF"/>
              <w:autoSpaceDE w:val="0"/>
              <w:autoSpaceDN w:val="0"/>
              <w:adjustRightInd w:val="0"/>
            </w:pPr>
            <w:r w:rsidRPr="00C72074">
              <w:t>100</w:t>
            </w:r>
          </w:p>
        </w:tc>
        <w:tc>
          <w:tcPr>
            <w:tcW w:w="4076" w:type="dxa"/>
            <w:shd w:val="clear" w:color="auto" w:fill="auto"/>
          </w:tcPr>
          <w:p w:rsidR="005377EF" w:rsidRPr="00436230" w:rsidRDefault="00522A30" w:rsidP="00FA1A05">
            <w:pPr>
              <w:shd w:val="clear" w:color="auto" w:fill="FFFFFF"/>
              <w:autoSpaceDE w:val="0"/>
              <w:autoSpaceDN w:val="0"/>
              <w:adjustRightInd w:val="0"/>
              <w:spacing w:line="360" w:lineRule="auto"/>
              <w:jc w:val="both"/>
            </w:pPr>
            <w:r>
              <w:t>48</w:t>
            </w:r>
          </w:p>
        </w:tc>
      </w:tr>
    </w:tbl>
    <w:p w:rsidR="005377EF" w:rsidRPr="00C72074" w:rsidRDefault="005377EF" w:rsidP="005377EF">
      <w:pPr>
        <w:spacing w:line="360" w:lineRule="auto"/>
        <w:rPr>
          <w:color w:val="000000"/>
        </w:rPr>
      </w:pPr>
    </w:p>
    <w:p w:rsidR="00CA4073" w:rsidRDefault="005377EF" w:rsidP="00237086">
      <w:pPr>
        <w:spacing w:line="360" w:lineRule="auto"/>
        <w:jc w:val="both"/>
        <w:rPr>
          <w:bCs/>
          <w:color w:val="000000"/>
        </w:rPr>
      </w:pPr>
      <w:r w:rsidRPr="00C72074">
        <w:rPr>
          <w:color w:val="000000"/>
        </w:rPr>
        <w:t xml:space="preserve">- </w:t>
      </w:r>
      <w:r w:rsidR="00CA4073">
        <w:rPr>
          <w:bCs/>
          <w:color w:val="000000"/>
        </w:rPr>
        <w:t>формировать</w:t>
      </w:r>
      <w:r w:rsidR="00CA4073" w:rsidRPr="00CA4073">
        <w:rPr>
          <w:bCs/>
          <w:color w:val="000000"/>
        </w:rPr>
        <w:t xml:space="preserve"> способности к саморазвитию </w:t>
      </w:r>
      <w:proofErr w:type="gramStart"/>
      <w:r w:rsidR="00CA4073" w:rsidRPr="00CA4073">
        <w:rPr>
          <w:bCs/>
          <w:color w:val="000000"/>
        </w:rPr>
        <w:t>обучающихся</w:t>
      </w:r>
      <w:proofErr w:type="gramEnd"/>
      <w:r w:rsidR="00CA4073" w:rsidRPr="00CA4073">
        <w:rPr>
          <w:bCs/>
          <w:color w:val="000000"/>
        </w:rPr>
        <w:t xml:space="preserve"> основной школы в урочной и внеурочной деятельности средствами интерактивной образовательной среды</w:t>
      </w:r>
    </w:p>
    <w:p w:rsidR="00817560" w:rsidRPr="00CA4073" w:rsidRDefault="00817560" w:rsidP="00237086">
      <w:pPr>
        <w:spacing w:line="360" w:lineRule="auto"/>
        <w:jc w:val="both"/>
        <w:rPr>
          <w:color w:val="000000"/>
        </w:rPr>
      </w:pPr>
      <w:r>
        <w:rPr>
          <w:bCs/>
          <w:color w:val="000000"/>
        </w:rPr>
        <w:t>- реализация программ по функциональной грамотности</w:t>
      </w:r>
      <w:r w:rsidR="00522A30">
        <w:rPr>
          <w:bCs/>
          <w:color w:val="000000"/>
        </w:rPr>
        <w:t>, информационной безопасности</w:t>
      </w:r>
      <w:r>
        <w:rPr>
          <w:bCs/>
          <w:color w:val="000000"/>
        </w:rPr>
        <w:t xml:space="preserve"> в рамках урочной и внеурочной деятельности</w:t>
      </w:r>
    </w:p>
    <w:p w:rsidR="005377EF" w:rsidRPr="00C72074" w:rsidRDefault="00CA4073" w:rsidP="00237086">
      <w:pPr>
        <w:spacing w:line="360" w:lineRule="auto"/>
        <w:jc w:val="both"/>
        <w:rPr>
          <w:color w:val="000000"/>
        </w:rPr>
      </w:pPr>
      <w:r>
        <w:rPr>
          <w:color w:val="000000"/>
        </w:rPr>
        <w:t xml:space="preserve">- </w:t>
      </w:r>
      <w:r w:rsidR="005377EF" w:rsidRPr="00C72074">
        <w:rPr>
          <w:color w:val="000000"/>
        </w:rPr>
        <w:t>реализовать адаптированные образовательные программы обучения учащихся с ОВЗ</w:t>
      </w:r>
    </w:p>
    <w:p w:rsidR="005377EF" w:rsidRDefault="00817560" w:rsidP="00237086">
      <w:pPr>
        <w:spacing w:line="360" w:lineRule="auto"/>
        <w:jc w:val="both"/>
        <w:rPr>
          <w:color w:val="000000"/>
        </w:rPr>
      </w:pPr>
      <w:r>
        <w:rPr>
          <w:color w:val="000000"/>
        </w:rPr>
        <w:t xml:space="preserve">- продолжить обучение учащихся </w:t>
      </w:r>
      <w:r w:rsidR="005377EF">
        <w:rPr>
          <w:color w:val="000000"/>
        </w:rPr>
        <w:t xml:space="preserve">11 классов </w:t>
      </w:r>
      <w:r w:rsidR="005377EF" w:rsidRPr="00C72074">
        <w:rPr>
          <w:color w:val="000000"/>
        </w:rPr>
        <w:t>по индивидуальной образовательной траектории</w:t>
      </w:r>
    </w:p>
    <w:p w:rsidR="00817560" w:rsidRPr="00C72074" w:rsidRDefault="00817560" w:rsidP="00237086">
      <w:pPr>
        <w:spacing w:line="360" w:lineRule="auto"/>
        <w:jc w:val="both"/>
        <w:rPr>
          <w:color w:val="000000"/>
        </w:rPr>
      </w:pPr>
      <w:r>
        <w:rPr>
          <w:color w:val="000000"/>
        </w:rPr>
        <w:t>- внедрение и реализация ФГОС СОО</w:t>
      </w:r>
    </w:p>
    <w:p w:rsidR="005377EF" w:rsidRDefault="005377EF" w:rsidP="00237086">
      <w:pPr>
        <w:autoSpaceDE w:val="0"/>
        <w:autoSpaceDN w:val="0"/>
        <w:adjustRightInd w:val="0"/>
        <w:spacing w:line="360" w:lineRule="auto"/>
        <w:jc w:val="both"/>
        <w:rPr>
          <w:color w:val="000000"/>
        </w:rPr>
      </w:pPr>
      <w:r w:rsidRPr="00C72074">
        <w:rPr>
          <w:b/>
          <w:color w:val="000000"/>
        </w:rPr>
        <w:t xml:space="preserve">Задача 2. </w:t>
      </w:r>
      <w:r w:rsidR="00522A30">
        <w:rPr>
          <w:b/>
          <w:color w:val="000000"/>
        </w:rPr>
        <w:t xml:space="preserve">Продолжить </w:t>
      </w:r>
      <w:r w:rsidR="00522A30">
        <w:rPr>
          <w:color w:val="000000"/>
        </w:rPr>
        <w:t>реализацию программы</w:t>
      </w:r>
      <w:r w:rsidRPr="00C72074">
        <w:rPr>
          <w:color w:val="000000"/>
        </w:rPr>
        <w:t xml:space="preserve"> «Одаренные дети</w:t>
      </w:r>
      <w:r w:rsidR="00CA4073">
        <w:rPr>
          <w:color w:val="000000"/>
        </w:rPr>
        <w:t>. Эрудит</w:t>
      </w:r>
      <w:r w:rsidRPr="00C72074">
        <w:rPr>
          <w:color w:val="000000"/>
        </w:rPr>
        <w:t xml:space="preserve">» через систему развития </w:t>
      </w:r>
      <w:r w:rsidR="00237086">
        <w:rPr>
          <w:color w:val="000000"/>
        </w:rPr>
        <w:t xml:space="preserve">урочной и </w:t>
      </w:r>
      <w:r w:rsidRPr="00C72074">
        <w:rPr>
          <w:color w:val="000000"/>
        </w:rPr>
        <w:t>внеурочной деятельности</w:t>
      </w:r>
    </w:p>
    <w:p w:rsidR="00817560" w:rsidRPr="00C72074" w:rsidRDefault="00817560" w:rsidP="00237086">
      <w:pPr>
        <w:autoSpaceDE w:val="0"/>
        <w:autoSpaceDN w:val="0"/>
        <w:adjustRightInd w:val="0"/>
        <w:spacing w:line="360" w:lineRule="auto"/>
        <w:jc w:val="both"/>
        <w:rPr>
          <w:color w:val="000000"/>
        </w:rPr>
      </w:pPr>
      <w:r>
        <w:rPr>
          <w:color w:val="000000"/>
        </w:rPr>
        <w:t xml:space="preserve">- </w:t>
      </w:r>
      <w:r>
        <w:t xml:space="preserve">работа профильных смен на каникулах </w:t>
      </w:r>
    </w:p>
    <w:p w:rsidR="005377EF" w:rsidRDefault="005377EF" w:rsidP="00237086">
      <w:pPr>
        <w:autoSpaceDE w:val="0"/>
        <w:autoSpaceDN w:val="0"/>
        <w:adjustRightInd w:val="0"/>
        <w:spacing w:line="360" w:lineRule="auto"/>
        <w:jc w:val="both"/>
        <w:rPr>
          <w:color w:val="000000"/>
        </w:rPr>
      </w:pPr>
      <w:r w:rsidRPr="00C72074">
        <w:rPr>
          <w:color w:val="000000"/>
        </w:rPr>
        <w:t>- привлекать учащихся к участию   в конкурсах, олимпиадах, конференциях  различного уровня</w:t>
      </w:r>
    </w:p>
    <w:p w:rsidR="00817560" w:rsidRDefault="005377EF" w:rsidP="00817560">
      <w:pPr>
        <w:autoSpaceDE w:val="0"/>
        <w:autoSpaceDN w:val="0"/>
        <w:adjustRightInd w:val="0"/>
        <w:spacing w:line="360" w:lineRule="auto"/>
        <w:jc w:val="both"/>
        <w:rPr>
          <w:color w:val="000000"/>
        </w:rPr>
      </w:pPr>
      <w:r>
        <w:rPr>
          <w:color w:val="000000"/>
        </w:rPr>
        <w:t>- продолжить работу по программе «Взлет»</w:t>
      </w:r>
    </w:p>
    <w:p w:rsidR="00683CFA" w:rsidRPr="00817560" w:rsidRDefault="005377EF" w:rsidP="00817560">
      <w:pPr>
        <w:autoSpaceDE w:val="0"/>
        <w:autoSpaceDN w:val="0"/>
        <w:adjustRightInd w:val="0"/>
        <w:spacing w:line="360" w:lineRule="auto"/>
        <w:jc w:val="both"/>
        <w:rPr>
          <w:color w:val="000000"/>
        </w:rPr>
      </w:pPr>
      <w:r w:rsidRPr="00683CFA">
        <w:rPr>
          <w:b/>
          <w:iCs/>
        </w:rPr>
        <w:t>Задача 3.</w:t>
      </w:r>
      <w:r w:rsidRPr="00683CFA">
        <w:rPr>
          <w:iCs/>
        </w:rPr>
        <w:t xml:space="preserve">  </w:t>
      </w:r>
      <w:r w:rsidR="00237086">
        <w:rPr>
          <w:bCs/>
          <w:color w:val="000000"/>
        </w:rPr>
        <w:t>Ф</w:t>
      </w:r>
      <w:r w:rsidR="00683CFA" w:rsidRPr="00683CFA">
        <w:rPr>
          <w:bCs/>
          <w:color w:val="000000"/>
        </w:rPr>
        <w:t>ормировать гражданское самосознание, ответственность за  судьбу  Родины, потребность в здоровом образе жизни, активной жизненной позиции через систему деятельности и взаимодействие всех звеньев базового и дополнительного образования, центра образования  и семьи, центра образования  и социума</w:t>
      </w:r>
    </w:p>
    <w:p w:rsidR="00522A30" w:rsidRPr="00683CFA" w:rsidRDefault="00817560" w:rsidP="00683CFA">
      <w:pPr>
        <w:pStyle w:val="a4"/>
        <w:spacing w:after="150" w:line="360" w:lineRule="auto"/>
        <w:jc w:val="both"/>
        <w:rPr>
          <w:bCs/>
          <w:color w:val="000000"/>
        </w:rPr>
      </w:pPr>
      <w:r>
        <w:rPr>
          <w:bCs/>
          <w:color w:val="000000"/>
        </w:rPr>
        <w:t>-реализация программ по истории Самарского края в 4, 6,7 классах</w:t>
      </w:r>
    </w:p>
    <w:p w:rsidR="00F43720" w:rsidRDefault="005377EF" w:rsidP="00683CFA">
      <w:pPr>
        <w:autoSpaceDE w:val="0"/>
        <w:autoSpaceDN w:val="0"/>
        <w:adjustRightInd w:val="0"/>
        <w:spacing w:line="360" w:lineRule="auto"/>
        <w:jc w:val="both"/>
        <w:rPr>
          <w:bCs/>
          <w:color w:val="000000"/>
        </w:rPr>
      </w:pPr>
      <w:r w:rsidRPr="00683CFA">
        <w:rPr>
          <w:b/>
          <w:bCs/>
          <w:color w:val="000000"/>
        </w:rPr>
        <w:t xml:space="preserve">Задача 4. </w:t>
      </w:r>
      <w:r w:rsidR="00522A30">
        <w:rPr>
          <w:bCs/>
          <w:color w:val="000000"/>
        </w:rPr>
        <w:t xml:space="preserve">Формировать у </w:t>
      </w:r>
      <w:proofErr w:type="gramStart"/>
      <w:r w:rsidR="00522A30">
        <w:rPr>
          <w:bCs/>
          <w:color w:val="000000"/>
        </w:rPr>
        <w:t>обучающихся</w:t>
      </w:r>
      <w:proofErr w:type="gramEnd"/>
      <w:r w:rsidR="00522A30">
        <w:rPr>
          <w:bCs/>
          <w:color w:val="000000"/>
        </w:rPr>
        <w:t xml:space="preserve"> ответственного отношения к ЗОЖ</w:t>
      </w:r>
    </w:p>
    <w:p w:rsidR="00522A30" w:rsidRDefault="00522A30" w:rsidP="00683CFA">
      <w:pPr>
        <w:autoSpaceDE w:val="0"/>
        <w:autoSpaceDN w:val="0"/>
        <w:adjustRightInd w:val="0"/>
        <w:spacing w:line="360" w:lineRule="auto"/>
        <w:jc w:val="both"/>
        <w:rPr>
          <w:b/>
          <w:bCs/>
          <w:color w:val="000000"/>
        </w:rPr>
      </w:pPr>
      <w:r w:rsidRPr="00877375">
        <w:rPr>
          <w:b/>
          <w:bCs/>
          <w:color w:val="000000"/>
        </w:rPr>
        <w:t>Задача 5.</w:t>
      </w:r>
      <w:r w:rsidR="00877375">
        <w:rPr>
          <w:b/>
          <w:bCs/>
          <w:color w:val="000000"/>
        </w:rPr>
        <w:t xml:space="preserve"> </w:t>
      </w:r>
      <w:r w:rsidR="00877375" w:rsidRPr="00F81B19">
        <w:rPr>
          <w:bCs/>
          <w:color w:val="000000"/>
        </w:rPr>
        <w:t>Продолжить работу по самоуправлению</w:t>
      </w:r>
    </w:p>
    <w:p w:rsidR="00A61169" w:rsidRDefault="00877375" w:rsidP="00A61169">
      <w:pPr>
        <w:spacing w:line="360" w:lineRule="auto"/>
        <w:ind w:left="720" w:right="57"/>
        <w:jc w:val="both"/>
      </w:pPr>
      <w:r>
        <w:rPr>
          <w:b/>
          <w:bCs/>
          <w:color w:val="000000"/>
        </w:rPr>
        <w:t xml:space="preserve">- </w:t>
      </w:r>
      <w:r w:rsidR="00A61169">
        <w:t xml:space="preserve">Развитие и вовлечение </w:t>
      </w:r>
      <w:proofErr w:type="gramStart"/>
      <w:r w:rsidR="00A61169">
        <w:t>обучающихся</w:t>
      </w:r>
      <w:proofErr w:type="gramEnd"/>
      <w:r w:rsidR="00A61169">
        <w:t xml:space="preserve"> в д</w:t>
      </w:r>
      <w:r w:rsidR="00A61169" w:rsidRPr="0002097B">
        <w:t>вижение РДШ</w:t>
      </w:r>
      <w:r w:rsidR="00A61169">
        <w:t xml:space="preserve">, </w:t>
      </w:r>
      <w:r w:rsidR="00A61169" w:rsidRPr="0002097B">
        <w:t>ЮИД</w:t>
      </w:r>
      <w:r w:rsidR="00A61169">
        <w:t xml:space="preserve">, </w:t>
      </w:r>
      <w:proofErr w:type="spellStart"/>
      <w:r w:rsidR="00A61169">
        <w:t>юнармию</w:t>
      </w:r>
      <w:proofErr w:type="spellEnd"/>
    </w:p>
    <w:p w:rsidR="00F81B19" w:rsidRPr="0002097B" w:rsidRDefault="00F81B19" w:rsidP="00A61169">
      <w:pPr>
        <w:spacing w:line="360" w:lineRule="auto"/>
        <w:ind w:left="720" w:right="57"/>
        <w:jc w:val="both"/>
      </w:pPr>
      <w:r>
        <w:rPr>
          <w:b/>
          <w:bCs/>
          <w:color w:val="000000"/>
        </w:rPr>
        <w:t>-</w:t>
      </w:r>
      <w:r>
        <w:t xml:space="preserve"> Реализация программы «Семь шагов к профессии»</w:t>
      </w:r>
    </w:p>
    <w:p w:rsidR="00C91EF8" w:rsidRPr="00C91EF8" w:rsidRDefault="00C91EF8" w:rsidP="00A61169">
      <w:pPr>
        <w:autoSpaceDE w:val="0"/>
        <w:autoSpaceDN w:val="0"/>
        <w:adjustRightInd w:val="0"/>
        <w:spacing w:line="360" w:lineRule="auto"/>
        <w:jc w:val="both"/>
        <w:rPr>
          <w:bCs/>
        </w:rPr>
      </w:pPr>
    </w:p>
    <w:sectPr w:rsidR="00C91EF8" w:rsidRPr="00C91EF8" w:rsidSect="00D857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EAB"/>
    <w:multiLevelType w:val="hybridMultilevel"/>
    <w:tmpl w:val="8710EA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ED64A14"/>
    <w:multiLevelType w:val="hybridMultilevel"/>
    <w:tmpl w:val="D97AA750"/>
    <w:lvl w:ilvl="0" w:tplc="04190001">
      <w:start w:val="1"/>
      <w:numFmt w:val="bullet"/>
      <w:lvlText w:val=""/>
      <w:lvlJc w:val="left"/>
      <w:pPr>
        <w:tabs>
          <w:tab w:val="num" w:pos="360"/>
        </w:tabs>
        <w:ind w:left="360" w:hanging="360"/>
      </w:pPr>
      <w:rPr>
        <w:rFonts w:ascii="Symbol" w:hAnsi="Symbol" w:hint="default"/>
      </w:rPr>
    </w:lvl>
    <w:lvl w:ilvl="1" w:tplc="5216AC6A">
      <w:start w:val="1"/>
      <w:numFmt w:val="bullet"/>
      <w:lvlText w:val=""/>
      <w:lvlJc w:val="left"/>
      <w:pPr>
        <w:tabs>
          <w:tab w:val="num" w:pos="1080"/>
        </w:tabs>
        <w:ind w:left="1080" w:hanging="360"/>
      </w:pPr>
      <w:rPr>
        <w:rFonts w:ascii="Wingdings" w:hAnsi="Wingdings" w:hint="default"/>
      </w:rPr>
    </w:lvl>
    <w:lvl w:ilvl="2" w:tplc="E904CE24">
      <w:start w:val="1"/>
      <w:numFmt w:val="bullet"/>
      <w:lvlText w:val=""/>
      <w:lvlJc w:val="left"/>
      <w:pPr>
        <w:tabs>
          <w:tab w:val="num" w:pos="1800"/>
        </w:tabs>
        <w:ind w:left="1800" w:hanging="360"/>
      </w:pPr>
      <w:rPr>
        <w:rFonts w:ascii="Wingdings" w:hAnsi="Wingdings" w:hint="default"/>
      </w:rPr>
    </w:lvl>
    <w:lvl w:ilvl="3" w:tplc="B0041C7A" w:tentative="1">
      <w:start w:val="1"/>
      <w:numFmt w:val="bullet"/>
      <w:lvlText w:val=""/>
      <w:lvlJc w:val="left"/>
      <w:pPr>
        <w:tabs>
          <w:tab w:val="num" w:pos="2520"/>
        </w:tabs>
        <w:ind w:left="2520" w:hanging="360"/>
      </w:pPr>
      <w:rPr>
        <w:rFonts w:ascii="Wingdings" w:hAnsi="Wingdings" w:hint="default"/>
      </w:rPr>
    </w:lvl>
    <w:lvl w:ilvl="4" w:tplc="EB06DEB8" w:tentative="1">
      <w:start w:val="1"/>
      <w:numFmt w:val="bullet"/>
      <w:lvlText w:val=""/>
      <w:lvlJc w:val="left"/>
      <w:pPr>
        <w:tabs>
          <w:tab w:val="num" w:pos="3240"/>
        </w:tabs>
        <w:ind w:left="3240" w:hanging="360"/>
      </w:pPr>
      <w:rPr>
        <w:rFonts w:ascii="Wingdings" w:hAnsi="Wingdings" w:hint="default"/>
      </w:rPr>
    </w:lvl>
    <w:lvl w:ilvl="5" w:tplc="D81678FE" w:tentative="1">
      <w:start w:val="1"/>
      <w:numFmt w:val="bullet"/>
      <w:lvlText w:val=""/>
      <w:lvlJc w:val="left"/>
      <w:pPr>
        <w:tabs>
          <w:tab w:val="num" w:pos="3960"/>
        </w:tabs>
        <w:ind w:left="3960" w:hanging="360"/>
      </w:pPr>
      <w:rPr>
        <w:rFonts w:ascii="Wingdings" w:hAnsi="Wingdings" w:hint="default"/>
      </w:rPr>
    </w:lvl>
    <w:lvl w:ilvl="6" w:tplc="432418E0" w:tentative="1">
      <w:start w:val="1"/>
      <w:numFmt w:val="bullet"/>
      <w:lvlText w:val=""/>
      <w:lvlJc w:val="left"/>
      <w:pPr>
        <w:tabs>
          <w:tab w:val="num" w:pos="4680"/>
        </w:tabs>
        <w:ind w:left="4680" w:hanging="360"/>
      </w:pPr>
      <w:rPr>
        <w:rFonts w:ascii="Wingdings" w:hAnsi="Wingdings" w:hint="default"/>
      </w:rPr>
    </w:lvl>
    <w:lvl w:ilvl="7" w:tplc="C10C651E" w:tentative="1">
      <w:start w:val="1"/>
      <w:numFmt w:val="bullet"/>
      <w:lvlText w:val=""/>
      <w:lvlJc w:val="left"/>
      <w:pPr>
        <w:tabs>
          <w:tab w:val="num" w:pos="5400"/>
        </w:tabs>
        <w:ind w:left="5400" w:hanging="360"/>
      </w:pPr>
      <w:rPr>
        <w:rFonts w:ascii="Wingdings" w:hAnsi="Wingdings" w:hint="default"/>
      </w:rPr>
    </w:lvl>
    <w:lvl w:ilvl="8" w:tplc="8DAC8B98" w:tentative="1">
      <w:start w:val="1"/>
      <w:numFmt w:val="bullet"/>
      <w:lvlText w:val=""/>
      <w:lvlJc w:val="left"/>
      <w:pPr>
        <w:tabs>
          <w:tab w:val="num" w:pos="6120"/>
        </w:tabs>
        <w:ind w:left="6120" w:hanging="360"/>
      </w:pPr>
      <w:rPr>
        <w:rFonts w:ascii="Wingdings" w:hAnsi="Wingdings" w:hint="default"/>
      </w:rPr>
    </w:lvl>
  </w:abstractNum>
  <w:abstractNum w:abstractNumId="2">
    <w:nsid w:val="10F424C5"/>
    <w:multiLevelType w:val="hybridMultilevel"/>
    <w:tmpl w:val="EA9046A6"/>
    <w:lvl w:ilvl="0" w:tplc="69D0D7D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CA17A9"/>
    <w:multiLevelType w:val="hybridMultilevel"/>
    <w:tmpl w:val="E7B8345A"/>
    <w:lvl w:ilvl="0" w:tplc="C622ACC2">
      <w:start w:val="1"/>
      <w:numFmt w:val="bullet"/>
      <w:lvlText w:val=""/>
      <w:lvlJc w:val="left"/>
      <w:pPr>
        <w:tabs>
          <w:tab w:val="num" w:pos="720"/>
        </w:tabs>
        <w:ind w:left="720" w:hanging="360"/>
      </w:pPr>
      <w:rPr>
        <w:rFonts w:ascii="Wingdings" w:hAnsi="Wingdings" w:hint="default"/>
      </w:rPr>
    </w:lvl>
    <w:lvl w:ilvl="1" w:tplc="007CDB10" w:tentative="1">
      <w:start w:val="1"/>
      <w:numFmt w:val="bullet"/>
      <w:lvlText w:val=""/>
      <w:lvlJc w:val="left"/>
      <w:pPr>
        <w:tabs>
          <w:tab w:val="num" w:pos="1440"/>
        </w:tabs>
        <w:ind w:left="1440" w:hanging="360"/>
      </w:pPr>
      <w:rPr>
        <w:rFonts w:ascii="Wingdings" w:hAnsi="Wingdings" w:hint="default"/>
      </w:rPr>
    </w:lvl>
    <w:lvl w:ilvl="2" w:tplc="A3904818" w:tentative="1">
      <w:start w:val="1"/>
      <w:numFmt w:val="bullet"/>
      <w:lvlText w:val=""/>
      <w:lvlJc w:val="left"/>
      <w:pPr>
        <w:tabs>
          <w:tab w:val="num" w:pos="2160"/>
        </w:tabs>
        <w:ind w:left="2160" w:hanging="360"/>
      </w:pPr>
      <w:rPr>
        <w:rFonts w:ascii="Wingdings" w:hAnsi="Wingdings" w:hint="default"/>
      </w:rPr>
    </w:lvl>
    <w:lvl w:ilvl="3" w:tplc="1FC2E0E6" w:tentative="1">
      <w:start w:val="1"/>
      <w:numFmt w:val="bullet"/>
      <w:lvlText w:val=""/>
      <w:lvlJc w:val="left"/>
      <w:pPr>
        <w:tabs>
          <w:tab w:val="num" w:pos="2880"/>
        </w:tabs>
        <w:ind w:left="2880" w:hanging="360"/>
      </w:pPr>
      <w:rPr>
        <w:rFonts w:ascii="Wingdings" w:hAnsi="Wingdings" w:hint="default"/>
      </w:rPr>
    </w:lvl>
    <w:lvl w:ilvl="4" w:tplc="88A00B6E" w:tentative="1">
      <w:start w:val="1"/>
      <w:numFmt w:val="bullet"/>
      <w:lvlText w:val=""/>
      <w:lvlJc w:val="left"/>
      <w:pPr>
        <w:tabs>
          <w:tab w:val="num" w:pos="3600"/>
        </w:tabs>
        <w:ind w:left="3600" w:hanging="360"/>
      </w:pPr>
      <w:rPr>
        <w:rFonts w:ascii="Wingdings" w:hAnsi="Wingdings" w:hint="default"/>
      </w:rPr>
    </w:lvl>
    <w:lvl w:ilvl="5" w:tplc="E90E804A" w:tentative="1">
      <w:start w:val="1"/>
      <w:numFmt w:val="bullet"/>
      <w:lvlText w:val=""/>
      <w:lvlJc w:val="left"/>
      <w:pPr>
        <w:tabs>
          <w:tab w:val="num" w:pos="4320"/>
        </w:tabs>
        <w:ind w:left="4320" w:hanging="360"/>
      </w:pPr>
      <w:rPr>
        <w:rFonts w:ascii="Wingdings" w:hAnsi="Wingdings" w:hint="default"/>
      </w:rPr>
    </w:lvl>
    <w:lvl w:ilvl="6" w:tplc="10527BF4" w:tentative="1">
      <w:start w:val="1"/>
      <w:numFmt w:val="bullet"/>
      <w:lvlText w:val=""/>
      <w:lvlJc w:val="left"/>
      <w:pPr>
        <w:tabs>
          <w:tab w:val="num" w:pos="5040"/>
        </w:tabs>
        <w:ind w:left="5040" w:hanging="360"/>
      </w:pPr>
      <w:rPr>
        <w:rFonts w:ascii="Wingdings" w:hAnsi="Wingdings" w:hint="default"/>
      </w:rPr>
    </w:lvl>
    <w:lvl w:ilvl="7" w:tplc="9D7AD2A0" w:tentative="1">
      <w:start w:val="1"/>
      <w:numFmt w:val="bullet"/>
      <w:lvlText w:val=""/>
      <w:lvlJc w:val="left"/>
      <w:pPr>
        <w:tabs>
          <w:tab w:val="num" w:pos="5760"/>
        </w:tabs>
        <w:ind w:left="5760" w:hanging="360"/>
      </w:pPr>
      <w:rPr>
        <w:rFonts w:ascii="Wingdings" w:hAnsi="Wingdings" w:hint="default"/>
      </w:rPr>
    </w:lvl>
    <w:lvl w:ilvl="8" w:tplc="EDFA2236" w:tentative="1">
      <w:start w:val="1"/>
      <w:numFmt w:val="bullet"/>
      <w:lvlText w:val=""/>
      <w:lvlJc w:val="left"/>
      <w:pPr>
        <w:tabs>
          <w:tab w:val="num" w:pos="6480"/>
        </w:tabs>
        <w:ind w:left="6480" w:hanging="360"/>
      </w:pPr>
      <w:rPr>
        <w:rFonts w:ascii="Wingdings" w:hAnsi="Wingdings" w:hint="default"/>
      </w:rPr>
    </w:lvl>
  </w:abstractNum>
  <w:abstractNum w:abstractNumId="4">
    <w:nsid w:val="1564432E"/>
    <w:multiLevelType w:val="hybridMultilevel"/>
    <w:tmpl w:val="ED543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074F9"/>
    <w:multiLevelType w:val="hybridMultilevel"/>
    <w:tmpl w:val="0FDCD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FD49CF"/>
    <w:multiLevelType w:val="hybridMultilevel"/>
    <w:tmpl w:val="871CE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FD60FE"/>
    <w:multiLevelType w:val="hybridMultilevel"/>
    <w:tmpl w:val="5CF0DDD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1B552D"/>
    <w:multiLevelType w:val="hybridMultilevel"/>
    <w:tmpl w:val="E5B8871C"/>
    <w:lvl w:ilvl="0" w:tplc="A52400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6E80546"/>
    <w:multiLevelType w:val="hybridMultilevel"/>
    <w:tmpl w:val="FA624750"/>
    <w:lvl w:ilvl="0" w:tplc="BB08C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2D5469"/>
    <w:multiLevelType w:val="hybridMultilevel"/>
    <w:tmpl w:val="096230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F885093"/>
    <w:multiLevelType w:val="hybridMultilevel"/>
    <w:tmpl w:val="A48ACA2A"/>
    <w:lvl w:ilvl="0" w:tplc="BB08C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2255D8"/>
    <w:multiLevelType w:val="hybridMultilevel"/>
    <w:tmpl w:val="24D46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43B20BC"/>
    <w:multiLevelType w:val="hybridMultilevel"/>
    <w:tmpl w:val="AE6CD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CA6B7C"/>
    <w:multiLevelType w:val="hybridMultilevel"/>
    <w:tmpl w:val="77A206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58A2330"/>
    <w:multiLevelType w:val="hybridMultilevel"/>
    <w:tmpl w:val="5F5CA718"/>
    <w:lvl w:ilvl="0" w:tplc="E1C60018">
      <w:start w:val="1"/>
      <w:numFmt w:val="bullet"/>
      <w:lvlText w:val=""/>
      <w:lvlJc w:val="left"/>
      <w:pPr>
        <w:tabs>
          <w:tab w:val="num" w:pos="720"/>
        </w:tabs>
        <w:ind w:left="720" w:hanging="360"/>
      </w:pPr>
      <w:rPr>
        <w:rFonts w:ascii="Wingdings 2" w:hAnsi="Wingdings 2" w:hint="default"/>
      </w:rPr>
    </w:lvl>
    <w:lvl w:ilvl="1" w:tplc="0EEE1F42" w:tentative="1">
      <w:start w:val="1"/>
      <w:numFmt w:val="bullet"/>
      <w:lvlText w:val=""/>
      <w:lvlJc w:val="left"/>
      <w:pPr>
        <w:tabs>
          <w:tab w:val="num" w:pos="1440"/>
        </w:tabs>
        <w:ind w:left="1440" w:hanging="360"/>
      </w:pPr>
      <w:rPr>
        <w:rFonts w:ascii="Wingdings 2" w:hAnsi="Wingdings 2" w:hint="default"/>
      </w:rPr>
    </w:lvl>
    <w:lvl w:ilvl="2" w:tplc="6ADE5E48" w:tentative="1">
      <w:start w:val="1"/>
      <w:numFmt w:val="bullet"/>
      <w:lvlText w:val=""/>
      <w:lvlJc w:val="left"/>
      <w:pPr>
        <w:tabs>
          <w:tab w:val="num" w:pos="2160"/>
        </w:tabs>
        <w:ind w:left="2160" w:hanging="360"/>
      </w:pPr>
      <w:rPr>
        <w:rFonts w:ascii="Wingdings 2" w:hAnsi="Wingdings 2" w:hint="default"/>
      </w:rPr>
    </w:lvl>
    <w:lvl w:ilvl="3" w:tplc="603E8344" w:tentative="1">
      <w:start w:val="1"/>
      <w:numFmt w:val="bullet"/>
      <w:lvlText w:val=""/>
      <w:lvlJc w:val="left"/>
      <w:pPr>
        <w:tabs>
          <w:tab w:val="num" w:pos="2880"/>
        </w:tabs>
        <w:ind w:left="2880" w:hanging="360"/>
      </w:pPr>
      <w:rPr>
        <w:rFonts w:ascii="Wingdings 2" w:hAnsi="Wingdings 2" w:hint="default"/>
      </w:rPr>
    </w:lvl>
    <w:lvl w:ilvl="4" w:tplc="4A3C5F2E" w:tentative="1">
      <w:start w:val="1"/>
      <w:numFmt w:val="bullet"/>
      <w:lvlText w:val=""/>
      <w:lvlJc w:val="left"/>
      <w:pPr>
        <w:tabs>
          <w:tab w:val="num" w:pos="3600"/>
        </w:tabs>
        <w:ind w:left="3600" w:hanging="360"/>
      </w:pPr>
      <w:rPr>
        <w:rFonts w:ascii="Wingdings 2" w:hAnsi="Wingdings 2" w:hint="default"/>
      </w:rPr>
    </w:lvl>
    <w:lvl w:ilvl="5" w:tplc="DB585650" w:tentative="1">
      <w:start w:val="1"/>
      <w:numFmt w:val="bullet"/>
      <w:lvlText w:val=""/>
      <w:lvlJc w:val="left"/>
      <w:pPr>
        <w:tabs>
          <w:tab w:val="num" w:pos="4320"/>
        </w:tabs>
        <w:ind w:left="4320" w:hanging="360"/>
      </w:pPr>
      <w:rPr>
        <w:rFonts w:ascii="Wingdings 2" w:hAnsi="Wingdings 2" w:hint="default"/>
      </w:rPr>
    </w:lvl>
    <w:lvl w:ilvl="6" w:tplc="9676AABE" w:tentative="1">
      <w:start w:val="1"/>
      <w:numFmt w:val="bullet"/>
      <w:lvlText w:val=""/>
      <w:lvlJc w:val="left"/>
      <w:pPr>
        <w:tabs>
          <w:tab w:val="num" w:pos="5040"/>
        </w:tabs>
        <w:ind w:left="5040" w:hanging="360"/>
      </w:pPr>
      <w:rPr>
        <w:rFonts w:ascii="Wingdings 2" w:hAnsi="Wingdings 2" w:hint="default"/>
      </w:rPr>
    </w:lvl>
    <w:lvl w:ilvl="7" w:tplc="EB9A09FE" w:tentative="1">
      <w:start w:val="1"/>
      <w:numFmt w:val="bullet"/>
      <w:lvlText w:val=""/>
      <w:lvlJc w:val="left"/>
      <w:pPr>
        <w:tabs>
          <w:tab w:val="num" w:pos="5760"/>
        </w:tabs>
        <w:ind w:left="5760" w:hanging="360"/>
      </w:pPr>
      <w:rPr>
        <w:rFonts w:ascii="Wingdings 2" w:hAnsi="Wingdings 2" w:hint="default"/>
      </w:rPr>
    </w:lvl>
    <w:lvl w:ilvl="8" w:tplc="9ED021C8" w:tentative="1">
      <w:start w:val="1"/>
      <w:numFmt w:val="bullet"/>
      <w:lvlText w:val=""/>
      <w:lvlJc w:val="left"/>
      <w:pPr>
        <w:tabs>
          <w:tab w:val="num" w:pos="6480"/>
        </w:tabs>
        <w:ind w:left="6480" w:hanging="360"/>
      </w:pPr>
      <w:rPr>
        <w:rFonts w:ascii="Wingdings 2" w:hAnsi="Wingdings 2" w:hint="default"/>
      </w:rPr>
    </w:lvl>
  </w:abstractNum>
  <w:abstractNum w:abstractNumId="16">
    <w:nsid w:val="77554D08"/>
    <w:multiLevelType w:val="hybridMultilevel"/>
    <w:tmpl w:val="EC0C17F2"/>
    <w:lvl w:ilvl="0" w:tplc="BB08C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2"/>
  </w:num>
  <w:num w:numId="7">
    <w:abstractNumId w:val="1"/>
  </w:num>
  <w:num w:numId="8">
    <w:abstractNumId w:val="0"/>
  </w:num>
  <w:num w:numId="9">
    <w:abstractNumId w:val="10"/>
  </w:num>
  <w:num w:numId="10">
    <w:abstractNumId w:val="4"/>
  </w:num>
  <w:num w:numId="11">
    <w:abstractNumId w:val="3"/>
  </w:num>
  <w:num w:numId="12">
    <w:abstractNumId w:val="15"/>
  </w:num>
  <w:num w:numId="13">
    <w:abstractNumId w:val="11"/>
  </w:num>
  <w:num w:numId="14">
    <w:abstractNumId w:val="6"/>
  </w:num>
  <w:num w:numId="15">
    <w:abstractNumId w:val="8"/>
  </w:num>
  <w:num w:numId="16">
    <w:abstractNumId w:val="16"/>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65334"/>
    <w:rsid w:val="000A4DC2"/>
    <w:rsid w:val="000D1965"/>
    <w:rsid w:val="00125D76"/>
    <w:rsid w:val="0016400C"/>
    <w:rsid w:val="0019723A"/>
    <w:rsid w:val="001B0609"/>
    <w:rsid w:val="001C2292"/>
    <w:rsid w:val="00223128"/>
    <w:rsid w:val="00230BFE"/>
    <w:rsid w:val="00234C00"/>
    <w:rsid w:val="00234C7D"/>
    <w:rsid w:val="00236983"/>
    <w:rsid w:val="00237086"/>
    <w:rsid w:val="002375E6"/>
    <w:rsid w:val="002858C0"/>
    <w:rsid w:val="002A5A45"/>
    <w:rsid w:val="002B6856"/>
    <w:rsid w:val="002C4F1C"/>
    <w:rsid w:val="002E4A97"/>
    <w:rsid w:val="002E53F8"/>
    <w:rsid w:val="002F4A3F"/>
    <w:rsid w:val="003255C2"/>
    <w:rsid w:val="003410EB"/>
    <w:rsid w:val="00347881"/>
    <w:rsid w:val="00367A41"/>
    <w:rsid w:val="0038390E"/>
    <w:rsid w:val="003A41D6"/>
    <w:rsid w:val="003D1732"/>
    <w:rsid w:val="00423314"/>
    <w:rsid w:val="00431FFF"/>
    <w:rsid w:val="00436230"/>
    <w:rsid w:val="00440D4B"/>
    <w:rsid w:val="00451B5C"/>
    <w:rsid w:val="00507548"/>
    <w:rsid w:val="00522A30"/>
    <w:rsid w:val="005360AF"/>
    <w:rsid w:val="005377EF"/>
    <w:rsid w:val="00634857"/>
    <w:rsid w:val="00652C56"/>
    <w:rsid w:val="0066319B"/>
    <w:rsid w:val="00663BBC"/>
    <w:rsid w:val="00682593"/>
    <w:rsid w:val="00683CFA"/>
    <w:rsid w:val="006D17FF"/>
    <w:rsid w:val="006F7308"/>
    <w:rsid w:val="00711924"/>
    <w:rsid w:val="007869CD"/>
    <w:rsid w:val="0078703B"/>
    <w:rsid w:val="00791B09"/>
    <w:rsid w:val="00795F00"/>
    <w:rsid w:val="00795F9E"/>
    <w:rsid w:val="007B5AAC"/>
    <w:rsid w:val="008158B5"/>
    <w:rsid w:val="00817560"/>
    <w:rsid w:val="008308A1"/>
    <w:rsid w:val="00836CC7"/>
    <w:rsid w:val="00837D67"/>
    <w:rsid w:val="008534E1"/>
    <w:rsid w:val="00861034"/>
    <w:rsid w:val="00877375"/>
    <w:rsid w:val="00883FD6"/>
    <w:rsid w:val="008C4704"/>
    <w:rsid w:val="008D1D33"/>
    <w:rsid w:val="008D4516"/>
    <w:rsid w:val="008D6149"/>
    <w:rsid w:val="00900105"/>
    <w:rsid w:val="00901648"/>
    <w:rsid w:val="009059C4"/>
    <w:rsid w:val="0091123B"/>
    <w:rsid w:val="00940346"/>
    <w:rsid w:val="00956E11"/>
    <w:rsid w:val="00982391"/>
    <w:rsid w:val="009B0808"/>
    <w:rsid w:val="009F1FEB"/>
    <w:rsid w:val="00A05F5A"/>
    <w:rsid w:val="00A46B44"/>
    <w:rsid w:val="00A61169"/>
    <w:rsid w:val="00A624F3"/>
    <w:rsid w:val="00A829D7"/>
    <w:rsid w:val="00A84A3C"/>
    <w:rsid w:val="00A87890"/>
    <w:rsid w:val="00AA1EA1"/>
    <w:rsid w:val="00AD4E72"/>
    <w:rsid w:val="00AE6781"/>
    <w:rsid w:val="00AF73BB"/>
    <w:rsid w:val="00B13CC1"/>
    <w:rsid w:val="00B53C66"/>
    <w:rsid w:val="00B6590D"/>
    <w:rsid w:val="00B724FB"/>
    <w:rsid w:val="00B87D43"/>
    <w:rsid w:val="00B914C3"/>
    <w:rsid w:val="00BA0B71"/>
    <w:rsid w:val="00BC154F"/>
    <w:rsid w:val="00BC501B"/>
    <w:rsid w:val="00BC6E2D"/>
    <w:rsid w:val="00BF0F6C"/>
    <w:rsid w:val="00C21566"/>
    <w:rsid w:val="00C33D3D"/>
    <w:rsid w:val="00C363C8"/>
    <w:rsid w:val="00C4285F"/>
    <w:rsid w:val="00C452E7"/>
    <w:rsid w:val="00C65334"/>
    <w:rsid w:val="00C76032"/>
    <w:rsid w:val="00C91EF8"/>
    <w:rsid w:val="00C9380F"/>
    <w:rsid w:val="00CA4073"/>
    <w:rsid w:val="00CD32C4"/>
    <w:rsid w:val="00CD568B"/>
    <w:rsid w:val="00D02A1B"/>
    <w:rsid w:val="00D21E75"/>
    <w:rsid w:val="00D34B17"/>
    <w:rsid w:val="00D4148B"/>
    <w:rsid w:val="00D42B67"/>
    <w:rsid w:val="00D459A4"/>
    <w:rsid w:val="00D66526"/>
    <w:rsid w:val="00D85737"/>
    <w:rsid w:val="00D857A5"/>
    <w:rsid w:val="00D93246"/>
    <w:rsid w:val="00D937B5"/>
    <w:rsid w:val="00DB5340"/>
    <w:rsid w:val="00DB5E32"/>
    <w:rsid w:val="00DC18FF"/>
    <w:rsid w:val="00DE5125"/>
    <w:rsid w:val="00E00C76"/>
    <w:rsid w:val="00E0281C"/>
    <w:rsid w:val="00E50E6A"/>
    <w:rsid w:val="00E95759"/>
    <w:rsid w:val="00EC26B7"/>
    <w:rsid w:val="00ED4362"/>
    <w:rsid w:val="00EE04DE"/>
    <w:rsid w:val="00EE2747"/>
    <w:rsid w:val="00F43720"/>
    <w:rsid w:val="00F57C40"/>
    <w:rsid w:val="00F755B2"/>
    <w:rsid w:val="00F81B19"/>
    <w:rsid w:val="00F964D2"/>
    <w:rsid w:val="00FA1A05"/>
    <w:rsid w:val="00FC02EE"/>
    <w:rsid w:val="00FC1108"/>
    <w:rsid w:val="00FC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B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51B5C"/>
    <w:pPr>
      <w:spacing w:after="120" w:line="480" w:lineRule="auto"/>
    </w:pPr>
  </w:style>
  <w:style w:type="character" w:customStyle="1" w:styleId="20">
    <w:name w:val="Основной текст 2 Знак"/>
    <w:basedOn w:val="a0"/>
    <w:link w:val="2"/>
    <w:rsid w:val="00451B5C"/>
    <w:rPr>
      <w:rFonts w:ascii="Times New Roman" w:eastAsia="Times New Roman" w:hAnsi="Times New Roman" w:cs="Times New Roman"/>
      <w:sz w:val="24"/>
      <w:szCs w:val="24"/>
    </w:rPr>
  </w:style>
  <w:style w:type="paragraph" w:styleId="a3">
    <w:name w:val="List Paragraph"/>
    <w:basedOn w:val="a"/>
    <w:uiPriority w:val="34"/>
    <w:qFormat/>
    <w:rsid w:val="00E0281C"/>
    <w:pPr>
      <w:ind w:left="720"/>
      <w:contextualSpacing/>
    </w:pPr>
  </w:style>
  <w:style w:type="paragraph" w:styleId="HTML">
    <w:name w:val="HTML Preformatted"/>
    <w:aliases w:val=" Знак1, Знак2,Знак1,Знак2"/>
    <w:basedOn w:val="a"/>
    <w:link w:val="HTML0"/>
    <w:rsid w:val="0053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 Знак2 Знак,Знак1 Знак,Знак2 Знак"/>
    <w:basedOn w:val="a0"/>
    <w:link w:val="HTML"/>
    <w:rsid w:val="005360AF"/>
    <w:rPr>
      <w:rFonts w:ascii="Courier New" w:eastAsia="Times New Roman" w:hAnsi="Courier New" w:cs="Times New Roman"/>
      <w:sz w:val="20"/>
      <w:szCs w:val="20"/>
    </w:rPr>
  </w:style>
  <w:style w:type="paragraph" w:styleId="a4">
    <w:name w:val="Normal (Web)"/>
    <w:basedOn w:val="a"/>
    <w:uiPriority w:val="99"/>
    <w:rsid w:val="005360AF"/>
    <w:pPr>
      <w:spacing w:before="100" w:beforeAutospacing="1" w:after="100" w:afterAutospacing="1"/>
    </w:pPr>
  </w:style>
  <w:style w:type="paragraph" w:styleId="a5">
    <w:name w:val="No Spacing"/>
    <w:uiPriority w:val="1"/>
    <w:qFormat/>
    <w:rsid w:val="005360AF"/>
    <w:pPr>
      <w:spacing w:after="0" w:line="240" w:lineRule="auto"/>
    </w:pPr>
    <w:rPr>
      <w:rFonts w:ascii="Calibri" w:eastAsia="Times New Roman" w:hAnsi="Calibri" w:cs="Times New Roman"/>
      <w:lang w:eastAsia="ru-RU"/>
    </w:rPr>
  </w:style>
  <w:style w:type="paragraph" w:customStyle="1" w:styleId="EmptyCellLayoutStyle">
    <w:name w:val="EmptyCellLayoutStyle"/>
    <w:rsid w:val="00FC02EE"/>
    <w:rPr>
      <w:rFonts w:ascii="Times New Roman" w:eastAsia="Times New Roman" w:hAnsi="Times New Roman" w:cs="Times New Roman"/>
      <w:sz w:val="2"/>
      <w:szCs w:val="20"/>
      <w:lang w:eastAsia="ru-RU"/>
    </w:rPr>
  </w:style>
  <w:style w:type="table" w:styleId="a6">
    <w:name w:val="Table Grid"/>
    <w:basedOn w:val="a1"/>
    <w:uiPriority w:val="59"/>
    <w:rsid w:val="00D3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Continue 2"/>
    <w:basedOn w:val="a"/>
    <w:rsid w:val="00791B09"/>
    <w:pPr>
      <w:spacing w:after="120"/>
      <w:ind w:left="566"/>
    </w:pPr>
  </w:style>
  <w:style w:type="paragraph" w:styleId="a7">
    <w:name w:val="Body Text"/>
    <w:basedOn w:val="a"/>
    <w:link w:val="a8"/>
    <w:rsid w:val="00791B09"/>
    <w:pPr>
      <w:spacing w:after="120"/>
    </w:pPr>
  </w:style>
  <w:style w:type="character" w:customStyle="1" w:styleId="a8">
    <w:name w:val="Основной текст Знак"/>
    <w:basedOn w:val="a0"/>
    <w:link w:val="a7"/>
    <w:rsid w:val="00791B09"/>
    <w:rPr>
      <w:rFonts w:ascii="Times New Roman" w:eastAsia="Times New Roman" w:hAnsi="Times New Roman" w:cs="Times New Roman"/>
      <w:sz w:val="24"/>
      <w:szCs w:val="24"/>
      <w:lang w:eastAsia="ru-RU"/>
    </w:rPr>
  </w:style>
  <w:style w:type="paragraph" w:customStyle="1" w:styleId="Default">
    <w:name w:val="Default"/>
    <w:rsid w:val="00D85737"/>
    <w:pPr>
      <w:autoSpaceDE w:val="0"/>
      <w:autoSpaceDN w:val="0"/>
      <w:adjustRightInd w:val="0"/>
      <w:spacing w:after="0" w:line="240" w:lineRule="auto"/>
    </w:pPr>
    <w:rPr>
      <w:rFonts w:ascii="Arial" w:eastAsia="Calibri" w:hAnsi="Arial" w:cs="Arial"/>
      <w:color w:val="000000"/>
      <w:sz w:val="24"/>
      <w:szCs w:val="24"/>
      <w:lang w:eastAsia="ru-RU"/>
    </w:rPr>
  </w:style>
  <w:style w:type="paragraph" w:styleId="22">
    <w:name w:val="Body Text Indent 2"/>
    <w:basedOn w:val="a"/>
    <w:link w:val="23"/>
    <w:uiPriority w:val="99"/>
    <w:unhideWhenUsed/>
    <w:rsid w:val="00D459A4"/>
    <w:pPr>
      <w:spacing w:after="120" w:line="480" w:lineRule="auto"/>
      <w:ind w:left="283"/>
    </w:pPr>
    <w:rPr>
      <w:rFonts w:ascii="Calibri" w:hAnsi="Calibri"/>
      <w:sz w:val="22"/>
      <w:szCs w:val="22"/>
    </w:rPr>
  </w:style>
  <w:style w:type="character" w:customStyle="1" w:styleId="23">
    <w:name w:val="Основной текст с отступом 2 Знак"/>
    <w:basedOn w:val="a0"/>
    <w:link w:val="22"/>
    <w:uiPriority w:val="99"/>
    <w:rsid w:val="00D459A4"/>
    <w:rPr>
      <w:rFonts w:ascii="Calibri" w:eastAsia="Times New Roman" w:hAnsi="Calibri" w:cs="Times New Roman"/>
      <w:lang w:eastAsia="ru-RU"/>
    </w:rPr>
  </w:style>
  <w:style w:type="paragraph" w:customStyle="1" w:styleId="Osnova">
    <w:name w:val="Osnova"/>
    <w:basedOn w:val="a"/>
    <w:uiPriority w:val="99"/>
    <w:rsid w:val="008D451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uiPriority w:val="99"/>
    <w:rsid w:val="008D4516"/>
  </w:style>
  <w:style w:type="paragraph" w:customStyle="1" w:styleId="Standard">
    <w:name w:val="Standard"/>
    <w:rsid w:val="00FA1A05"/>
    <w:pPr>
      <w:suppressAutoHyphens/>
      <w:autoSpaceDN w:val="0"/>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2406">
      <w:bodyDiv w:val="1"/>
      <w:marLeft w:val="0"/>
      <w:marRight w:val="0"/>
      <w:marTop w:val="0"/>
      <w:marBottom w:val="0"/>
      <w:divBdr>
        <w:top w:val="none" w:sz="0" w:space="0" w:color="auto"/>
        <w:left w:val="none" w:sz="0" w:space="0" w:color="auto"/>
        <w:bottom w:val="none" w:sz="0" w:space="0" w:color="auto"/>
        <w:right w:val="none" w:sz="0" w:space="0" w:color="auto"/>
      </w:divBdr>
    </w:div>
    <w:div w:id="581452058">
      <w:bodyDiv w:val="1"/>
      <w:marLeft w:val="0"/>
      <w:marRight w:val="0"/>
      <w:marTop w:val="0"/>
      <w:marBottom w:val="0"/>
      <w:divBdr>
        <w:top w:val="none" w:sz="0" w:space="0" w:color="auto"/>
        <w:left w:val="none" w:sz="0" w:space="0" w:color="auto"/>
        <w:bottom w:val="none" w:sz="0" w:space="0" w:color="auto"/>
        <w:right w:val="none" w:sz="0" w:space="0" w:color="auto"/>
      </w:divBdr>
      <w:divsChild>
        <w:div w:id="1603411869">
          <w:marLeft w:val="576"/>
          <w:marRight w:val="0"/>
          <w:marTop w:val="120"/>
          <w:marBottom w:val="0"/>
          <w:divBdr>
            <w:top w:val="none" w:sz="0" w:space="0" w:color="auto"/>
            <w:left w:val="none" w:sz="0" w:space="0" w:color="auto"/>
            <w:bottom w:val="none" w:sz="0" w:space="0" w:color="auto"/>
            <w:right w:val="none" w:sz="0" w:space="0" w:color="auto"/>
          </w:divBdr>
        </w:div>
        <w:div w:id="1841505514">
          <w:marLeft w:val="576"/>
          <w:marRight w:val="0"/>
          <w:marTop w:val="120"/>
          <w:marBottom w:val="0"/>
          <w:divBdr>
            <w:top w:val="none" w:sz="0" w:space="0" w:color="auto"/>
            <w:left w:val="none" w:sz="0" w:space="0" w:color="auto"/>
            <w:bottom w:val="none" w:sz="0" w:space="0" w:color="auto"/>
            <w:right w:val="none" w:sz="0" w:space="0" w:color="auto"/>
          </w:divBdr>
        </w:div>
        <w:div w:id="853804833">
          <w:marLeft w:val="576"/>
          <w:marRight w:val="0"/>
          <w:marTop w:val="120"/>
          <w:marBottom w:val="0"/>
          <w:divBdr>
            <w:top w:val="none" w:sz="0" w:space="0" w:color="auto"/>
            <w:left w:val="none" w:sz="0" w:space="0" w:color="auto"/>
            <w:bottom w:val="none" w:sz="0" w:space="0" w:color="auto"/>
            <w:right w:val="none" w:sz="0" w:space="0" w:color="auto"/>
          </w:divBdr>
        </w:div>
        <w:div w:id="15277772">
          <w:marLeft w:val="576"/>
          <w:marRight w:val="0"/>
          <w:marTop w:val="120"/>
          <w:marBottom w:val="0"/>
          <w:divBdr>
            <w:top w:val="none" w:sz="0" w:space="0" w:color="auto"/>
            <w:left w:val="none" w:sz="0" w:space="0" w:color="auto"/>
            <w:bottom w:val="none" w:sz="0" w:space="0" w:color="auto"/>
            <w:right w:val="none" w:sz="0" w:space="0" w:color="auto"/>
          </w:divBdr>
        </w:div>
        <w:div w:id="2051759742">
          <w:marLeft w:val="576"/>
          <w:marRight w:val="0"/>
          <w:marTop w:val="120"/>
          <w:marBottom w:val="0"/>
          <w:divBdr>
            <w:top w:val="none" w:sz="0" w:space="0" w:color="auto"/>
            <w:left w:val="none" w:sz="0" w:space="0" w:color="auto"/>
            <w:bottom w:val="none" w:sz="0" w:space="0" w:color="auto"/>
            <w:right w:val="none" w:sz="0" w:space="0" w:color="auto"/>
          </w:divBdr>
        </w:div>
      </w:divsChild>
    </w:div>
    <w:div w:id="1086727211">
      <w:bodyDiv w:val="1"/>
      <w:marLeft w:val="0"/>
      <w:marRight w:val="0"/>
      <w:marTop w:val="0"/>
      <w:marBottom w:val="0"/>
      <w:divBdr>
        <w:top w:val="none" w:sz="0" w:space="0" w:color="auto"/>
        <w:left w:val="none" w:sz="0" w:space="0" w:color="auto"/>
        <w:bottom w:val="none" w:sz="0" w:space="0" w:color="auto"/>
        <w:right w:val="none" w:sz="0" w:space="0" w:color="auto"/>
      </w:divBdr>
    </w:div>
    <w:div w:id="15163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0719D-85F1-4916-AA95-304ACC28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24</Pages>
  <Words>7264</Words>
  <Characters>41407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УВР-Школа</dc:creator>
  <cp:keywords/>
  <dc:description/>
  <cp:lastModifiedBy>Asus</cp:lastModifiedBy>
  <cp:revision>61</cp:revision>
  <cp:lastPrinted>2017-08-30T04:37:00Z</cp:lastPrinted>
  <dcterms:created xsi:type="dcterms:W3CDTF">2013-09-03T08:07:00Z</dcterms:created>
  <dcterms:modified xsi:type="dcterms:W3CDTF">2019-09-18T18:28:00Z</dcterms:modified>
</cp:coreProperties>
</file>