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A" w:rsidRPr="00E6686F" w:rsidRDefault="00871D98" w:rsidP="00E6686F">
      <w:pPr>
        <w:pStyle w:val="msonormalmrcssattr"/>
        <w:shd w:val="clear" w:color="auto" w:fill="FFFFFF"/>
        <w:spacing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Вести из библиотеки:</w:t>
      </w:r>
    </w:p>
    <w:p w:rsidR="00E6686F" w:rsidRPr="00871D98" w:rsidRDefault="00E6686F" w:rsidP="00E6686F">
      <w:pPr>
        <w:pStyle w:val="msonormalmrcssattr"/>
        <w:shd w:val="clear" w:color="auto" w:fill="FFFFFF"/>
        <w:spacing w:after="0" w:afterAutospacing="0"/>
        <w:jc w:val="center"/>
        <w:rPr>
          <w:b/>
          <w:color w:val="FFC000"/>
          <w:sz w:val="44"/>
          <w:szCs w:val="44"/>
        </w:rPr>
      </w:pPr>
      <w:r w:rsidRPr="00871D98">
        <w:rPr>
          <w:b/>
          <w:color w:val="FFC000"/>
          <w:sz w:val="44"/>
          <w:szCs w:val="44"/>
        </w:rPr>
        <w:t>Выставка книг, посвящённая Международному женскому Дню 8 марта</w:t>
      </w:r>
    </w:p>
    <w:p w:rsidR="00E6686F" w:rsidRPr="00871D98" w:rsidRDefault="00E6686F" w:rsidP="00E6686F">
      <w:pPr>
        <w:pStyle w:val="msonormalmrcssattr"/>
        <w:shd w:val="clear" w:color="auto" w:fill="FFFFFF"/>
        <w:spacing w:after="0" w:afterAutospacing="0"/>
        <w:jc w:val="center"/>
        <w:rPr>
          <w:b/>
          <w:color w:val="548DD4" w:themeColor="text2" w:themeTint="99"/>
          <w:sz w:val="44"/>
          <w:szCs w:val="44"/>
        </w:rPr>
      </w:pPr>
      <w:r w:rsidRPr="00871D98">
        <w:rPr>
          <w:b/>
          <w:color w:val="548DD4" w:themeColor="text2" w:themeTint="99"/>
          <w:sz w:val="44"/>
          <w:szCs w:val="44"/>
        </w:rPr>
        <w:t>В читальном зале школьной библиотеки можно ознакомиться с книгами:</w:t>
      </w:r>
    </w:p>
    <w:p w:rsidR="00E6686F" w:rsidRDefault="00E6686F" w:rsidP="00E6686F">
      <w:pPr>
        <w:pStyle w:val="msonormalmrcssattr"/>
        <w:shd w:val="clear" w:color="auto" w:fill="FFFFFF"/>
        <w:spacing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E6686F">
        <w:rPr>
          <w:b/>
          <w:sz w:val="36"/>
          <w:szCs w:val="36"/>
        </w:rPr>
        <w:t>«О маме»</w:t>
      </w:r>
      <w:r w:rsidR="00AC1445">
        <w:rPr>
          <w:b/>
          <w:sz w:val="36"/>
          <w:szCs w:val="36"/>
        </w:rPr>
        <w:t xml:space="preserve">   </w:t>
      </w:r>
      <w:r w:rsidR="00AC1445">
        <w:rPr>
          <w:b/>
          <w:noProof/>
          <w:sz w:val="36"/>
          <w:szCs w:val="36"/>
        </w:rPr>
        <w:drawing>
          <wp:inline distT="0" distB="0" distL="0" distR="0">
            <wp:extent cx="1571625" cy="1743075"/>
            <wp:effectExtent l="19050" t="0" r="9525" b="0"/>
            <wp:docPr id="1" name="Рисунок 1" descr="C:\Documents and Settings\ПК1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1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94" cy="174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6F" w:rsidRDefault="00CF10DD" w:rsidP="00E6686F">
      <w:pPr>
        <w:pStyle w:val="msonormalmrcssattr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86F">
        <w:rPr>
          <w:sz w:val="28"/>
          <w:szCs w:val="28"/>
        </w:rPr>
        <w:t>В серии</w:t>
      </w:r>
      <w:r w:rsidR="00E6686F" w:rsidRPr="00E6686F">
        <w:rPr>
          <w:sz w:val="28"/>
          <w:szCs w:val="28"/>
        </w:rPr>
        <w:t xml:space="preserve"> «Читаем сами»</w:t>
      </w:r>
      <w:r>
        <w:rPr>
          <w:sz w:val="28"/>
          <w:szCs w:val="28"/>
        </w:rPr>
        <w:t>(для младшего школьного возраста)</w:t>
      </w:r>
      <w:r w:rsidR="00E6686F">
        <w:rPr>
          <w:sz w:val="28"/>
          <w:szCs w:val="28"/>
        </w:rPr>
        <w:t xml:space="preserve">  издательства «Детская литература» в  1988 году вышел сборник стихов и рассказов известных советских поэтов и писателей. Они говорят о любви к матери, о том, что это чувство делает жизнь человека светлой и радостной. В книгу вошли произведения А. Барто, Е. Благининой, З. Воскресенской и других авторов.</w:t>
      </w:r>
    </w:p>
    <w:p w:rsidR="00AC1445" w:rsidRDefault="00AC1445" w:rsidP="00E6686F">
      <w:pPr>
        <w:pStyle w:val="msonormalmrcssattr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E6686F" w:rsidRDefault="00E6686F" w:rsidP="00E6686F">
      <w:pPr>
        <w:pStyle w:val="msonormalmrcssattr"/>
        <w:shd w:val="clear" w:color="auto" w:fill="FFFFFF"/>
        <w:spacing w:after="0" w:afterAutospacing="0"/>
        <w:jc w:val="both"/>
        <w:rPr>
          <w:b/>
          <w:sz w:val="32"/>
          <w:szCs w:val="32"/>
        </w:rPr>
      </w:pPr>
      <w:r w:rsidRPr="00CF10DD">
        <w:rPr>
          <w:b/>
          <w:sz w:val="28"/>
          <w:szCs w:val="28"/>
        </w:rPr>
        <w:t xml:space="preserve">              </w:t>
      </w:r>
      <w:r w:rsidRPr="00CF10DD">
        <w:rPr>
          <w:b/>
          <w:sz w:val="32"/>
          <w:szCs w:val="32"/>
        </w:rPr>
        <w:t>Б.Емельянов «Рассказы о маме»</w:t>
      </w:r>
    </w:p>
    <w:p w:rsidR="00D165D9" w:rsidRPr="00CF10DD" w:rsidRDefault="00D165D9" w:rsidP="00871D98">
      <w:pPr>
        <w:pStyle w:val="msonormalmrcssattr"/>
        <w:shd w:val="clear" w:color="auto" w:fill="FFFFFF"/>
        <w:spacing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19200" cy="1715911"/>
            <wp:effectExtent l="19050" t="0" r="0" b="0"/>
            <wp:docPr id="5" name="Рисунок 4" descr="C:\Documents and Settings\ПК1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К1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08" cy="171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6F" w:rsidRDefault="00CF10DD" w:rsidP="00E6686F">
      <w:pPr>
        <w:pStyle w:val="msonormalmrcssattr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86F">
        <w:rPr>
          <w:sz w:val="28"/>
          <w:szCs w:val="28"/>
        </w:rPr>
        <w:t>Серия «Читаем сами»</w:t>
      </w:r>
      <w:r w:rsidRPr="00CF1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младшего школьного возраста)  </w:t>
      </w:r>
      <w:r w:rsidR="00E6686F">
        <w:rPr>
          <w:sz w:val="28"/>
          <w:szCs w:val="28"/>
        </w:rPr>
        <w:t>, издательство «Детская литература»,1981 год. Книга рассказывает о маленьких ребятах – Мише и Маше, их маме и бабушке, а также о мальчике по прозвищу дед Макабка, его жизни в деревне.</w:t>
      </w:r>
    </w:p>
    <w:p w:rsidR="00C04E3E" w:rsidRDefault="00CF10DD" w:rsidP="00C04E3E">
      <w:pPr>
        <w:pStyle w:val="msonormalmrcssattr"/>
        <w:shd w:val="clear" w:color="auto" w:fill="FFFFFF"/>
        <w:spacing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«Твоя мама»</w:t>
      </w:r>
    </w:p>
    <w:p w:rsidR="00CF10DD" w:rsidRDefault="00CF10DD" w:rsidP="00E6686F">
      <w:pPr>
        <w:pStyle w:val="msonormalmrcssattr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Серия «Мои первые книжки», «Детская литература», 1988 год. В сборник вошли стихи советских поэтов в переводе с молдавского, литовского, армянского, туркменского, таджикского. Например: Костаса Кубилиса «Мама», Каюма </w:t>
      </w:r>
      <w:r w:rsidR="00E6012F">
        <w:rPr>
          <w:sz w:val="28"/>
          <w:szCs w:val="28"/>
        </w:rPr>
        <w:t>Тангрыкулиева «Помогаю маме».</w:t>
      </w:r>
    </w:p>
    <w:p w:rsidR="00C04E3E" w:rsidRDefault="00C04E3E" w:rsidP="00871D98">
      <w:pPr>
        <w:pStyle w:val="msonormalmrcssattr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C04E3E">
        <w:rPr>
          <w:noProof/>
          <w:sz w:val="28"/>
          <w:szCs w:val="28"/>
        </w:rPr>
        <w:drawing>
          <wp:inline distT="0" distB="0" distL="0" distR="0">
            <wp:extent cx="1254125" cy="1939122"/>
            <wp:effectExtent l="19050" t="0" r="3175" b="0"/>
            <wp:docPr id="4" name="Рисунок 3" descr="C:\Documents and Settings\ПК1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К1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00" cy="193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2F" w:rsidRDefault="00E6012F" w:rsidP="00E6686F">
      <w:pPr>
        <w:pStyle w:val="msonormalmrcssattr"/>
        <w:shd w:val="clear" w:color="auto" w:fill="FFFFFF"/>
        <w:spacing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Л.Воронкова «Что сказала бы мама?»</w:t>
      </w:r>
    </w:p>
    <w:p w:rsidR="00AC1445" w:rsidRDefault="00AC1445" w:rsidP="00871D98">
      <w:pPr>
        <w:pStyle w:val="msonormalmrcssattr"/>
        <w:shd w:val="clear" w:color="auto" w:fill="FFFFFF"/>
        <w:spacing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85875" cy="1552575"/>
            <wp:effectExtent l="19050" t="0" r="9525" b="0"/>
            <wp:docPr id="2" name="Рисунок 2" descr="C:\Documents and Settings\ПК1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К1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22" cy="155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2F" w:rsidRDefault="00E6012F" w:rsidP="00E6686F">
      <w:pPr>
        <w:pStyle w:val="msonormalmrcssattr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серии «Книга за книгой»</w:t>
      </w:r>
      <w:r w:rsidR="00AC1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младшего школьного возраста) в издательстве «Детская литература» в 1988 году вышла книга рассказов известной советской писательницы. Она всегда писала о главном: о любви к Родине, уважении к труду, людской доброте и отзывчивости. Представленные в книге рассказы тоже о главном: о преодолении себя, воспитании воли. Человеку страшно, а он идёт. </w:t>
      </w:r>
      <w:r w:rsidR="00ED0294">
        <w:rPr>
          <w:sz w:val="28"/>
          <w:szCs w:val="28"/>
        </w:rPr>
        <w:t>Идёт, чтобы отвести беду от кого-то, конечно, такой человек вырастит сильным духом. И если это будет нужно, окажется способным на подвиг.</w:t>
      </w:r>
    </w:p>
    <w:p w:rsidR="00D612C7" w:rsidRDefault="00ED0294" w:rsidP="00C17AC5">
      <w:pPr>
        <w:pStyle w:val="msonormalmrcssattr"/>
        <w:shd w:val="clear" w:color="auto" w:fill="FFFFFF"/>
        <w:spacing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А. Платонов «Ещё мама»</w:t>
      </w:r>
    </w:p>
    <w:p w:rsidR="00B12957" w:rsidRDefault="00ED0294" w:rsidP="00ED0294">
      <w:pPr>
        <w:pStyle w:val="msonormalmrcssattr"/>
        <w:shd w:val="clear" w:color="auto" w:fill="FFFFFF"/>
        <w:spacing w:after="0" w:afterAutospacing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Для учащихся начальной школы в серии</w:t>
      </w:r>
      <w:r w:rsidRPr="00ED0294">
        <w:rPr>
          <w:sz w:val="28"/>
          <w:szCs w:val="28"/>
        </w:rPr>
        <w:t xml:space="preserve"> «Школьная библиотека»</w:t>
      </w:r>
      <w:r>
        <w:rPr>
          <w:sz w:val="28"/>
          <w:szCs w:val="28"/>
        </w:rPr>
        <w:t xml:space="preserve"> и</w:t>
      </w:r>
      <w:r w:rsidRPr="00ED0294">
        <w:rPr>
          <w:sz w:val="28"/>
          <w:szCs w:val="28"/>
        </w:rPr>
        <w:t>зда</w:t>
      </w:r>
      <w:r>
        <w:rPr>
          <w:sz w:val="28"/>
          <w:szCs w:val="28"/>
        </w:rPr>
        <w:t>тельство</w:t>
      </w:r>
      <w:r w:rsidRPr="00ED0294">
        <w:rPr>
          <w:sz w:val="28"/>
          <w:szCs w:val="28"/>
        </w:rPr>
        <w:t xml:space="preserve"> «Детская литература»  в Ленинграде в 1989 году </w:t>
      </w:r>
      <w:r>
        <w:rPr>
          <w:sz w:val="28"/>
          <w:szCs w:val="28"/>
        </w:rPr>
        <w:t xml:space="preserve">выпустило </w:t>
      </w:r>
      <w:r w:rsidRPr="00ED0294">
        <w:rPr>
          <w:sz w:val="28"/>
          <w:szCs w:val="28"/>
        </w:rPr>
        <w:t>рассказы</w:t>
      </w:r>
      <w:r>
        <w:rPr>
          <w:sz w:val="28"/>
          <w:szCs w:val="28"/>
        </w:rPr>
        <w:t xml:space="preserve"> о</w:t>
      </w:r>
      <w:r w:rsidRPr="00ED0294">
        <w:rPr>
          <w:sz w:val="27"/>
          <w:szCs w:val="27"/>
        </w:rPr>
        <w:t xml:space="preserve"> любви к маме, родному дому, к Родине.</w:t>
      </w:r>
    </w:p>
    <w:p w:rsidR="00D165D9" w:rsidRDefault="00C17AC5" w:rsidP="00871D98">
      <w:pPr>
        <w:pStyle w:val="msonormalmrcssattr"/>
        <w:shd w:val="clear" w:color="auto" w:fill="FFFFFF"/>
        <w:spacing w:after="0" w:afterAutospacing="0"/>
        <w:jc w:val="center"/>
        <w:rPr>
          <w:b/>
          <w:sz w:val="27"/>
          <w:szCs w:val="27"/>
        </w:rPr>
      </w:pPr>
      <w:r w:rsidRPr="00C17AC5">
        <w:rPr>
          <w:b/>
          <w:noProof/>
          <w:sz w:val="27"/>
          <w:szCs w:val="27"/>
        </w:rPr>
        <w:lastRenderedPageBreak/>
        <w:drawing>
          <wp:inline distT="0" distB="0" distL="0" distR="0">
            <wp:extent cx="1309719" cy="2044765"/>
            <wp:effectExtent l="19050" t="0" r="4731" b="0"/>
            <wp:docPr id="9" name="Рисунок 1" descr="C:\Documents and Settings\ПК1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1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19" cy="20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94" w:rsidRDefault="00D165D9" w:rsidP="00ED0294">
      <w:pPr>
        <w:pStyle w:val="msonormalmrcssattr"/>
        <w:shd w:val="clear" w:color="auto" w:fill="FFFFFF"/>
        <w:spacing w:after="0" w:afterAutospacing="0"/>
        <w:jc w:val="both"/>
        <w:rPr>
          <w:b/>
          <w:sz w:val="32"/>
          <w:szCs w:val="32"/>
        </w:rPr>
      </w:pPr>
      <w:r>
        <w:rPr>
          <w:b/>
          <w:sz w:val="27"/>
          <w:szCs w:val="27"/>
        </w:rPr>
        <w:t xml:space="preserve">                </w:t>
      </w:r>
      <w:r w:rsidR="00ED0294" w:rsidRPr="00ED0294">
        <w:rPr>
          <w:b/>
          <w:sz w:val="27"/>
          <w:szCs w:val="27"/>
        </w:rPr>
        <w:t xml:space="preserve"> </w:t>
      </w:r>
      <w:r w:rsidR="00ED0294" w:rsidRPr="00ED0294">
        <w:rPr>
          <w:b/>
          <w:sz w:val="32"/>
          <w:szCs w:val="32"/>
        </w:rPr>
        <w:t>С.Георгиевская «Галина мама»</w:t>
      </w:r>
    </w:p>
    <w:p w:rsidR="00D165D9" w:rsidRPr="00ED0294" w:rsidRDefault="00D165D9" w:rsidP="00871D98">
      <w:pPr>
        <w:pStyle w:val="msonormalmrcssattr"/>
        <w:shd w:val="clear" w:color="auto" w:fill="FFFFFF"/>
        <w:spacing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69801" cy="2023685"/>
            <wp:effectExtent l="19050" t="0" r="0" b="0"/>
            <wp:docPr id="6" name="Рисунок 5" descr="C:\Documents and Settings\ПК1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К1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71" cy="20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94" w:rsidRDefault="00ED0294" w:rsidP="00ED0294">
      <w:pPr>
        <w:pStyle w:val="msonormalmrcssattr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61B1">
        <w:rPr>
          <w:sz w:val="28"/>
          <w:szCs w:val="28"/>
        </w:rPr>
        <w:t>Эта книг</w:t>
      </w:r>
      <w:r w:rsidRPr="00ED0294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рассказов выпущена в Москве в 1980 году в серии «Мои первые книжки». Но начинается она так: «Есть на свете город Куйбышев. Это большой, красивый город. Улицы в нём зелёные, как сады, берега зелёные</w:t>
      </w:r>
      <w:r w:rsidR="001661B1">
        <w:rPr>
          <w:sz w:val="28"/>
          <w:szCs w:val="28"/>
        </w:rPr>
        <w:t xml:space="preserve">, как улицы, и дворы зелёные, как берега». </w:t>
      </w:r>
    </w:p>
    <w:p w:rsidR="001661B1" w:rsidRDefault="001661B1" w:rsidP="00ED0294">
      <w:pPr>
        <w:pStyle w:val="msonormalmrcssattr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События книги происходят в годы Великой Отечественной войны. А главные герои рассказов девочка Галя, Галина мама и Галина бабушка в то время жили в Куйбышеве. Ведь их эвакуировали из Ленинграда. </w:t>
      </w:r>
    </w:p>
    <w:p w:rsidR="001661B1" w:rsidRDefault="001661B1" w:rsidP="00ED0294">
      <w:pPr>
        <w:pStyle w:val="msonormalmrcssattr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семи глав читатели узнают о жизни главных героев книги и жизни нашей страны в годы войны.</w:t>
      </w:r>
    </w:p>
    <w:p w:rsidR="00574A80" w:rsidRPr="001661B1" w:rsidRDefault="001661B1" w:rsidP="00C17AC5">
      <w:pPr>
        <w:pStyle w:val="msonormalmrcssattr"/>
        <w:shd w:val="clear" w:color="auto" w:fill="FFFFFF"/>
        <w:spacing w:after="0" w:afterAutospacing="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Pr="001661B1">
        <w:rPr>
          <w:b/>
          <w:sz w:val="32"/>
          <w:szCs w:val="32"/>
        </w:rPr>
        <w:t>Аурел  Чокану «Входит мама – входит свет»</w:t>
      </w:r>
    </w:p>
    <w:p w:rsidR="001661B1" w:rsidRDefault="00574A80" w:rsidP="00ED0294">
      <w:pPr>
        <w:pStyle w:val="msonormalmrcssattr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61B1" w:rsidRPr="001661B1">
        <w:rPr>
          <w:sz w:val="28"/>
          <w:szCs w:val="28"/>
        </w:rPr>
        <w:t xml:space="preserve">В Москве в 1987 году в издательстве «Детская литература» </w:t>
      </w:r>
      <w:r w:rsidR="004C6F7E">
        <w:rPr>
          <w:sz w:val="28"/>
          <w:szCs w:val="28"/>
        </w:rPr>
        <w:t xml:space="preserve"> для младшего школьного возраста </w:t>
      </w:r>
      <w:r w:rsidR="001661B1" w:rsidRPr="001661B1">
        <w:rPr>
          <w:sz w:val="28"/>
          <w:szCs w:val="28"/>
        </w:rPr>
        <w:t>вышли стихи Аурела Чокану в переводе с молдавского Михаила Яснова.</w:t>
      </w:r>
      <w:r w:rsidR="004C6F7E">
        <w:rPr>
          <w:sz w:val="28"/>
          <w:szCs w:val="28"/>
        </w:rPr>
        <w:t xml:space="preserve">  Это весёлые и лирические стихи о маме и хлебе, о щедрой осени, об озорных ребятах. Интересны и  цветные рисунки М. Трубковича.</w:t>
      </w:r>
    </w:p>
    <w:p w:rsidR="00574A80" w:rsidRDefault="00C17AC5" w:rsidP="00871D98">
      <w:pPr>
        <w:pStyle w:val="msonormalmrcssattr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C17AC5">
        <w:rPr>
          <w:noProof/>
          <w:sz w:val="28"/>
          <w:szCs w:val="28"/>
        </w:rPr>
        <w:lastRenderedPageBreak/>
        <w:drawing>
          <wp:inline distT="0" distB="0" distL="0" distR="0">
            <wp:extent cx="1676400" cy="2257425"/>
            <wp:effectExtent l="19050" t="0" r="0" b="0"/>
            <wp:docPr id="10" name="Рисунок 6" descr="C:\Documents and Settings\ПК1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К1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98" w:rsidRDefault="00871D98" w:rsidP="00871D98">
      <w:pPr>
        <w:pStyle w:val="msonormalmrcssattr"/>
        <w:shd w:val="clear" w:color="auto" w:fill="FFFFFF"/>
        <w:spacing w:after="0" w:afterAutospacing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871D98">
        <w:rPr>
          <w:b/>
          <w:sz w:val="32"/>
          <w:szCs w:val="32"/>
        </w:rPr>
        <w:t>Дододжон Раджаби «Новая мама» Повесть Перевод с таджикского Людмилы БасовойМосква «Детская литература»1991</w:t>
      </w:r>
    </w:p>
    <w:p w:rsidR="00871D98" w:rsidRDefault="00871D98" w:rsidP="00871D98">
      <w:pPr>
        <w:pStyle w:val="msonormalmrcssattr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Повесть рассказывает о судьбе подростка,потерявшего мать,о непростых взаимоотношениях детей и взрослых на пути к пониманию друг друга.</w:t>
      </w:r>
    </w:p>
    <w:p w:rsidR="00871D98" w:rsidRDefault="00871D98" w:rsidP="00871D98">
      <w:pPr>
        <w:pStyle w:val="msonormalmrcssattr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Литературно-художественное издание для среднего и старшего возраста.</w:t>
      </w:r>
    </w:p>
    <w:p w:rsidR="00871D98" w:rsidRPr="00871D98" w:rsidRDefault="00B15614" w:rsidP="00871D98">
      <w:pPr>
        <w:pStyle w:val="msonormalmrcssattr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2181225"/>
            <wp:effectExtent l="19050" t="0" r="0" b="0"/>
            <wp:docPr id="3" name="Рисунок 1" descr="C:\Users\Гость\Desktop\Мои докумнты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Мои докумнты\2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36" cy="21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80" w:rsidRPr="004C6F7E" w:rsidRDefault="00574A80" w:rsidP="00B15614">
      <w:pPr>
        <w:pStyle w:val="msonormalmrcssattr"/>
        <w:shd w:val="clear" w:color="auto" w:fill="FFFFFF"/>
        <w:spacing w:after="0" w:afterAutospacing="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4C6F7E" w:rsidRPr="004C6F7E">
        <w:rPr>
          <w:b/>
          <w:sz w:val="32"/>
          <w:szCs w:val="32"/>
        </w:rPr>
        <w:t>З. Воскресенская «Сердце матери»</w:t>
      </w:r>
    </w:p>
    <w:p w:rsidR="004C6F7E" w:rsidRDefault="004C6F7E" w:rsidP="004C6F7E">
      <w:pPr>
        <w:pStyle w:val="msonormalmrcssattr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6F7E">
        <w:rPr>
          <w:sz w:val="28"/>
          <w:szCs w:val="28"/>
        </w:rPr>
        <w:t>Книга  для младшего и среднего школьного возраста вышла в издательстве «Детская литература» в 1985 году и издаётся в связи со 150-летием Марии Ильиничны Ульяновой – матери Владимира Ильича Ленина.  Издание имеет красочные цветные иллюстрации О. Богаевской. Книга подробная, 462 страницы большого формата.</w:t>
      </w:r>
    </w:p>
    <w:p w:rsidR="00B15614" w:rsidRPr="004C6F7E" w:rsidRDefault="00B15614" w:rsidP="00B15614">
      <w:pPr>
        <w:pStyle w:val="msonormalmrcssattr"/>
        <w:shd w:val="clear" w:color="auto" w:fill="FFFFFF"/>
        <w:jc w:val="center"/>
        <w:rPr>
          <w:sz w:val="28"/>
          <w:szCs w:val="28"/>
        </w:rPr>
      </w:pPr>
      <w:r w:rsidRPr="00B15614">
        <w:rPr>
          <w:sz w:val="28"/>
          <w:szCs w:val="28"/>
        </w:rPr>
        <w:lastRenderedPageBreak/>
        <w:drawing>
          <wp:inline distT="0" distB="0" distL="0" distR="0">
            <wp:extent cx="1619250" cy="2136860"/>
            <wp:effectExtent l="19050" t="0" r="0" b="0"/>
            <wp:docPr id="7" name="Рисунок 7" descr="C:\Documents and Settings\ПК1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К1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06" cy="213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7E" w:rsidRDefault="004C6F7E" w:rsidP="004C6F7E">
      <w:pPr>
        <w:pStyle w:val="msonormalmrcssattr"/>
        <w:shd w:val="clear" w:color="auto" w:fill="FFFFFF"/>
        <w:rPr>
          <w:sz w:val="28"/>
          <w:szCs w:val="28"/>
        </w:rPr>
      </w:pPr>
      <w:r w:rsidRPr="004C6F7E">
        <w:rPr>
          <w:sz w:val="28"/>
          <w:szCs w:val="28"/>
        </w:rPr>
        <w:t xml:space="preserve">           Возможно, в наше время сведения не представляют интерес сугубо исторически. Но в качестве художественного произведения о матери – несомненно, данная книга очень полезна, ведь сама писательница – лауреат Государственной премии СССР и премии Ленинского комсомола. По её книгам поставлены кинофильмы, получившие широкое признание у нас в стране и за рубежом.</w:t>
      </w:r>
    </w:p>
    <w:p w:rsidR="00D612C7" w:rsidRDefault="00D612C7" w:rsidP="00D612C7">
      <w:pPr>
        <w:pStyle w:val="msonormalmrcssattr"/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B15614">
        <w:rPr>
          <w:b/>
          <w:color w:val="FF0000"/>
          <w:sz w:val="48"/>
          <w:szCs w:val="48"/>
        </w:rPr>
        <w:t>С этими и другими книгами  на выставке все заинтересовавшиеся могут познакомиться в читальном зале школьной библиотеки</w:t>
      </w:r>
      <w:r>
        <w:rPr>
          <w:b/>
          <w:color w:val="FF0000"/>
          <w:sz w:val="36"/>
          <w:szCs w:val="36"/>
        </w:rPr>
        <w:t>.</w:t>
      </w:r>
    </w:p>
    <w:p w:rsidR="00D612C7" w:rsidRDefault="00D612C7" w:rsidP="00D612C7">
      <w:pPr>
        <w:pStyle w:val="msonormalmrcssattr"/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Также подготовлен материал для чтения на перемене </w:t>
      </w:r>
      <w:r w:rsidR="00C17AC5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C17AC5">
        <w:rPr>
          <w:sz w:val="36"/>
          <w:szCs w:val="36"/>
        </w:rPr>
        <w:t>(</w:t>
      </w:r>
      <w:r>
        <w:rPr>
          <w:sz w:val="36"/>
          <w:szCs w:val="36"/>
        </w:rPr>
        <w:t>или домашнем чтении</w:t>
      </w:r>
      <w:r w:rsidR="00C17AC5">
        <w:rPr>
          <w:sz w:val="36"/>
          <w:szCs w:val="36"/>
        </w:rPr>
        <w:t>)</w:t>
      </w:r>
      <w:r>
        <w:rPr>
          <w:sz w:val="36"/>
          <w:szCs w:val="36"/>
        </w:rPr>
        <w:t xml:space="preserve">  для учащихся начальной школы.</w:t>
      </w:r>
    </w:p>
    <w:p w:rsidR="00D612C7" w:rsidRPr="00D612C7" w:rsidRDefault="00D612C7" w:rsidP="00D612C7">
      <w:pPr>
        <w:pStyle w:val="msonormalmrcssattr"/>
        <w:shd w:val="clear" w:color="auto" w:fill="FFFFFF"/>
        <w:jc w:val="center"/>
        <w:rPr>
          <w:sz w:val="36"/>
          <w:szCs w:val="36"/>
        </w:rPr>
      </w:pPr>
    </w:p>
    <w:p w:rsidR="004C6F7E" w:rsidRPr="001661B1" w:rsidRDefault="004C6F7E" w:rsidP="00ED0294">
      <w:pPr>
        <w:pStyle w:val="msonormalmrcssattr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</w:p>
    <w:p w:rsidR="00B6684B" w:rsidRPr="000A7130" w:rsidRDefault="00B6684B" w:rsidP="000A7130">
      <w:pPr>
        <w:spacing w:after="360" w:line="60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6684B" w:rsidRPr="000A7130" w:rsidSect="00346C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5B" w:rsidRDefault="0051795B" w:rsidP="00574A80">
      <w:pPr>
        <w:spacing w:after="0" w:line="240" w:lineRule="auto"/>
      </w:pPr>
      <w:r>
        <w:separator/>
      </w:r>
    </w:p>
  </w:endnote>
  <w:endnote w:type="continuationSeparator" w:id="1">
    <w:p w:rsidR="0051795B" w:rsidRDefault="0051795B" w:rsidP="0057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0" w:rsidRDefault="00574A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6235"/>
      <w:docPartObj>
        <w:docPartGallery w:val="Page Numbers (Bottom of Page)"/>
        <w:docPartUnique/>
      </w:docPartObj>
    </w:sdtPr>
    <w:sdtContent>
      <w:p w:rsidR="00574A80" w:rsidRDefault="001A1DB0">
        <w:pPr>
          <w:pStyle w:val="a8"/>
          <w:jc w:val="right"/>
        </w:pPr>
        <w:fldSimple w:instr=" PAGE   \* MERGEFORMAT ">
          <w:r w:rsidR="00B15614">
            <w:rPr>
              <w:noProof/>
            </w:rPr>
            <w:t>1</w:t>
          </w:r>
        </w:fldSimple>
      </w:p>
    </w:sdtContent>
  </w:sdt>
  <w:p w:rsidR="00574A80" w:rsidRDefault="00574A8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0" w:rsidRDefault="00574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5B" w:rsidRDefault="0051795B" w:rsidP="00574A80">
      <w:pPr>
        <w:spacing w:after="0" w:line="240" w:lineRule="auto"/>
      </w:pPr>
      <w:r>
        <w:separator/>
      </w:r>
    </w:p>
  </w:footnote>
  <w:footnote w:type="continuationSeparator" w:id="1">
    <w:p w:rsidR="0051795B" w:rsidRDefault="0051795B" w:rsidP="0057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0" w:rsidRDefault="00574A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0" w:rsidRDefault="00574A8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0" w:rsidRDefault="00574A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90D68"/>
    <w:rsid w:val="000A23AA"/>
    <w:rsid w:val="000A4944"/>
    <w:rsid w:val="000A7130"/>
    <w:rsid w:val="00125A79"/>
    <w:rsid w:val="001335F8"/>
    <w:rsid w:val="00134D2C"/>
    <w:rsid w:val="00136876"/>
    <w:rsid w:val="001516CB"/>
    <w:rsid w:val="001542B2"/>
    <w:rsid w:val="00164FFD"/>
    <w:rsid w:val="001661B1"/>
    <w:rsid w:val="00166F13"/>
    <w:rsid w:val="0018283D"/>
    <w:rsid w:val="00185AA6"/>
    <w:rsid w:val="001A1DB0"/>
    <w:rsid w:val="001B573B"/>
    <w:rsid w:val="001C0ECF"/>
    <w:rsid w:val="001C39EB"/>
    <w:rsid w:val="001C63BF"/>
    <w:rsid w:val="001E6F12"/>
    <w:rsid w:val="00204265"/>
    <w:rsid w:val="00221187"/>
    <w:rsid w:val="00223955"/>
    <w:rsid w:val="00270F54"/>
    <w:rsid w:val="00270F6B"/>
    <w:rsid w:val="00271BFB"/>
    <w:rsid w:val="002753B2"/>
    <w:rsid w:val="0027696A"/>
    <w:rsid w:val="0027754D"/>
    <w:rsid w:val="00283A18"/>
    <w:rsid w:val="00287EBA"/>
    <w:rsid w:val="002A78A9"/>
    <w:rsid w:val="002B54BC"/>
    <w:rsid w:val="002B59A5"/>
    <w:rsid w:val="002B5DB4"/>
    <w:rsid w:val="002C735B"/>
    <w:rsid w:val="002D7472"/>
    <w:rsid w:val="002E1BFB"/>
    <w:rsid w:val="00321045"/>
    <w:rsid w:val="00346C95"/>
    <w:rsid w:val="0035771F"/>
    <w:rsid w:val="003578E8"/>
    <w:rsid w:val="00364BD5"/>
    <w:rsid w:val="00373BF3"/>
    <w:rsid w:val="003A429C"/>
    <w:rsid w:val="003A5693"/>
    <w:rsid w:val="003A6F6A"/>
    <w:rsid w:val="003B7694"/>
    <w:rsid w:val="003E6D28"/>
    <w:rsid w:val="003F5DC4"/>
    <w:rsid w:val="003F6F60"/>
    <w:rsid w:val="00406EB1"/>
    <w:rsid w:val="00411A08"/>
    <w:rsid w:val="0043068A"/>
    <w:rsid w:val="00430C71"/>
    <w:rsid w:val="00461B14"/>
    <w:rsid w:val="004702EB"/>
    <w:rsid w:val="004C6F7E"/>
    <w:rsid w:val="004E2773"/>
    <w:rsid w:val="004F0F29"/>
    <w:rsid w:val="004F593B"/>
    <w:rsid w:val="00515487"/>
    <w:rsid w:val="0051795B"/>
    <w:rsid w:val="005343BE"/>
    <w:rsid w:val="00534A65"/>
    <w:rsid w:val="005373D7"/>
    <w:rsid w:val="00541626"/>
    <w:rsid w:val="00556049"/>
    <w:rsid w:val="00574A80"/>
    <w:rsid w:val="005946B8"/>
    <w:rsid w:val="005B02BD"/>
    <w:rsid w:val="005B04C1"/>
    <w:rsid w:val="005B30AB"/>
    <w:rsid w:val="005B6CD7"/>
    <w:rsid w:val="005C3D88"/>
    <w:rsid w:val="005E2171"/>
    <w:rsid w:val="00613127"/>
    <w:rsid w:val="006304EC"/>
    <w:rsid w:val="00634612"/>
    <w:rsid w:val="00640B85"/>
    <w:rsid w:val="006463D8"/>
    <w:rsid w:val="006616A9"/>
    <w:rsid w:val="006A0264"/>
    <w:rsid w:val="006A37D0"/>
    <w:rsid w:val="006C491C"/>
    <w:rsid w:val="0071676E"/>
    <w:rsid w:val="007303BC"/>
    <w:rsid w:val="0075458E"/>
    <w:rsid w:val="00765290"/>
    <w:rsid w:val="00773281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9BD"/>
    <w:rsid w:val="00845FD7"/>
    <w:rsid w:val="008515B5"/>
    <w:rsid w:val="00863749"/>
    <w:rsid w:val="00870277"/>
    <w:rsid w:val="00871D98"/>
    <w:rsid w:val="00873EE1"/>
    <w:rsid w:val="008778BF"/>
    <w:rsid w:val="008858ED"/>
    <w:rsid w:val="00886F3E"/>
    <w:rsid w:val="008A48E9"/>
    <w:rsid w:val="008C3B12"/>
    <w:rsid w:val="008D5197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1445"/>
    <w:rsid w:val="00AC2503"/>
    <w:rsid w:val="00AC3B57"/>
    <w:rsid w:val="00AD6753"/>
    <w:rsid w:val="00AE12B4"/>
    <w:rsid w:val="00AE29C3"/>
    <w:rsid w:val="00AE37EE"/>
    <w:rsid w:val="00AE6262"/>
    <w:rsid w:val="00B12957"/>
    <w:rsid w:val="00B143F2"/>
    <w:rsid w:val="00B15614"/>
    <w:rsid w:val="00B31F6F"/>
    <w:rsid w:val="00B3355F"/>
    <w:rsid w:val="00B6684B"/>
    <w:rsid w:val="00B824CE"/>
    <w:rsid w:val="00B87D51"/>
    <w:rsid w:val="00B9076B"/>
    <w:rsid w:val="00B96255"/>
    <w:rsid w:val="00C04E3E"/>
    <w:rsid w:val="00C17AC5"/>
    <w:rsid w:val="00C22399"/>
    <w:rsid w:val="00C2784A"/>
    <w:rsid w:val="00C30223"/>
    <w:rsid w:val="00C41E2A"/>
    <w:rsid w:val="00C4249D"/>
    <w:rsid w:val="00C63788"/>
    <w:rsid w:val="00C7745D"/>
    <w:rsid w:val="00C92731"/>
    <w:rsid w:val="00CA0659"/>
    <w:rsid w:val="00CA6CA0"/>
    <w:rsid w:val="00CB4984"/>
    <w:rsid w:val="00CB629A"/>
    <w:rsid w:val="00CD5D40"/>
    <w:rsid w:val="00CE17C8"/>
    <w:rsid w:val="00CF10DD"/>
    <w:rsid w:val="00CF5DCC"/>
    <w:rsid w:val="00D022A6"/>
    <w:rsid w:val="00D04D69"/>
    <w:rsid w:val="00D16230"/>
    <w:rsid w:val="00D165D9"/>
    <w:rsid w:val="00D20C92"/>
    <w:rsid w:val="00D314EC"/>
    <w:rsid w:val="00D612C7"/>
    <w:rsid w:val="00DA51C7"/>
    <w:rsid w:val="00DA553C"/>
    <w:rsid w:val="00DD4967"/>
    <w:rsid w:val="00DE4C5A"/>
    <w:rsid w:val="00DF1461"/>
    <w:rsid w:val="00DF5D90"/>
    <w:rsid w:val="00E26E1B"/>
    <w:rsid w:val="00E30E74"/>
    <w:rsid w:val="00E34DDC"/>
    <w:rsid w:val="00E6012F"/>
    <w:rsid w:val="00E63CEF"/>
    <w:rsid w:val="00E6686F"/>
    <w:rsid w:val="00E66CFA"/>
    <w:rsid w:val="00E72AA8"/>
    <w:rsid w:val="00E753DE"/>
    <w:rsid w:val="00E7592B"/>
    <w:rsid w:val="00E80762"/>
    <w:rsid w:val="00E84BC4"/>
    <w:rsid w:val="00E9164E"/>
    <w:rsid w:val="00EA2464"/>
    <w:rsid w:val="00ED0294"/>
    <w:rsid w:val="00EF26A2"/>
    <w:rsid w:val="00F21576"/>
    <w:rsid w:val="00F57B7F"/>
    <w:rsid w:val="00F7167C"/>
    <w:rsid w:val="00F836D9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7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A80"/>
  </w:style>
  <w:style w:type="paragraph" w:styleId="a8">
    <w:name w:val="footer"/>
    <w:basedOn w:val="a"/>
    <w:link w:val="a9"/>
    <w:uiPriority w:val="99"/>
    <w:unhideWhenUsed/>
    <w:rsid w:val="0057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33</cp:revision>
  <dcterms:created xsi:type="dcterms:W3CDTF">2018-11-09T08:48:00Z</dcterms:created>
  <dcterms:modified xsi:type="dcterms:W3CDTF">2022-02-21T06:43:00Z</dcterms:modified>
</cp:coreProperties>
</file>