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E16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990000"/>
          <w:sz w:val="28"/>
          <w:szCs w:val="28"/>
        </w:rPr>
        <w:drawing>
          <wp:inline distT="0" distB="0" distL="0" distR="0">
            <wp:extent cx="5638800" cy="5638800"/>
            <wp:effectExtent l="19050" t="0" r="0" b="0"/>
            <wp:docPr id="43" name="Рисунок 43" descr="C:\Users\Гость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Гость\Desktop\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9E" w:rsidRDefault="00E1639E" w:rsidP="00E1639E">
      <w:pPr>
        <w:shd w:val="clear" w:color="auto" w:fill="EDEEF0"/>
        <w:spacing w:line="210" w:lineRule="atLeast"/>
        <w:rPr>
          <w:color w:val="000000"/>
        </w:rPr>
      </w:pPr>
    </w:p>
    <w:p w:rsidR="00E1639E" w:rsidRDefault="00E1639E" w:rsidP="00E1639E">
      <w:pPr>
        <w:pStyle w:val="5"/>
        <w:shd w:val="clear" w:color="auto" w:fill="EDEEF0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000000"/>
        </w:rPr>
      </w:pPr>
      <w:hyperlink r:id="rId7" w:history="1">
        <w:r>
          <w:rPr>
            <w:rStyle w:val="a4"/>
            <w:rFonts w:ascii="Arial" w:hAnsi="Arial" w:cs="Arial"/>
            <w:b w:val="0"/>
            <w:bCs w:val="0"/>
          </w:rPr>
          <w:t>«Просвещение»</w:t>
        </w:r>
      </w:hyperlink>
    </w:p>
    <w:p w:rsidR="00E1639E" w:rsidRDefault="00E1639E" w:rsidP="00E1639E">
      <w:pPr>
        <w:shd w:val="clear" w:color="auto" w:fill="EDEEF0"/>
        <w:spacing w:line="210" w:lineRule="atLeast"/>
        <w:rPr>
          <w:rFonts w:ascii="Arial" w:hAnsi="Arial" w:cs="Arial"/>
          <w:color w:val="000000"/>
          <w:sz w:val="19"/>
          <w:szCs w:val="19"/>
        </w:rPr>
      </w:pPr>
      <w:hyperlink r:id="rId8" w:history="1">
        <w:r>
          <w:rPr>
            <w:rStyle w:val="reldate"/>
            <w:rFonts w:ascii="Arial" w:hAnsi="Arial" w:cs="Arial"/>
            <w:color w:val="0000FF"/>
            <w:sz w:val="19"/>
            <w:szCs w:val="19"/>
          </w:rPr>
          <w:t xml:space="preserve">11 </w:t>
        </w:r>
        <w:proofErr w:type="spellStart"/>
        <w:proofErr w:type="gramStart"/>
        <w:r>
          <w:rPr>
            <w:rStyle w:val="reldate"/>
            <w:rFonts w:ascii="Arial" w:hAnsi="Arial" w:cs="Arial"/>
            <w:color w:val="0000FF"/>
            <w:sz w:val="19"/>
            <w:szCs w:val="19"/>
          </w:rPr>
          <w:t>янв</w:t>
        </w:r>
        <w:proofErr w:type="spellEnd"/>
        <w:proofErr w:type="gramEnd"/>
        <w:r>
          <w:rPr>
            <w:rStyle w:val="reldate"/>
            <w:rFonts w:ascii="Arial" w:hAnsi="Arial" w:cs="Arial"/>
            <w:color w:val="0000FF"/>
            <w:sz w:val="19"/>
            <w:szCs w:val="19"/>
          </w:rPr>
          <w:t xml:space="preserve"> в 12:12</w:t>
        </w:r>
      </w:hyperlink>
    </w:p>
    <w:p w:rsidR="00E1639E" w:rsidRDefault="00E1639E" w:rsidP="00E1639E">
      <w:pPr>
        <w:shd w:val="clear" w:color="auto" w:fill="EDEEF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Показать ученикам красоту поэзии — непростая задача. Начинать легче с близких и понятных школьникам стихов. Например, когда за окном зима — читать строки про зиму.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Для наших подписчиков мы подготовили подборку зимних стихотворений. Все произведения из этой подборки вы найдёте в цифровом сервисе «Учим стихи».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А всего в базе сервиса собрано более 300 стихотворений. Каждое сопровождается аудиодорожкой с профессиональным прочтением. К стихам подобраны иллюстрации, а ко всем словам, которые могут быть непонятны, даны пояснения.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2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Бальмонт К.Д. «Снежинка»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3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Баратынский Е.А. «Где сладкий шёпот...»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52400" cy="152400"/>
            <wp:effectExtent l="0" t="0" r="0" b="0"/>
            <wp:docPr id="24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Блок А.А. «Ветхая избушка»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5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Брюсов В.Я. «Первый снег»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6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Есенин С.А. «Пороша»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7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Есенин С.А. «Берёза»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8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Есенин С.А. «Поет зима — аукает…»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9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Некрасов Н.А. «Не ветер бушует над бором…» (отрывок из поэмы «Мороз, Красный нос»)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0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Некрасов Н.А. «В зимние сумерки» (отрывок из поэмы «Саша»)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1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Пушкин А.С. «Зимний вечер»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2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Пушкин А.С. «Зимнее утро»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3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Пушкин А.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С. «Опрятней модного паркета…» (отрывок из романа «Евгений Онегин»)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4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Пушкин А.С. «Вот север, тучи нагоняя…» (отрывок из романа «Евгений Онегин»)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5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Тютчев Ф.И. «Чародейкою зимою…»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6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Фет А.А. «Учись у них — у дуба, у берёзы…»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7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Фет А.А. «Мама! Глянь-ка из окошка…»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Сервис «Учим стихи» бесплатно доступен всем школьникам, педагогам и родителям на сайте «Цифровой образовательный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контент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»: </w:t>
      </w:r>
      <w:hyperlink r:id="rId10" w:tgtFrame="_blank" w:history="1">
        <w:r>
          <w:rPr>
            <w:rStyle w:val="a4"/>
            <w:rFonts w:ascii="Arial" w:hAnsi="Arial" w:cs="Arial"/>
            <w:sz w:val="20"/>
            <w:szCs w:val="20"/>
          </w:rPr>
          <w:t>https://bit.ly/3ClkbAt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По ссылкам вы найдёте инструкции для регистрации: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8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Педагога: </w:t>
      </w:r>
      <w:hyperlink r:id="rId11" w:tgtFrame="_blank" w:history="1">
        <w:r>
          <w:rPr>
            <w:rStyle w:val="a4"/>
            <w:rFonts w:ascii="Arial" w:hAnsi="Arial" w:cs="Arial"/>
            <w:sz w:val="20"/>
            <w:szCs w:val="20"/>
          </w:rPr>
          <w:t>https://bit.ly/3HEFH3U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9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Родителя: </w:t>
      </w: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</w:rPr>
          <w:t>https://bit.ly/35DNcee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40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Образовательной организации: </w:t>
      </w:r>
      <w:hyperlink r:id="rId13" w:tgtFrame="_blank" w:history="1">
        <w:r>
          <w:rPr>
            <w:rStyle w:val="a4"/>
            <w:rFonts w:ascii="Arial" w:hAnsi="Arial" w:cs="Arial"/>
            <w:sz w:val="20"/>
            <w:szCs w:val="20"/>
          </w:rPr>
          <w:t>https://bit.ly/35hzSwp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Для школьников доступ откроется через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аккаунт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родителей или образовательной организации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>
          <w:rPr>
            <w:rStyle w:val="a4"/>
            <w:rFonts w:ascii="Arial" w:hAnsi="Arial" w:cs="Arial"/>
            <w:sz w:val="20"/>
            <w:szCs w:val="20"/>
          </w:rPr>
          <w:t>#</w:t>
        </w:r>
        <w:proofErr w:type="spellStart"/>
        <w:proofErr w:type="gramStart"/>
        <w:r>
          <w:rPr>
            <w:rStyle w:val="a4"/>
            <w:rFonts w:ascii="Arial" w:hAnsi="Arial" w:cs="Arial"/>
            <w:sz w:val="20"/>
            <w:szCs w:val="20"/>
          </w:rPr>
          <w:t>о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>нлайн_сервисы_просвещение</w:t>
        </w:r>
        <w:proofErr w:type="spellEnd"/>
      </w:hyperlink>
    </w:p>
    <w:p w:rsidR="00E1639E" w:rsidRDefault="00E1639E" w:rsidP="00E16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E1639E" w:rsidRDefault="00E1639E" w:rsidP="0045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0000"/>
          <w:sz w:val="28"/>
          <w:szCs w:val="28"/>
        </w:rPr>
      </w:pPr>
    </w:p>
    <w:p w:rsidR="006F6336" w:rsidRDefault="006F6336"/>
    <w:sectPr w:rsidR="006F6336" w:rsidSect="0068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EEB"/>
    <w:multiLevelType w:val="multilevel"/>
    <w:tmpl w:val="ECF6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DE5"/>
    <w:rsid w:val="00453DE5"/>
    <w:rsid w:val="00684546"/>
    <w:rsid w:val="006F6336"/>
    <w:rsid w:val="00774C0D"/>
    <w:rsid w:val="00D90B14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46"/>
  </w:style>
  <w:style w:type="paragraph" w:styleId="5">
    <w:name w:val="heading 5"/>
    <w:basedOn w:val="a"/>
    <w:link w:val="50"/>
    <w:uiPriority w:val="9"/>
    <w:qFormat/>
    <w:rsid w:val="00E16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3DE5"/>
    <w:rPr>
      <w:color w:val="0000FF"/>
      <w:u w:val="single"/>
    </w:rPr>
  </w:style>
  <w:style w:type="paragraph" w:customStyle="1" w:styleId="msonormalmrcssattr">
    <w:name w:val="msonormal_mr_css_attr"/>
    <w:basedOn w:val="a"/>
    <w:rsid w:val="004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16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label">
    <w:name w:val="left_label"/>
    <w:basedOn w:val="a0"/>
    <w:rsid w:val="00E1639E"/>
  </w:style>
  <w:style w:type="character" w:customStyle="1" w:styleId="uirmenuitemlabel">
    <w:name w:val="ui_rmenu_item_label"/>
    <w:basedOn w:val="a0"/>
    <w:rsid w:val="00E1639E"/>
  </w:style>
  <w:style w:type="character" w:customStyle="1" w:styleId="reldate">
    <w:name w:val="rel_date"/>
    <w:basedOn w:val="a0"/>
    <w:rsid w:val="00E1639E"/>
  </w:style>
  <w:style w:type="paragraph" w:styleId="a5">
    <w:name w:val="Balloon Text"/>
    <w:basedOn w:val="a"/>
    <w:link w:val="a6"/>
    <w:uiPriority w:val="99"/>
    <w:semiHidden/>
    <w:unhideWhenUsed/>
    <w:rsid w:val="00E1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97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089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0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55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34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0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856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07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1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7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33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13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0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0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9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1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06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779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6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365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7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474189_72346" TargetMode="External"/><Relationship Id="rId13" Type="http://schemas.openxmlformats.org/officeDocument/2006/relationships/hyperlink" Target="https://vk.com/away.php?to=https%3A%2F%2Fbit.ly%2F35hzSwp&amp;post=-10474189_72346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rosv_i" TargetMode="External"/><Relationship Id="rId12" Type="http://schemas.openxmlformats.org/officeDocument/2006/relationships/hyperlink" Target="https://vk.com/away.php?to=https%3A%2F%2Fbit.ly%2F35DNcee&amp;post=-10474189_72346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bit.ly%2F3HEFH3U&amp;post=-10474189_72346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bit.ly%2F3ClkbAt&amp;post=-10474189_72346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feed?section=search&amp;q=%23%D0%BE%D0%BD%D0%BB%D0%B0%D0%B9%D0%BD_%D1%81%D0%B5%D1%80%D0%B2%D0%B8%D1%81%D1%8B_%D0%BF%D1%80%D0%BE%D1%81%D0%B2%D0%B5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0BAF-D7DD-4DCB-9395-8612EC25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2023-01-17T04:48:00Z</dcterms:created>
  <dcterms:modified xsi:type="dcterms:W3CDTF">2023-01-18T05:29:00Z</dcterms:modified>
</cp:coreProperties>
</file>