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88" w:rsidRDefault="00813D88" w:rsidP="00813D88">
      <w:pPr>
        <w:jc w:val="center"/>
        <w:rPr>
          <w:b/>
          <w:bCs/>
          <w:color w:val="FF0000"/>
          <w:sz w:val="44"/>
          <w:szCs w:val="44"/>
          <w:u w:val="single"/>
        </w:rPr>
      </w:pPr>
      <w:r>
        <w:rPr>
          <w:b/>
          <w:bCs/>
          <w:noProof/>
          <w:color w:val="FF0000"/>
          <w:sz w:val="44"/>
          <w:szCs w:val="44"/>
          <w:u w:val="single"/>
        </w:rPr>
        <w:drawing>
          <wp:inline distT="0" distB="0" distL="0" distR="0">
            <wp:extent cx="2505075" cy="332312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2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D88" w:rsidRDefault="00813D88" w:rsidP="00834285">
      <w:pPr>
        <w:jc w:val="both"/>
        <w:rPr>
          <w:sz w:val="44"/>
          <w:szCs w:val="44"/>
        </w:rPr>
      </w:pPr>
      <w:r w:rsidRPr="00813D88">
        <w:rPr>
          <w:b/>
          <w:bCs/>
          <w:color w:val="FF0000"/>
          <w:sz w:val="44"/>
          <w:szCs w:val="44"/>
          <w:u w:val="single"/>
        </w:rPr>
        <w:t>12 января</w:t>
      </w:r>
      <w:r w:rsidRPr="00813D88">
        <w:rPr>
          <w:b/>
          <w:bCs/>
          <w:sz w:val="44"/>
          <w:szCs w:val="44"/>
        </w:rPr>
        <w:t xml:space="preserve"> </w:t>
      </w:r>
      <w:r w:rsidRPr="00813D88">
        <w:rPr>
          <w:sz w:val="44"/>
          <w:szCs w:val="44"/>
        </w:rPr>
        <w:t xml:space="preserve">– 395 лет со дня рождения французского писателя, критика, теоретика искусства </w:t>
      </w:r>
      <w:r w:rsidRPr="00813D88">
        <w:rPr>
          <w:b/>
          <w:bCs/>
          <w:color w:val="FF0000"/>
          <w:sz w:val="44"/>
          <w:szCs w:val="44"/>
        </w:rPr>
        <w:t>Шарля Перро</w:t>
      </w:r>
      <w:r w:rsidRPr="00813D88">
        <w:rPr>
          <w:b/>
          <w:bCs/>
          <w:sz w:val="44"/>
          <w:szCs w:val="44"/>
        </w:rPr>
        <w:t xml:space="preserve"> </w:t>
      </w:r>
      <w:r w:rsidRPr="00813D88">
        <w:rPr>
          <w:sz w:val="44"/>
          <w:szCs w:val="44"/>
        </w:rPr>
        <w:t xml:space="preserve">(1628–1703), родоначальника детской мировой литературы. В основе сказок Перро «Золушка», «Кот в сапогах», «Красная Шапочка», «Спящая красавица», «Синяя борода» и др. – известные фольклорные сюжеты, которые он переложил для детей, облагородив язык. Впервые </w:t>
      </w:r>
      <w:proofErr w:type="gramStart"/>
      <w:r w:rsidRPr="00813D88">
        <w:rPr>
          <w:sz w:val="44"/>
          <w:szCs w:val="44"/>
        </w:rPr>
        <w:t>вв</w:t>
      </w:r>
      <w:proofErr w:type="gramEnd"/>
      <w:r w:rsidRPr="00813D88">
        <w:rPr>
          <w:sz w:val="44"/>
          <w:szCs w:val="44"/>
        </w:rPr>
        <w:t>ѐл народную сказку в систему жанров «высокой» литературы.</w:t>
      </w:r>
    </w:p>
    <w:p w:rsidR="00834285" w:rsidRPr="00834285" w:rsidRDefault="00834285" w:rsidP="00834285">
      <w:pPr>
        <w:pStyle w:val="Default"/>
        <w:jc w:val="both"/>
        <w:rPr>
          <w:sz w:val="40"/>
          <w:szCs w:val="40"/>
        </w:rPr>
      </w:pPr>
      <w:r w:rsidRPr="00834285">
        <w:rPr>
          <w:b/>
          <w:bCs/>
          <w:color w:val="FF0000"/>
          <w:sz w:val="40"/>
          <w:szCs w:val="40"/>
          <w:u w:val="single"/>
        </w:rPr>
        <w:lastRenderedPageBreak/>
        <w:t xml:space="preserve">18 января </w:t>
      </w:r>
      <w:r w:rsidRPr="00834285">
        <w:rPr>
          <w:color w:val="FF0000"/>
          <w:sz w:val="40"/>
          <w:szCs w:val="40"/>
          <w:u w:val="single"/>
        </w:rPr>
        <w:t xml:space="preserve">– </w:t>
      </w:r>
      <w:r w:rsidRPr="00834285">
        <w:rPr>
          <w:b/>
          <w:bCs/>
          <w:color w:val="FF0000"/>
          <w:sz w:val="40"/>
          <w:szCs w:val="40"/>
          <w:u w:val="single"/>
        </w:rPr>
        <w:t>Крещенский Сочельник</w:t>
      </w:r>
      <w:r w:rsidRPr="00834285">
        <w:rPr>
          <w:sz w:val="40"/>
          <w:szCs w:val="40"/>
        </w:rPr>
        <w:t xml:space="preserve">. По традиции, в сочельник принято отказываться от пищи «до первой звезды», т.е. до вечера, затем садиться за стол, на котором обязательно должна быть кутья (сочиво) – каша из пшеницы, ячменя или риса с фруктами и </w:t>
      </w:r>
      <w:proofErr w:type="gramStart"/>
      <w:r w:rsidRPr="00834285">
        <w:rPr>
          <w:sz w:val="40"/>
          <w:szCs w:val="40"/>
        </w:rPr>
        <w:t>м</w:t>
      </w:r>
      <w:proofErr w:type="gramEnd"/>
      <w:r w:rsidRPr="00834285">
        <w:rPr>
          <w:sz w:val="40"/>
          <w:szCs w:val="40"/>
        </w:rPr>
        <w:t xml:space="preserve">ѐдом, компот и кисель. Главный день святочных гаданий. Обычай описан у В. Жуковского в балладе «Светлана». Гадают две наиболее популярные русские литературные героини: Татьяна Ларина в «Евгении Онегине» и Наташа Ростова в «Войне и мире». </w:t>
      </w:r>
    </w:p>
    <w:p w:rsidR="00834285" w:rsidRDefault="00834285" w:rsidP="008342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285" w:rsidRDefault="00834285" w:rsidP="00813D88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513906" cy="2952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906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285" w:rsidRDefault="00834285" w:rsidP="00B461F2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834285">
        <w:rPr>
          <w:b/>
          <w:bCs/>
          <w:color w:val="FF0000"/>
          <w:sz w:val="40"/>
          <w:szCs w:val="40"/>
          <w:u w:val="single"/>
        </w:rPr>
        <w:lastRenderedPageBreak/>
        <w:t>23 января</w:t>
      </w:r>
    </w:p>
    <w:p w:rsidR="00834285" w:rsidRPr="00834285" w:rsidRDefault="00834285" w:rsidP="0083428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834285" w:rsidRPr="00834285" w:rsidRDefault="00834285" w:rsidP="00834285">
      <w:pPr>
        <w:jc w:val="both"/>
        <w:rPr>
          <w:rFonts w:ascii="Times New Roman" w:hAnsi="Times New Roman" w:cs="Times New Roman"/>
          <w:sz w:val="40"/>
          <w:szCs w:val="40"/>
        </w:rPr>
      </w:pPr>
      <w:r w:rsidRPr="00834285">
        <w:rPr>
          <w:rFonts w:ascii="Times New Roman" w:hAnsi="Times New Roman" w:cs="Times New Roman"/>
          <w:color w:val="000000"/>
          <w:sz w:val="40"/>
          <w:szCs w:val="40"/>
        </w:rPr>
        <w:t xml:space="preserve"> </w:t>
      </w:r>
      <w:r w:rsidRPr="0083428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 xml:space="preserve"> День почерка или день ручного письма.</w:t>
      </w:r>
      <w:r w:rsidRPr="0083428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834285">
        <w:rPr>
          <w:rFonts w:ascii="Times New Roman" w:hAnsi="Times New Roman" w:cs="Times New Roman"/>
          <w:sz w:val="40"/>
          <w:szCs w:val="40"/>
        </w:rPr>
        <w:t xml:space="preserve">Этот праздник учреждѐн в 1977 году, его цель подчеркнуть важность мастерства почерка в эпоху отказа людей писать письма и документы от руки, и </w:t>
      </w:r>
      <w:proofErr w:type="gramStart"/>
      <w:r w:rsidRPr="00834285">
        <w:rPr>
          <w:rFonts w:ascii="Times New Roman" w:hAnsi="Times New Roman" w:cs="Times New Roman"/>
          <w:sz w:val="40"/>
          <w:szCs w:val="40"/>
        </w:rPr>
        <w:t>вс</w:t>
      </w:r>
      <w:proofErr w:type="gramEnd"/>
      <w:r w:rsidRPr="00834285">
        <w:rPr>
          <w:rFonts w:ascii="Times New Roman" w:hAnsi="Times New Roman" w:cs="Times New Roman"/>
          <w:sz w:val="40"/>
          <w:szCs w:val="40"/>
        </w:rPr>
        <w:t xml:space="preserve">ѐ более частого использования клавиатуры. Герои пишут и читают бумажные письма в книгах А. Чехова «Ванька», А. Пушкина «Евгений Онегин», В. Каверина «Два капитана», А. Алексина «А тем временем где-то...», «Коля пишет Оле, Оля пишет Коле», Э. Успенского «Дядя Фѐдор, </w:t>
      </w:r>
      <w:proofErr w:type="gramStart"/>
      <w:r w:rsidRPr="00834285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834285">
        <w:rPr>
          <w:rFonts w:ascii="Times New Roman" w:hAnsi="Times New Roman" w:cs="Times New Roman"/>
          <w:sz w:val="40"/>
          <w:szCs w:val="40"/>
        </w:rPr>
        <w:t>ѐс и кот», О. Фадеевой «Мне письмо» и др.</w:t>
      </w:r>
    </w:p>
    <w:p w:rsidR="00834285" w:rsidRPr="00834285" w:rsidRDefault="00834285" w:rsidP="0083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4285" w:rsidRDefault="00834285" w:rsidP="0083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834285">
        <w:rPr>
          <w:rFonts w:ascii="Times New Roman" w:hAnsi="Times New Roman" w:cs="Times New Roman"/>
          <w:color w:val="000000"/>
          <w:sz w:val="40"/>
          <w:szCs w:val="40"/>
        </w:rPr>
        <w:t xml:space="preserve"> 150 лет со дня рождения прозаика, певца русской природы </w:t>
      </w:r>
      <w:r w:rsidRPr="0083428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 xml:space="preserve">Михаила Пришвина </w:t>
      </w:r>
      <w:r w:rsidRPr="00834285">
        <w:rPr>
          <w:rFonts w:ascii="Times New Roman" w:hAnsi="Times New Roman" w:cs="Times New Roman"/>
          <w:color w:val="FF0000"/>
          <w:sz w:val="40"/>
          <w:szCs w:val="40"/>
          <w:u w:val="single"/>
        </w:rPr>
        <w:t>(1873–1954)</w:t>
      </w:r>
      <w:r w:rsidRPr="00834285">
        <w:rPr>
          <w:rFonts w:ascii="Times New Roman" w:hAnsi="Times New Roman" w:cs="Times New Roman"/>
          <w:color w:val="000000"/>
          <w:sz w:val="40"/>
          <w:szCs w:val="40"/>
        </w:rPr>
        <w:t>, произведения которого вошли в золотой фонд отечественной детской литературы. Поэтическое мировосприятие, художественная зоркость к мельчайшим подробностям жизни – основа детских произведений Пришвина «Кладовая Солнца», «</w:t>
      </w:r>
      <w:proofErr w:type="spellStart"/>
      <w:r w:rsidRPr="00834285">
        <w:rPr>
          <w:rFonts w:ascii="Times New Roman" w:hAnsi="Times New Roman" w:cs="Times New Roman"/>
          <w:color w:val="000000"/>
          <w:sz w:val="40"/>
          <w:szCs w:val="40"/>
        </w:rPr>
        <w:t>Лисичкин</w:t>
      </w:r>
      <w:proofErr w:type="spellEnd"/>
      <w:r w:rsidRPr="00834285">
        <w:rPr>
          <w:rFonts w:ascii="Times New Roman" w:hAnsi="Times New Roman" w:cs="Times New Roman"/>
          <w:color w:val="000000"/>
          <w:sz w:val="40"/>
          <w:szCs w:val="40"/>
        </w:rPr>
        <w:t xml:space="preserve"> хлеб», «Этажи леса» и др. </w:t>
      </w:r>
    </w:p>
    <w:p w:rsidR="00834285" w:rsidRDefault="00834285" w:rsidP="0083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834285" w:rsidRDefault="00834285" w:rsidP="0083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834285" w:rsidRDefault="00834285" w:rsidP="0083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834285" w:rsidRDefault="00834285" w:rsidP="0083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834285" w:rsidRPr="00834285" w:rsidRDefault="00834285" w:rsidP="00B461F2">
      <w:pPr>
        <w:pStyle w:val="Default"/>
        <w:jc w:val="center"/>
        <w:rPr>
          <w:b/>
          <w:bCs/>
          <w:color w:val="FF0000"/>
          <w:sz w:val="40"/>
          <w:szCs w:val="40"/>
          <w:u w:val="single"/>
        </w:rPr>
      </w:pPr>
      <w:r w:rsidRPr="00834285">
        <w:rPr>
          <w:b/>
          <w:bCs/>
          <w:color w:val="FF0000"/>
          <w:sz w:val="40"/>
          <w:szCs w:val="40"/>
          <w:u w:val="single"/>
        </w:rPr>
        <w:lastRenderedPageBreak/>
        <w:t>25 января –</w:t>
      </w:r>
    </w:p>
    <w:p w:rsidR="00834285" w:rsidRPr="00834285" w:rsidRDefault="00834285" w:rsidP="00834285">
      <w:pPr>
        <w:pStyle w:val="Default"/>
        <w:rPr>
          <w:sz w:val="40"/>
          <w:szCs w:val="40"/>
        </w:rPr>
      </w:pPr>
      <w:r w:rsidRPr="00834285">
        <w:rPr>
          <w:rFonts w:ascii="Wingdings" w:hAnsi="Wingdings" w:cs="Wingdings"/>
          <w:color w:val="FF0000"/>
          <w:sz w:val="40"/>
          <w:szCs w:val="40"/>
          <w:u w:val="single"/>
        </w:rPr>
        <w:t></w:t>
      </w:r>
      <w:r w:rsidRPr="00834285">
        <w:rPr>
          <w:b/>
          <w:bCs/>
          <w:color w:val="FF0000"/>
          <w:sz w:val="40"/>
          <w:szCs w:val="40"/>
          <w:u w:val="single"/>
        </w:rPr>
        <w:t xml:space="preserve"> День российского студенчества. Татьянин день.</w:t>
      </w:r>
      <w:r w:rsidRPr="00834285">
        <w:rPr>
          <w:b/>
          <w:bCs/>
          <w:sz w:val="40"/>
          <w:szCs w:val="40"/>
        </w:rPr>
        <w:t xml:space="preserve"> </w:t>
      </w:r>
    </w:p>
    <w:p w:rsidR="00834285" w:rsidRPr="00834285" w:rsidRDefault="00834285" w:rsidP="00834285">
      <w:pPr>
        <w:pStyle w:val="Default"/>
        <w:rPr>
          <w:sz w:val="40"/>
          <w:szCs w:val="40"/>
        </w:rPr>
      </w:pPr>
      <w:r w:rsidRPr="00834285">
        <w:rPr>
          <w:sz w:val="40"/>
          <w:szCs w:val="40"/>
        </w:rPr>
        <w:t xml:space="preserve">Самые известные книжные Татьяны «живут» в произведениях А. Пушкина «Евгений Онегин», В. Каверина «Открытая книга», Р. </w:t>
      </w:r>
      <w:proofErr w:type="spellStart"/>
      <w:r w:rsidRPr="00834285">
        <w:rPr>
          <w:sz w:val="40"/>
          <w:szCs w:val="40"/>
        </w:rPr>
        <w:t>Фраермана</w:t>
      </w:r>
      <w:proofErr w:type="spellEnd"/>
      <w:r w:rsidRPr="00834285">
        <w:rPr>
          <w:sz w:val="40"/>
          <w:szCs w:val="40"/>
        </w:rPr>
        <w:t xml:space="preserve"> «Дикая собака динго, или Повесть о первой любви», П. Бажова «Малахитовая шкатулка», Ю. Яковлева «Девочки с Васильевского острова», Д. Емца «Таня </w:t>
      </w:r>
      <w:proofErr w:type="spellStart"/>
      <w:r w:rsidRPr="00834285">
        <w:rPr>
          <w:sz w:val="40"/>
          <w:szCs w:val="40"/>
        </w:rPr>
        <w:t>Гроттер</w:t>
      </w:r>
      <w:proofErr w:type="spellEnd"/>
      <w:r w:rsidRPr="00834285">
        <w:rPr>
          <w:sz w:val="40"/>
          <w:szCs w:val="40"/>
        </w:rPr>
        <w:t xml:space="preserve">» и др. </w:t>
      </w:r>
    </w:p>
    <w:p w:rsidR="00834285" w:rsidRPr="00834285" w:rsidRDefault="00834285" w:rsidP="00834285">
      <w:pPr>
        <w:pStyle w:val="Default"/>
        <w:spacing w:after="30"/>
        <w:rPr>
          <w:sz w:val="40"/>
          <w:szCs w:val="40"/>
        </w:rPr>
      </w:pPr>
      <w:r w:rsidRPr="00834285">
        <w:rPr>
          <w:rFonts w:ascii="Wingdings" w:hAnsi="Wingdings" w:cs="Wingdings"/>
          <w:sz w:val="40"/>
          <w:szCs w:val="40"/>
        </w:rPr>
        <w:t></w:t>
      </w:r>
      <w:r w:rsidRPr="00834285">
        <w:rPr>
          <w:rFonts w:ascii="Wingdings" w:hAnsi="Wingdings" w:cs="Wingdings"/>
          <w:sz w:val="40"/>
          <w:szCs w:val="40"/>
        </w:rPr>
        <w:t></w:t>
      </w:r>
      <w:r w:rsidRPr="00834285">
        <w:rPr>
          <w:sz w:val="40"/>
          <w:szCs w:val="40"/>
        </w:rPr>
        <w:t xml:space="preserve">85 лет со дня рождения поэта, актѐра и барда </w:t>
      </w:r>
    </w:p>
    <w:p w:rsidR="00834285" w:rsidRDefault="00834285" w:rsidP="00834285">
      <w:pPr>
        <w:pStyle w:val="Default"/>
        <w:spacing w:after="30"/>
        <w:rPr>
          <w:sz w:val="40"/>
          <w:szCs w:val="40"/>
        </w:rPr>
      </w:pPr>
      <w:r w:rsidRPr="00834285">
        <w:rPr>
          <w:b/>
          <w:bCs/>
          <w:color w:val="FF0000"/>
          <w:sz w:val="40"/>
          <w:szCs w:val="40"/>
          <w:u w:val="single"/>
        </w:rPr>
        <w:t xml:space="preserve">Владимира Высоцкого </w:t>
      </w:r>
      <w:r w:rsidRPr="00834285">
        <w:rPr>
          <w:color w:val="FF0000"/>
          <w:sz w:val="40"/>
          <w:szCs w:val="40"/>
          <w:u w:val="single"/>
        </w:rPr>
        <w:t>(1938–1980),</w:t>
      </w:r>
      <w:r w:rsidRPr="00834285">
        <w:rPr>
          <w:sz w:val="40"/>
          <w:szCs w:val="40"/>
        </w:rPr>
        <w:t xml:space="preserve"> кумира молодѐжи второй половины XX века. </w:t>
      </w:r>
    </w:p>
    <w:p w:rsidR="00834285" w:rsidRDefault="00834285" w:rsidP="00834285">
      <w:pPr>
        <w:pStyle w:val="Default"/>
        <w:spacing w:after="30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771775" cy="27336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DB" w:rsidRPr="00DE00DB" w:rsidRDefault="00DE00DB" w:rsidP="00B461F2">
      <w:pPr>
        <w:pStyle w:val="Default"/>
        <w:jc w:val="center"/>
        <w:rPr>
          <w:b/>
          <w:bCs/>
          <w:color w:val="FF0000"/>
          <w:sz w:val="40"/>
          <w:szCs w:val="40"/>
        </w:rPr>
      </w:pPr>
      <w:r w:rsidRPr="00DE00DB">
        <w:rPr>
          <w:b/>
          <w:bCs/>
          <w:color w:val="FF0000"/>
          <w:sz w:val="40"/>
          <w:szCs w:val="40"/>
        </w:rPr>
        <w:lastRenderedPageBreak/>
        <w:t>27 января –</w:t>
      </w:r>
    </w:p>
    <w:p w:rsidR="00DE00DB" w:rsidRPr="00DE00DB" w:rsidRDefault="00DE00DB" w:rsidP="00DE00DB">
      <w:pPr>
        <w:pStyle w:val="Default"/>
        <w:rPr>
          <w:sz w:val="40"/>
          <w:szCs w:val="40"/>
        </w:rPr>
      </w:pPr>
      <w:r w:rsidRPr="00DE00DB">
        <w:rPr>
          <w:rFonts w:ascii="Wingdings" w:hAnsi="Wingdings" w:cs="Wingdings"/>
          <w:color w:val="FF0000"/>
          <w:sz w:val="40"/>
          <w:szCs w:val="40"/>
        </w:rPr>
        <w:t></w:t>
      </w:r>
      <w:r w:rsidRPr="00DE00DB">
        <w:rPr>
          <w:b/>
          <w:bCs/>
          <w:color w:val="FF0000"/>
          <w:sz w:val="40"/>
          <w:szCs w:val="40"/>
        </w:rPr>
        <w:t xml:space="preserve">День воинской славы России. День снятия блокады </w:t>
      </w:r>
      <w:proofErr w:type="gramStart"/>
      <w:r w:rsidRPr="00DE00DB">
        <w:rPr>
          <w:b/>
          <w:bCs/>
          <w:color w:val="FF0000"/>
          <w:sz w:val="40"/>
          <w:szCs w:val="40"/>
        </w:rPr>
        <w:t>г</w:t>
      </w:r>
      <w:proofErr w:type="gramEnd"/>
      <w:r w:rsidRPr="00DE00DB">
        <w:rPr>
          <w:b/>
          <w:bCs/>
          <w:color w:val="FF0000"/>
          <w:sz w:val="40"/>
          <w:szCs w:val="40"/>
        </w:rPr>
        <w:t>. Ленинграда во время Великой Отечественной войны</w:t>
      </w:r>
      <w:r w:rsidRPr="00DE00DB">
        <w:rPr>
          <w:b/>
          <w:bCs/>
          <w:sz w:val="40"/>
          <w:szCs w:val="40"/>
        </w:rPr>
        <w:t xml:space="preserve"> </w:t>
      </w:r>
      <w:r w:rsidRPr="00DE00DB">
        <w:rPr>
          <w:sz w:val="40"/>
          <w:szCs w:val="40"/>
        </w:rPr>
        <w:t xml:space="preserve">(1944). Установлен ФЗ РФ от 13 марта 1995 г. Книги: </w:t>
      </w:r>
      <w:proofErr w:type="gramStart"/>
      <w:r w:rsidRPr="00DE00DB">
        <w:rPr>
          <w:sz w:val="40"/>
          <w:szCs w:val="40"/>
        </w:rPr>
        <w:t xml:space="preserve">Н. </w:t>
      </w:r>
      <w:proofErr w:type="spellStart"/>
      <w:r w:rsidRPr="00DE00DB">
        <w:rPr>
          <w:sz w:val="40"/>
          <w:szCs w:val="40"/>
        </w:rPr>
        <w:t>Ходза</w:t>
      </w:r>
      <w:proofErr w:type="spellEnd"/>
      <w:r w:rsidRPr="00DE00DB">
        <w:rPr>
          <w:sz w:val="40"/>
          <w:szCs w:val="40"/>
        </w:rPr>
        <w:t xml:space="preserve"> «Дорога жизни», В. Воскобойников «Девятьсот дней мужества», «Оружие для Победы», В. </w:t>
      </w:r>
      <w:proofErr w:type="spellStart"/>
      <w:r w:rsidRPr="00DE00DB">
        <w:rPr>
          <w:sz w:val="40"/>
          <w:szCs w:val="40"/>
        </w:rPr>
        <w:t>Голявкин</w:t>
      </w:r>
      <w:proofErr w:type="spellEnd"/>
      <w:r w:rsidRPr="00DE00DB">
        <w:rPr>
          <w:sz w:val="40"/>
          <w:szCs w:val="40"/>
        </w:rPr>
        <w:t xml:space="preserve"> «Полосы на окнах», Ю. Яковлев «Девочки с Васильевского острова», М. Сухачѐв «Дети блокады», Г. Черкашин «Кукла», Б. Герман «Вот как это было», Г. Матвеев «Зелѐные цепочки». </w:t>
      </w:r>
      <w:proofErr w:type="gramEnd"/>
    </w:p>
    <w:p w:rsidR="00DE00DB" w:rsidRDefault="00DE00DB" w:rsidP="00DE00DB">
      <w:pPr>
        <w:pStyle w:val="Default"/>
        <w:rPr>
          <w:sz w:val="40"/>
          <w:szCs w:val="40"/>
        </w:rPr>
      </w:pPr>
      <w:r w:rsidRPr="00DE00DB">
        <w:rPr>
          <w:rFonts w:ascii="Wingdings" w:hAnsi="Wingdings" w:cs="Wingdings"/>
          <w:color w:val="FF0000"/>
          <w:sz w:val="40"/>
          <w:szCs w:val="40"/>
        </w:rPr>
        <w:t></w:t>
      </w:r>
      <w:r w:rsidRPr="00DE00DB">
        <w:rPr>
          <w:rFonts w:ascii="Wingdings" w:hAnsi="Wingdings" w:cs="Wingdings"/>
          <w:color w:val="FF0000"/>
          <w:sz w:val="40"/>
          <w:szCs w:val="40"/>
        </w:rPr>
        <w:t></w:t>
      </w:r>
      <w:r w:rsidRPr="00DE00DB">
        <w:rPr>
          <w:b/>
          <w:bCs/>
          <w:color w:val="FF0000"/>
          <w:sz w:val="40"/>
          <w:szCs w:val="40"/>
        </w:rPr>
        <w:t>Международный день памяти жертв Холокоста.</w:t>
      </w:r>
      <w:r w:rsidRPr="00DE00DB">
        <w:rPr>
          <w:b/>
          <w:bCs/>
          <w:sz w:val="40"/>
          <w:szCs w:val="40"/>
        </w:rPr>
        <w:t xml:space="preserve"> </w:t>
      </w:r>
      <w:r w:rsidRPr="00DE00DB">
        <w:rPr>
          <w:sz w:val="40"/>
          <w:szCs w:val="40"/>
        </w:rPr>
        <w:t>В этот день в 1945 года советские войска освободили заключенных одного из самых жестоких концлагерей фашизма Освенцима (</w:t>
      </w:r>
      <w:proofErr w:type="spellStart"/>
      <w:r w:rsidRPr="00DE00DB">
        <w:rPr>
          <w:sz w:val="40"/>
          <w:szCs w:val="40"/>
        </w:rPr>
        <w:t>Аушвиц</w:t>
      </w:r>
      <w:proofErr w:type="spellEnd"/>
      <w:r w:rsidRPr="00DE00DB">
        <w:rPr>
          <w:sz w:val="40"/>
          <w:szCs w:val="40"/>
        </w:rPr>
        <w:t>), находившегося на территории Польши. Утверждѐн резолюцией Генеральной Ассамбл</w:t>
      </w:r>
      <w:proofErr w:type="gramStart"/>
      <w:r w:rsidRPr="00DE00DB">
        <w:rPr>
          <w:sz w:val="40"/>
          <w:szCs w:val="40"/>
        </w:rPr>
        <w:t>еи ОО</w:t>
      </w:r>
      <w:proofErr w:type="gramEnd"/>
      <w:r w:rsidRPr="00DE00DB">
        <w:rPr>
          <w:sz w:val="40"/>
          <w:szCs w:val="40"/>
        </w:rPr>
        <w:t>Н в 2005 г. За время существования Освенцима в нѐм погибло, по некоторым оценкам, от 1,5 до 4 миллионов человек, из которых около 1 млн. составляли евреи. На территории лагеря в 1947 году был создан музей, который включѐ</w:t>
      </w:r>
      <w:proofErr w:type="gramStart"/>
      <w:r w:rsidRPr="00DE00DB">
        <w:rPr>
          <w:sz w:val="40"/>
          <w:szCs w:val="40"/>
        </w:rPr>
        <w:t>н</w:t>
      </w:r>
      <w:proofErr w:type="gramEnd"/>
      <w:r w:rsidRPr="00DE00DB">
        <w:rPr>
          <w:sz w:val="40"/>
          <w:szCs w:val="40"/>
        </w:rPr>
        <w:t xml:space="preserve"> </w:t>
      </w:r>
      <w:proofErr w:type="gramStart"/>
      <w:r w:rsidRPr="00DE00DB">
        <w:rPr>
          <w:sz w:val="40"/>
          <w:szCs w:val="40"/>
        </w:rPr>
        <w:t>в</w:t>
      </w:r>
      <w:proofErr w:type="gramEnd"/>
      <w:r w:rsidRPr="00DE00DB">
        <w:rPr>
          <w:sz w:val="40"/>
          <w:szCs w:val="40"/>
        </w:rPr>
        <w:t xml:space="preserve"> список Всемирного наследия ЮНЕСКО. </w:t>
      </w:r>
    </w:p>
    <w:p w:rsidR="00DE00DB" w:rsidRDefault="00DE00DB" w:rsidP="00DE00DB">
      <w:pPr>
        <w:pStyle w:val="Default"/>
        <w:rPr>
          <w:sz w:val="40"/>
          <w:szCs w:val="40"/>
        </w:rPr>
      </w:pPr>
    </w:p>
    <w:p w:rsidR="00DE00DB" w:rsidRDefault="00DE00DB" w:rsidP="00DE00DB">
      <w:pPr>
        <w:pStyle w:val="Default"/>
        <w:rPr>
          <w:sz w:val="40"/>
          <w:szCs w:val="40"/>
        </w:rPr>
      </w:pPr>
    </w:p>
    <w:p w:rsidR="00DE00DB" w:rsidRDefault="00DE00DB" w:rsidP="00DE00DB">
      <w:pPr>
        <w:pStyle w:val="Default"/>
        <w:rPr>
          <w:sz w:val="40"/>
          <w:szCs w:val="40"/>
        </w:rPr>
      </w:pPr>
    </w:p>
    <w:p w:rsidR="00DE00DB" w:rsidRDefault="00DE00DB" w:rsidP="00DE00DB">
      <w:pPr>
        <w:pStyle w:val="Default"/>
        <w:rPr>
          <w:sz w:val="40"/>
          <w:szCs w:val="40"/>
        </w:rPr>
      </w:pPr>
    </w:p>
    <w:p w:rsidR="00DE00DB" w:rsidRPr="00B461F2" w:rsidRDefault="00DE00DB" w:rsidP="00B461F2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B461F2">
        <w:rPr>
          <w:b/>
          <w:bCs/>
          <w:color w:val="FF0000"/>
          <w:sz w:val="40"/>
          <w:szCs w:val="40"/>
          <w:u w:val="single"/>
        </w:rPr>
        <w:lastRenderedPageBreak/>
        <w:t xml:space="preserve">29 января </w:t>
      </w:r>
      <w:r w:rsidRPr="00B461F2">
        <w:rPr>
          <w:color w:val="FF0000"/>
          <w:sz w:val="40"/>
          <w:szCs w:val="40"/>
          <w:u w:val="single"/>
        </w:rPr>
        <w:t>–</w:t>
      </w:r>
    </w:p>
    <w:p w:rsidR="00DE00DB" w:rsidRPr="00DE00DB" w:rsidRDefault="00DE00DB" w:rsidP="00DE00DB">
      <w:pPr>
        <w:pStyle w:val="Default"/>
        <w:jc w:val="both"/>
        <w:rPr>
          <w:sz w:val="36"/>
          <w:szCs w:val="36"/>
        </w:rPr>
      </w:pPr>
      <w:r w:rsidRPr="00DE00DB">
        <w:rPr>
          <w:color w:val="FF0000"/>
          <w:sz w:val="36"/>
          <w:szCs w:val="36"/>
          <w:u w:val="single"/>
        </w:rPr>
        <w:t xml:space="preserve"> </w:t>
      </w:r>
      <w:r w:rsidRPr="00DE00DB">
        <w:rPr>
          <w:rFonts w:ascii="Wingdings" w:hAnsi="Wingdings" w:cs="Wingdings"/>
          <w:color w:val="FF0000"/>
          <w:sz w:val="36"/>
          <w:szCs w:val="36"/>
          <w:u w:val="single"/>
        </w:rPr>
        <w:t></w:t>
      </w:r>
      <w:r w:rsidRPr="00DE00DB">
        <w:rPr>
          <w:rFonts w:ascii="Wingdings" w:hAnsi="Wingdings" w:cs="Wingdings"/>
          <w:color w:val="FF0000"/>
          <w:sz w:val="36"/>
          <w:szCs w:val="36"/>
          <w:u w:val="single"/>
        </w:rPr>
        <w:t></w:t>
      </w:r>
      <w:r w:rsidRPr="00DE00DB">
        <w:rPr>
          <w:b/>
          <w:bCs/>
          <w:color w:val="FF0000"/>
          <w:sz w:val="36"/>
          <w:szCs w:val="36"/>
          <w:u w:val="single"/>
        </w:rPr>
        <w:t>Международный День мобилизации против угрозы ядерной войны.</w:t>
      </w:r>
      <w:r w:rsidRPr="00DE00DB">
        <w:rPr>
          <w:b/>
          <w:bCs/>
          <w:sz w:val="36"/>
          <w:szCs w:val="36"/>
        </w:rPr>
        <w:t xml:space="preserve"> </w:t>
      </w:r>
      <w:r w:rsidRPr="00DE00DB">
        <w:rPr>
          <w:sz w:val="36"/>
          <w:szCs w:val="36"/>
        </w:rPr>
        <w:t xml:space="preserve">Отмечается во всем мире в годовщину принятия Делийской декларации (1985), основной целью которой является призыв к прекращению гонки ядерных вооружений, сокращению и последующей постепенной ликвидации ядерных арсеналов стран мира и устранению самой угрозы ядерной войны. </w:t>
      </w:r>
    </w:p>
    <w:p w:rsidR="00DE00DB" w:rsidRPr="00DE00DB" w:rsidRDefault="00DE00DB" w:rsidP="00DE00DB">
      <w:pPr>
        <w:pStyle w:val="Default"/>
        <w:spacing w:after="28"/>
        <w:jc w:val="both"/>
        <w:rPr>
          <w:sz w:val="36"/>
          <w:szCs w:val="36"/>
        </w:rPr>
      </w:pPr>
      <w:r w:rsidRPr="00DE00DB">
        <w:rPr>
          <w:rFonts w:ascii="Wingdings" w:hAnsi="Wingdings" w:cs="Wingdings"/>
          <w:color w:val="FF0000"/>
          <w:sz w:val="36"/>
          <w:szCs w:val="36"/>
          <w:u w:val="single"/>
        </w:rPr>
        <w:t></w:t>
      </w:r>
      <w:r w:rsidRPr="00DE00DB">
        <w:rPr>
          <w:rFonts w:ascii="Wingdings" w:hAnsi="Wingdings" w:cs="Wingdings"/>
          <w:color w:val="FF0000"/>
          <w:sz w:val="36"/>
          <w:szCs w:val="36"/>
          <w:u w:val="single"/>
        </w:rPr>
        <w:t></w:t>
      </w:r>
      <w:r w:rsidRPr="00DE00DB">
        <w:rPr>
          <w:b/>
          <w:bCs/>
          <w:color w:val="FF0000"/>
          <w:sz w:val="36"/>
          <w:szCs w:val="36"/>
          <w:u w:val="single"/>
        </w:rPr>
        <w:t>Всемирный день снега</w:t>
      </w:r>
      <w:r w:rsidRPr="00DE00DB">
        <w:rPr>
          <w:color w:val="FF0000"/>
          <w:sz w:val="36"/>
          <w:szCs w:val="36"/>
          <w:u w:val="single"/>
        </w:rPr>
        <w:t>.</w:t>
      </w:r>
      <w:r w:rsidRPr="00DE00DB">
        <w:rPr>
          <w:sz w:val="36"/>
          <w:szCs w:val="36"/>
        </w:rPr>
        <w:t xml:space="preserve"> Международный день зимних видов спорта (дата для 2023 года). Утверждѐн. Международной федерацией лыжного спорта в 2012 году. Проводится в предпоследнее воскресенье января. Должен способствовать популяризации лыж, активного образа жизни, оздоровления. </w:t>
      </w:r>
    </w:p>
    <w:p w:rsidR="00DE00DB" w:rsidRPr="00DE00DB" w:rsidRDefault="00DE00DB" w:rsidP="00DE00DB">
      <w:pPr>
        <w:pStyle w:val="Default"/>
        <w:rPr>
          <w:sz w:val="36"/>
          <w:szCs w:val="36"/>
        </w:rPr>
      </w:pPr>
    </w:p>
    <w:p w:rsidR="00DE00DB" w:rsidRPr="00DE00DB" w:rsidRDefault="00DE00DB" w:rsidP="00DE00DB">
      <w:pPr>
        <w:pStyle w:val="Default"/>
        <w:spacing w:after="28"/>
        <w:jc w:val="both"/>
        <w:rPr>
          <w:sz w:val="36"/>
          <w:szCs w:val="36"/>
        </w:rPr>
      </w:pPr>
      <w:r w:rsidRPr="00DE00DB">
        <w:rPr>
          <w:rFonts w:ascii="Wingdings" w:hAnsi="Wingdings" w:cs="Wingdings"/>
          <w:color w:val="FF0000"/>
          <w:sz w:val="36"/>
          <w:szCs w:val="36"/>
          <w:u w:val="single"/>
        </w:rPr>
        <w:t></w:t>
      </w:r>
      <w:r w:rsidRPr="00DE00DB">
        <w:rPr>
          <w:rFonts w:ascii="Wingdings" w:hAnsi="Wingdings" w:cs="Wingdings"/>
          <w:color w:val="FF0000"/>
          <w:sz w:val="36"/>
          <w:szCs w:val="36"/>
          <w:u w:val="single"/>
        </w:rPr>
        <w:t></w:t>
      </w:r>
      <w:r w:rsidRPr="00DE00DB">
        <w:rPr>
          <w:b/>
          <w:bCs/>
          <w:color w:val="FF0000"/>
          <w:sz w:val="36"/>
          <w:szCs w:val="36"/>
          <w:u w:val="single"/>
        </w:rPr>
        <w:t>Международный день БЕЗ интернета</w:t>
      </w:r>
      <w:r w:rsidRPr="00DE00DB">
        <w:rPr>
          <w:b/>
          <w:bCs/>
          <w:sz w:val="36"/>
          <w:szCs w:val="36"/>
        </w:rPr>
        <w:t xml:space="preserve"> </w:t>
      </w:r>
      <w:r w:rsidRPr="00DE00DB">
        <w:rPr>
          <w:sz w:val="36"/>
          <w:szCs w:val="36"/>
        </w:rPr>
        <w:t xml:space="preserve">(дата для 2023 года). Отмечается в последнее воскресенье января. Свою историю этот праздник ведет с начала 2000-х годов, а инициатором его учреждения являются энтузиасты по всему миру. Главная цель праздника – полностью отвлечь людей от компьютеров и глобальной сети хотя бы на один день, чтобы прожить этот день в «реальном» мире, общаться с другими людьми исключительно «вживую» или посвятить его своему любимому хобби (конечно же, не связанному с интернетом). </w:t>
      </w:r>
    </w:p>
    <w:p w:rsidR="00DE00DB" w:rsidRPr="00DE00DB" w:rsidRDefault="00DE00DB" w:rsidP="00DE00DB">
      <w:pPr>
        <w:pStyle w:val="Default"/>
        <w:rPr>
          <w:sz w:val="36"/>
          <w:szCs w:val="36"/>
        </w:rPr>
      </w:pPr>
      <w:r w:rsidRPr="00DE00DB">
        <w:rPr>
          <w:noProof/>
          <w:sz w:val="36"/>
          <w:szCs w:val="36"/>
        </w:rPr>
        <w:drawing>
          <wp:inline distT="0" distB="0" distL="0" distR="0">
            <wp:extent cx="962025" cy="980888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51" cy="98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DB" w:rsidRPr="00B461F2" w:rsidRDefault="00DE00DB" w:rsidP="00B461F2">
      <w:pPr>
        <w:pStyle w:val="Default"/>
        <w:jc w:val="center"/>
        <w:rPr>
          <w:b/>
          <w:bCs/>
          <w:color w:val="FF0000"/>
          <w:sz w:val="44"/>
          <w:szCs w:val="44"/>
          <w:u w:val="single"/>
        </w:rPr>
      </w:pPr>
      <w:r w:rsidRPr="00B461F2">
        <w:rPr>
          <w:b/>
          <w:bCs/>
          <w:color w:val="FF0000"/>
          <w:sz w:val="44"/>
          <w:szCs w:val="44"/>
          <w:u w:val="single"/>
        </w:rPr>
        <w:lastRenderedPageBreak/>
        <w:t>30 января –</w:t>
      </w:r>
    </w:p>
    <w:p w:rsidR="00DE00DB" w:rsidRPr="00B461F2" w:rsidRDefault="00DE00DB" w:rsidP="00DE00DB">
      <w:pPr>
        <w:pStyle w:val="Default"/>
        <w:rPr>
          <w:sz w:val="40"/>
          <w:szCs w:val="40"/>
        </w:rPr>
      </w:pPr>
      <w:r w:rsidRPr="00B461F2">
        <w:rPr>
          <w:b/>
          <w:bCs/>
          <w:color w:val="FF0000"/>
          <w:sz w:val="40"/>
          <w:szCs w:val="40"/>
          <w:u w:val="single"/>
        </w:rPr>
        <w:t xml:space="preserve"> </w:t>
      </w:r>
      <w:r w:rsidR="00B461F2" w:rsidRPr="00B461F2">
        <w:rPr>
          <w:rFonts w:ascii="Wingdings" w:hAnsi="Wingdings" w:cs="Wingdings"/>
          <w:color w:val="FF0000"/>
          <w:sz w:val="40"/>
          <w:szCs w:val="40"/>
          <w:u w:val="single"/>
        </w:rPr>
        <w:t></w:t>
      </w:r>
      <w:r w:rsidRPr="00B461F2">
        <w:rPr>
          <w:b/>
          <w:bCs/>
          <w:color w:val="FF0000"/>
          <w:sz w:val="40"/>
          <w:szCs w:val="40"/>
          <w:u w:val="single"/>
        </w:rPr>
        <w:t>День Деда Мороза и Снегурочки</w:t>
      </w:r>
      <w:r w:rsidRPr="00B461F2">
        <w:rPr>
          <w:b/>
          <w:bCs/>
          <w:sz w:val="40"/>
          <w:szCs w:val="40"/>
        </w:rPr>
        <w:t xml:space="preserve"> </w:t>
      </w:r>
      <w:r w:rsidRPr="00B461F2">
        <w:rPr>
          <w:sz w:val="40"/>
          <w:szCs w:val="40"/>
        </w:rPr>
        <w:t xml:space="preserve">был одним из популярнейших праздников зимы в Древней Руси. В этот день прославляли Мороза – хозяина зимы. Изначальное имя Мороза было Дед </w:t>
      </w:r>
      <w:proofErr w:type="gramStart"/>
      <w:r w:rsidRPr="00B461F2">
        <w:rPr>
          <w:sz w:val="40"/>
          <w:szCs w:val="40"/>
        </w:rPr>
        <w:t>Трескун</w:t>
      </w:r>
      <w:proofErr w:type="gramEnd"/>
      <w:r w:rsidRPr="00B461F2">
        <w:rPr>
          <w:sz w:val="40"/>
          <w:szCs w:val="40"/>
        </w:rPr>
        <w:t xml:space="preserve"> и был он зимним воплощением могущественного языческого бога Велеса – символа богатства и благополучия. </w:t>
      </w:r>
    </w:p>
    <w:p w:rsidR="00B461F2" w:rsidRDefault="00DE00DB" w:rsidP="00B461F2">
      <w:pPr>
        <w:pStyle w:val="Default"/>
        <w:spacing w:after="28"/>
        <w:rPr>
          <w:sz w:val="40"/>
          <w:szCs w:val="40"/>
        </w:rPr>
      </w:pPr>
      <w:r w:rsidRPr="00B461F2">
        <w:rPr>
          <w:rFonts w:ascii="Wingdings" w:hAnsi="Wingdings" w:cs="Wingdings"/>
          <w:sz w:val="40"/>
          <w:szCs w:val="40"/>
        </w:rPr>
        <w:t></w:t>
      </w:r>
      <w:r w:rsidRPr="00B461F2">
        <w:rPr>
          <w:rFonts w:ascii="Wingdings" w:hAnsi="Wingdings" w:cs="Wingdings"/>
          <w:sz w:val="40"/>
          <w:szCs w:val="40"/>
        </w:rPr>
        <w:t></w:t>
      </w:r>
      <w:r w:rsidRPr="00B461F2">
        <w:rPr>
          <w:sz w:val="40"/>
          <w:szCs w:val="40"/>
        </w:rPr>
        <w:t xml:space="preserve">100 лет со дня рождения русского кинорежиссѐра </w:t>
      </w:r>
      <w:r w:rsidRPr="00B461F2">
        <w:rPr>
          <w:b/>
          <w:bCs/>
          <w:color w:val="FF0000"/>
          <w:sz w:val="40"/>
          <w:szCs w:val="40"/>
          <w:u w:val="single"/>
        </w:rPr>
        <w:t>Леонида Гайдая</w:t>
      </w:r>
      <w:r w:rsidRPr="00B461F2">
        <w:rPr>
          <w:b/>
          <w:bCs/>
          <w:sz w:val="40"/>
          <w:szCs w:val="40"/>
        </w:rPr>
        <w:t xml:space="preserve"> </w:t>
      </w:r>
      <w:r w:rsidRPr="00B461F2">
        <w:rPr>
          <w:sz w:val="40"/>
          <w:szCs w:val="40"/>
        </w:rPr>
        <w:t xml:space="preserve">(1923–1993), корифея комедийного жанра. </w:t>
      </w:r>
    </w:p>
    <w:p w:rsidR="00B461F2" w:rsidRDefault="00B461F2" w:rsidP="00B461F2">
      <w:pPr>
        <w:pStyle w:val="Default"/>
        <w:spacing w:after="28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314575" cy="172402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DB" w:rsidRPr="00B461F2" w:rsidRDefault="00DE00DB" w:rsidP="00B461F2">
      <w:pPr>
        <w:pStyle w:val="Default"/>
        <w:spacing w:after="28"/>
        <w:rPr>
          <w:sz w:val="40"/>
          <w:szCs w:val="40"/>
        </w:rPr>
      </w:pPr>
      <w:r w:rsidRPr="00B461F2">
        <w:rPr>
          <w:sz w:val="40"/>
          <w:szCs w:val="40"/>
        </w:rPr>
        <w:t xml:space="preserve">Его фильмы </w:t>
      </w:r>
      <w:r w:rsidR="00B461F2">
        <w:rPr>
          <w:sz w:val="40"/>
          <w:szCs w:val="40"/>
        </w:rPr>
        <w:t xml:space="preserve">«Бриллиантовая </w:t>
      </w:r>
      <w:r w:rsidRPr="00B461F2">
        <w:rPr>
          <w:sz w:val="40"/>
          <w:szCs w:val="40"/>
        </w:rPr>
        <w:t xml:space="preserve">рука», «Операция «Ы» и другие приключения Шурика», «Кавказская пленница», «Иван Васильевич меняет профессию», наполненные искромѐтным юмором, навсегда вошли в золотой фонд русского кино. </w:t>
      </w:r>
    </w:p>
    <w:p w:rsidR="00DE00DB" w:rsidRDefault="00DE00DB" w:rsidP="00DE00DB">
      <w:pPr>
        <w:pStyle w:val="Default"/>
        <w:rPr>
          <w:sz w:val="28"/>
          <w:szCs w:val="28"/>
        </w:rPr>
      </w:pPr>
    </w:p>
    <w:p w:rsidR="00834285" w:rsidRPr="00834285" w:rsidRDefault="00834285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834285" w:rsidRPr="00834285" w:rsidSect="00813D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3D88"/>
    <w:rsid w:val="00813D88"/>
    <w:rsid w:val="00834285"/>
    <w:rsid w:val="00B461F2"/>
    <w:rsid w:val="00DB2D43"/>
    <w:rsid w:val="00DE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D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4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2023-01-18T05:50:00Z</dcterms:created>
  <dcterms:modified xsi:type="dcterms:W3CDTF">2023-01-18T06:24:00Z</dcterms:modified>
</cp:coreProperties>
</file>