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B2" w:rsidRPr="00E90DF1" w:rsidRDefault="00822CB2" w:rsidP="00822C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DF1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E90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продемонстрировать работу электромагнита на основе цифровой лаборатории </w:t>
      </w:r>
      <w:r>
        <w:rPr>
          <w:rFonts w:ascii="Times New Roman" w:hAnsi="Times New Roman" w:cs="Times New Roman"/>
          <w:sz w:val="24"/>
          <w:szCs w:val="24"/>
          <w:lang w:val="en-US"/>
        </w:rPr>
        <w:t>Releon</w:t>
      </w:r>
      <w:r w:rsidRPr="00E90D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 w:rsidRPr="00E90DF1">
        <w:rPr>
          <w:rFonts w:ascii="Times New Roman" w:hAnsi="Times New Roman" w:cs="Times New Roman"/>
          <w:b/>
          <w:sz w:val="24"/>
          <w:szCs w:val="24"/>
        </w:rPr>
        <w:t>Образовательные задачи урока:</w:t>
      </w:r>
    </w:p>
    <w:p w:rsidR="00822CB2" w:rsidRPr="00E90DF1" w:rsidRDefault="00822CB2" w:rsidP="00822C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Показать применение </w:t>
      </w:r>
      <w:r w:rsidRPr="00E90DF1">
        <w:rPr>
          <w:rFonts w:ascii="Times New Roman" w:hAnsi="Times New Roman" w:cs="Times New Roman"/>
          <w:sz w:val="24"/>
          <w:szCs w:val="24"/>
        </w:rPr>
        <w:t>понятие магнитного поля (по плану изучения физической величины)</w:t>
      </w:r>
    </w:p>
    <w:p w:rsidR="00822CB2" w:rsidRPr="00E90DF1" w:rsidRDefault="00822CB2" w:rsidP="00822C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DF1">
        <w:rPr>
          <w:rFonts w:ascii="Times New Roman" w:hAnsi="Times New Roman" w:cs="Times New Roman"/>
          <w:sz w:val="24"/>
          <w:szCs w:val="24"/>
        </w:rPr>
        <w:t>научиться решать задачи, применяя вновь изученные формулы.</w:t>
      </w:r>
    </w:p>
    <w:p w:rsidR="00822CB2" w:rsidRPr="00E90DF1" w:rsidRDefault="00822CB2" w:rsidP="00822C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DF1">
        <w:rPr>
          <w:rFonts w:ascii="Times New Roman" w:hAnsi="Times New Roman" w:cs="Times New Roman"/>
          <w:b/>
          <w:sz w:val="24"/>
          <w:szCs w:val="24"/>
        </w:rPr>
        <w:t>Развивающие задачи урока:</w:t>
      </w:r>
    </w:p>
    <w:p w:rsidR="00822CB2" w:rsidRPr="00E90DF1" w:rsidRDefault="00822CB2" w:rsidP="00822C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DF1">
        <w:rPr>
          <w:rFonts w:ascii="Times New Roman" w:hAnsi="Times New Roman" w:cs="Times New Roman"/>
          <w:sz w:val="24"/>
          <w:szCs w:val="24"/>
        </w:rPr>
        <w:t>установить взаимосвязь теории и эксперимента при изучении явлений;</w:t>
      </w:r>
    </w:p>
    <w:p w:rsidR="00822CB2" w:rsidRPr="00E90DF1" w:rsidRDefault="00822CB2" w:rsidP="00822C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DF1">
        <w:rPr>
          <w:rFonts w:ascii="Times New Roman" w:hAnsi="Times New Roman" w:cs="Times New Roman"/>
          <w:sz w:val="24"/>
          <w:szCs w:val="24"/>
        </w:rPr>
        <w:t>развивать умения анализировать и делать выводы.</w:t>
      </w:r>
    </w:p>
    <w:p w:rsidR="00822CB2" w:rsidRPr="00E90DF1" w:rsidRDefault="00822CB2" w:rsidP="00822C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DF1">
        <w:rPr>
          <w:rFonts w:ascii="Times New Roman" w:hAnsi="Times New Roman" w:cs="Times New Roman"/>
          <w:b/>
          <w:sz w:val="24"/>
          <w:szCs w:val="24"/>
        </w:rPr>
        <w:t>Воспитательные задачи урока:</w:t>
      </w:r>
    </w:p>
    <w:p w:rsidR="00822CB2" w:rsidRDefault="00822CB2" w:rsidP="00822CB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DF1">
        <w:rPr>
          <w:rFonts w:ascii="Times New Roman" w:hAnsi="Times New Roman" w:cs="Times New Roman"/>
          <w:sz w:val="24"/>
          <w:szCs w:val="24"/>
        </w:rPr>
        <w:t xml:space="preserve">воспитание чувства коммуникабельности, толерантности, доброжелательности. </w:t>
      </w:r>
    </w:p>
    <w:p w:rsidR="00822CB2" w:rsidRDefault="00822CB2" w:rsidP="00822CB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DF1">
        <w:rPr>
          <w:rFonts w:ascii="Times New Roman" w:hAnsi="Times New Roman" w:cs="Times New Roman"/>
          <w:b/>
          <w:sz w:val="24"/>
          <w:szCs w:val="24"/>
        </w:rPr>
        <w:t>Технические и программные средства обучения:</w:t>
      </w:r>
      <w:r w:rsidRPr="00E90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ноутбук, мультимедийный проектор, датчики цифровой лаборатории </w:t>
      </w:r>
      <w:r>
        <w:rPr>
          <w:rFonts w:ascii="Times New Roman" w:hAnsi="Times New Roman" w:cs="Times New Roman"/>
          <w:sz w:val="24"/>
          <w:szCs w:val="24"/>
          <w:lang w:val="en-US"/>
        </w:rPr>
        <w:t>Releon</w:t>
      </w:r>
    </w:p>
    <w:p w:rsidR="00822CB2" w:rsidRPr="00E90DF1" w:rsidRDefault="00822CB2" w:rsidP="00822CB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CB2" w:rsidRDefault="00822CB2" w:rsidP="00822C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0DF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E90DF1">
        <w:rPr>
          <w:rFonts w:ascii="Times New Roman" w:hAnsi="Times New Roman" w:cs="Times New Roman"/>
          <w:sz w:val="24"/>
          <w:szCs w:val="24"/>
        </w:rPr>
        <w:t xml:space="preserve"> </w:t>
      </w:r>
      <w:r w:rsidRPr="0007701B">
        <w:rPr>
          <w:rFonts w:ascii="Times New Roman" w:eastAsia="Times New Roman" w:hAnsi="Times New Roman"/>
          <w:color w:val="000000"/>
          <w:sz w:val="24"/>
          <w:szCs w:val="24"/>
        </w:rPr>
        <w:t xml:space="preserve">раздаточный материал, проектор, </w:t>
      </w:r>
      <w:r>
        <w:rPr>
          <w:rFonts w:ascii="Times New Roman" w:hAnsi="Times New Roman"/>
          <w:sz w:val="24"/>
          <w:szCs w:val="24"/>
        </w:rPr>
        <w:t>источник тока (гальванический элемент) металлический стер</w:t>
      </w:r>
      <w:r w:rsidR="00D0143B">
        <w:rPr>
          <w:rFonts w:ascii="Times New Roman" w:hAnsi="Times New Roman"/>
          <w:sz w:val="24"/>
          <w:szCs w:val="24"/>
        </w:rPr>
        <w:t>жень, провод</w:t>
      </w:r>
      <w:r>
        <w:rPr>
          <w:rFonts w:ascii="Times New Roman" w:hAnsi="Times New Roman"/>
          <w:sz w:val="24"/>
          <w:szCs w:val="24"/>
        </w:rPr>
        <w:t>, реостат, амперметр.</w:t>
      </w:r>
    </w:p>
    <w:p w:rsidR="00000000" w:rsidRDefault="00E975DB">
      <w:pPr>
        <w:rPr>
          <w:rFonts w:ascii="Times New Roman" w:hAnsi="Times New Roman" w:cs="Times New Roman"/>
        </w:rPr>
      </w:pPr>
    </w:p>
    <w:p w:rsidR="00CE7319" w:rsidRPr="00E90DF1" w:rsidRDefault="00CE7319" w:rsidP="00CE7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34" w:type="dxa"/>
        <w:tblInd w:w="-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28"/>
        <w:gridCol w:w="4518"/>
        <w:gridCol w:w="2188"/>
      </w:tblGrid>
      <w:tr w:rsidR="00CE7319" w:rsidRPr="0007701B" w:rsidTr="00CE7319">
        <w:tc>
          <w:tcPr>
            <w:tcW w:w="2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319" w:rsidRPr="0007701B" w:rsidRDefault="00CE7319" w:rsidP="002A3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7319" w:rsidRPr="0007701B" w:rsidRDefault="00CE7319" w:rsidP="002A3100">
            <w:pPr>
              <w:spacing w:after="0" w:line="240" w:lineRule="auto"/>
              <w:ind w:firstLine="3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E7319" w:rsidRPr="0007701B" w:rsidTr="00CE7319">
        <w:tc>
          <w:tcPr>
            <w:tcW w:w="2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319" w:rsidRPr="0007701B" w:rsidRDefault="00CE7319" w:rsidP="002A3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70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6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7319" w:rsidRPr="0007701B" w:rsidRDefault="00CE7319" w:rsidP="002A3100">
            <w:pPr>
              <w:shd w:val="clear" w:color="auto" w:fill="FFFFFF"/>
              <w:spacing w:after="0" w:line="217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701B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r w:rsidRPr="0007701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7701B">
              <w:rPr>
                <w:rFonts w:ascii="Times New Roman" w:eastAsia="Times New Roman" w:hAnsi="Times New Roman"/>
                <w:sz w:val="24"/>
                <w:szCs w:val="24"/>
              </w:rPr>
              <w:t>изучения нового материала.</w:t>
            </w:r>
          </w:p>
        </w:tc>
      </w:tr>
      <w:tr w:rsidR="00CE7319" w:rsidRPr="001D77B1" w:rsidTr="00CE7319">
        <w:tc>
          <w:tcPr>
            <w:tcW w:w="2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7319" w:rsidRPr="0007701B" w:rsidRDefault="00CE7319" w:rsidP="002A3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70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Цель и задачи урока</w:t>
            </w:r>
          </w:p>
        </w:tc>
        <w:tc>
          <w:tcPr>
            <w:tcW w:w="6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7319" w:rsidRPr="0010337A" w:rsidRDefault="00CE7319" w:rsidP="002A3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3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Цели:</w:t>
            </w:r>
            <w:r w:rsidRPr="001033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1033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r w:rsidRPr="001033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10337A">
              <w:rPr>
                <w:rFonts w:ascii="Times New Roman" w:hAnsi="Times New Roman" w:cs="Times New Roman"/>
                <w:sz w:val="24"/>
                <w:szCs w:val="24"/>
              </w:rPr>
              <w:t>Ввести понятие индукции магнитного поля (по плану изучения физической величины)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319" w:rsidRPr="00E90DF1" w:rsidRDefault="00CE7319" w:rsidP="002A3100">
            <w:pPr>
              <w:pStyle w:val="a3"/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90DF1">
              <w:rPr>
                <w:rFonts w:ascii="Times New Roman" w:hAnsi="Times New Roman" w:cs="Times New Roman"/>
                <w:sz w:val="24"/>
                <w:szCs w:val="24"/>
              </w:rPr>
              <w:t>Ввести понятие магнитного потока (по плану изучения физической величины)</w:t>
            </w:r>
          </w:p>
          <w:p w:rsidR="00CE7319" w:rsidRPr="0007701B" w:rsidRDefault="00CE7319" w:rsidP="002A3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70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0770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r w:rsidRPr="000770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понимать учебную задачу урока, оценивать собственную деятельность, корректируют свои действия, в случае необходимости вносят изменения.</w:t>
            </w:r>
          </w:p>
          <w:p w:rsidR="00CE7319" w:rsidRPr="0007701B" w:rsidRDefault="00CE7319" w:rsidP="002A3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70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  <w:r w:rsidRPr="000770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принятие и освоение социальной роли обучающегося.</w:t>
            </w:r>
          </w:p>
          <w:p w:rsidR="00CE7319" w:rsidRPr="0007701B" w:rsidRDefault="00CE7319" w:rsidP="002A3100">
            <w:pPr>
              <w:spacing w:after="33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70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Задачи:</w:t>
            </w:r>
          </w:p>
          <w:p w:rsidR="00CE7319" w:rsidRPr="00CA102B" w:rsidRDefault="00CE7319" w:rsidP="00CE7319">
            <w:pPr>
              <w:pStyle w:val="a3"/>
              <w:numPr>
                <w:ilvl w:val="2"/>
                <w:numId w:val="4"/>
              </w:numPr>
              <w:shd w:val="clear" w:color="auto" w:fill="FFFFFF"/>
              <w:tabs>
                <w:tab w:val="left" w:pos="434"/>
              </w:tabs>
              <w:spacing w:after="0" w:line="240" w:lineRule="auto"/>
              <w:ind w:left="151" w:firstLine="0"/>
              <w:contextualSpacing w:val="0"/>
              <w:rPr>
                <w:rFonts w:ascii="Times New Roman" w:hAnsi="Times New Roman" w:cs="Times New Roman"/>
                <w:color w:val="181818"/>
              </w:rPr>
            </w:pPr>
            <w:r w:rsidRPr="00CA102B">
              <w:rPr>
                <w:rFonts w:ascii="Times New Roman" w:hAnsi="Times New Roman" w:cs="Times New Roman"/>
                <w:color w:val="000000"/>
              </w:rPr>
              <w:t>организовать работу учащихся с дополнительными источниками информации;</w:t>
            </w:r>
          </w:p>
          <w:p w:rsidR="00CE7319" w:rsidRPr="0007701B" w:rsidRDefault="00CE7319" w:rsidP="002A3100">
            <w:pPr>
              <w:shd w:val="clear" w:color="auto" w:fill="FFFFFF"/>
              <w:spacing w:after="0" w:line="240" w:lineRule="auto"/>
              <w:ind w:left="151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07701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701B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деятельность учеников по развитию логического и теоретического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701B">
              <w:rPr>
                <w:rFonts w:ascii="Times New Roman" w:hAnsi="Times New Roman"/>
                <w:color w:val="000000"/>
                <w:sz w:val="24"/>
                <w:szCs w:val="24"/>
              </w:rPr>
              <w:t>мышления на базе учебного эксперимента;</w:t>
            </w:r>
          </w:p>
          <w:p w:rsidR="00CE7319" w:rsidRPr="00E06F3C" w:rsidRDefault="00CE7319" w:rsidP="002A3100">
            <w:pPr>
              <w:spacing w:after="335"/>
              <w:ind w:left="1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F3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E06F3C">
              <w:rPr>
                <w:rFonts w:ascii="Times New Roman" w:hAnsi="Times New Roman"/>
                <w:color w:val="000000"/>
                <w:sz w:val="24"/>
                <w:szCs w:val="24"/>
              </w:rPr>
              <w:t>показать связь данной темы с практикой.</w:t>
            </w:r>
          </w:p>
        </w:tc>
      </w:tr>
      <w:tr w:rsidR="00CE7319" w:rsidRPr="001D77B1" w:rsidTr="00CE7319">
        <w:trPr>
          <w:trHeight w:val="300"/>
        </w:trPr>
        <w:tc>
          <w:tcPr>
            <w:tcW w:w="2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7319" w:rsidRPr="0007701B" w:rsidRDefault="00CE7319" w:rsidP="002A3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70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</w:p>
          <w:p w:rsidR="00CE7319" w:rsidRPr="0007701B" w:rsidRDefault="00CE7319" w:rsidP="002A3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70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  <w:tc>
          <w:tcPr>
            <w:tcW w:w="6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7319" w:rsidRPr="0007701B" w:rsidRDefault="00CE7319" w:rsidP="002A3100">
            <w:pPr>
              <w:spacing w:after="33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Ноутбук,</w:t>
            </w:r>
            <w:r w:rsidRPr="000770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раздаточный материал, проектор,</w:t>
            </w:r>
            <w:r w:rsidRPr="00077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источник тока (гальванический элемент) металлический стер</w:t>
            </w:r>
            <w:r w:rsidR="005F58AD">
              <w:rPr>
                <w:rFonts w:ascii="Times New Roman" w:hAnsi="Times New Roman"/>
                <w:sz w:val="24"/>
                <w:szCs w:val="24"/>
              </w:rPr>
              <w:t>жень, провода,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реостат, амперметр,</w:t>
            </w:r>
          </w:p>
        </w:tc>
      </w:tr>
      <w:tr w:rsidR="00CE7319" w:rsidRPr="0007701B" w:rsidTr="00CE7319">
        <w:trPr>
          <w:trHeight w:val="300"/>
        </w:trPr>
        <w:tc>
          <w:tcPr>
            <w:tcW w:w="2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7319" w:rsidRPr="0007701B" w:rsidRDefault="00CE7319" w:rsidP="002A3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70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План урока</w:t>
            </w:r>
          </w:p>
        </w:tc>
        <w:tc>
          <w:tcPr>
            <w:tcW w:w="6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7319" w:rsidRPr="0007701B" w:rsidRDefault="00CE7319" w:rsidP="002A3100">
            <w:pPr>
              <w:tabs>
                <w:tab w:val="left" w:pos="689"/>
              </w:tabs>
              <w:spacing w:after="33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70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Орг.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70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момент, 2. Мотивация к учебной деятельности, 3. Выявление знаний, умений и навыков, 4. Итоги урока. Рефлексия.</w:t>
            </w:r>
          </w:p>
        </w:tc>
      </w:tr>
      <w:tr w:rsidR="00CE7319" w:rsidRPr="001D77B1" w:rsidTr="00CE7319">
        <w:tc>
          <w:tcPr>
            <w:tcW w:w="2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7319" w:rsidRPr="0007701B" w:rsidRDefault="00CE7319" w:rsidP="002A3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70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Методы и формы</w:t>
            </w:r>
          </w:p>
          <w:p w:rsidR="00CE7319" w:rsidRPr="0007701B" w:rsidRDefault="00CE7319" w:rsidP="002A3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70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6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7319" w:rsidRPr="0007701B" w:rsidRDefault="00CE7319" w:rsidP="002A3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70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Формы обучения: Фронтальная, индивидуальная.</w:t>
            </w:r>
            <w:r w:rsidRPr="000770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Методы обучения: словесный, практический.</w:t>
            </w:r>
          </w:p>
        </w:tc>
      </w:tr>
      <w:tr w:rsidR="00CE7319" w:rsidRPr="001D77B1" w:rsidTr="00CE7319">
        <w:tc>
          <w:tcPr>
            <w:tcW w:w="2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7319" w:rsidRPr="0007701B" w:rsidRDefault="00CE7319" w:rsidP="002A3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70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6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7319" w:rsidRPr="0007701B" w:rsidRDefault="00117321" w:rsidP="002A3100">
            <w:pPr>
              <w:spacing w:after="33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Магнитное поле, электромагнит</w:t>
            </w:r>
          </w:p>
        </w:tc>
      </w:tr>
      <w:tr w:rsidR="00CE7319" w:rsidRPr="0007701B" w:rsidTr="00CE7319">
        <w:trPr>
          <w:trHeight w:val="679"/>
        </w:trPr>
        <w:tc>
          <w:tcPr>
            <w:tcW w:w="913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7319" w:rsidRPr="0007701B" w:rsidRDefault="00CE7319" w:rsidP="002A3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70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CE7319" w:rsidRPr="0007701B" w:rsidTr="00CE7319">
        <w:trPr>
          <w:trHeight w:val="534"/>
        </w:trPr>
        <w:tc>
          <w:tcPr>
            <w:tcW w:w="2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7319" w:rsidRPr="0007701B" w:rsidRDefault="00CE7319" w:rsidP="002A3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70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4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7319" w:rsidRPr="0007701B" w:rsidRDefault="00CE7319" w:rsidP="002A3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70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Метапредметные УУД</w:t>
            </w:r>
          </w:p>
        </w:tc>
        <w:tc>
          <w:tcPr>
            <w:tcW w:w="2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7319" w:rsidRPr="0007701B" w:rsidRDefault="00CE7319" w:rsidP="002A3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70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Личностные УУД</w:t>
            </w:r>
          </w:p>
        </w:tc>
      </w:tr>
      <w:tr w:rsidR="00CE7319" w:rsidRPr="001D77B1" w:rsidTr="00CE7319">
        <w:trPr>
          <w:trHeight w:val="1423"/>
        </w:trPr>
        <w:tc>
          <w:tcPr>
            <w:tcW w:w="2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7319" w:rsidRPr="00923134" w:rsidRDefault="00CE7319" w:rsidP="002A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134">
              <w:rPr>
                <w:rFonts w:ascii="Times New Roman" w:hAnsi="Times New Roman" w:cs="Times New Roman"/>
              </w:rPr>
              <w:t xml:space="preserve">расширение представлений обучающихся </w:t>
            </w:r>
            <w:r>
              <w:rPr>
                <w:rFonts w:ascii="Times New Roman" w:hAnsi="Times New Roman" w:cs="Times New Roman"/>
              </w:rPr>
              <w:t>действий электро</w:t>
            </w:r>
            <w:r w:rsidRPr="00923134"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CE7319" w:rsidRPr="00923134" w:rsidRDefault="00CE7319" w:rsidP="002A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7319" w:rsidRPr="0007701B" w:rsidRDefault="00CE7319" w:rsidP="002A3100">
            <w:pPr>
              <w:spacing w:after="33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701B">
              <w:rPr>
                <w:rFonts w:ascii="Times New Roman" w:eastAsia="Times New Roman" w:hAnsi="Times New Roman"/>
                <w:sz w:val="24"/>
                <w:szCs w:val="24"/>
              </w:rPr>
              <w:t>развить интерес к предмету и самостоятельность в проведении эксперимента, формирование умения работать с приборами</w:t>
            </w:r>
          </w:p>
        </w:tc>
        <w:tc>
          <w:tcPr>
            <w:tcW w:w="2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7319" w:rsidRPr="0007701B" w:rsidRDefault="00CE7319" w:rsidP="002A3100">
            <w:pPr>
              <w:spacing w:after="33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70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Положительное отношение к изучению темы</w:t>
            </w:r>
          </w:p>
        </w:tc>
      </w:tr>
    </w:tbl>
    <w:p w:rsidR="00CE7319" w:rsidRDefault="00CE7319" w:rsidP="00CE7319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CE7319" w:rsidRDefault="00CE7319" w:rsidP="00CE7319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B26972" w:rsidRDefault="00B26972" w:rsidP="00B26972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B26972" w:rsidRPr="00E90DF1" w:rsidRDefault="00B26972" w:rsidP="00B26972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E90DF1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B26972" w:rsidRPr="00E90DF1" w:rsidRDefault="00B26972" w:rsidP="00B269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0DF1"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</w:p>
    <w:p w:rsidR="00B26972" w:rsidRPr="00E90DF1" w:rsidRDefault="00B26972" w:rsidP="00B269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90DF1">
        <w:rPr>
          <w:rFonts w:ascii="Times New Roman" w:hAnsi="Times New Roman" w:cs="Times New Roman"/>
          <w:b/>
          <w:sz w:val="24"/>
          <w:szCs w:val="24"/>
        </w:rPr>
        <w:t>.Всесторонняя проверка знаний учащихся.</w:t>
      </w:r>
      <w:r w:rsidRPr="00E90DF1">
        <w:rPr>
          <w:rFonts w:ascii="Times New Roman" w:hAnsi="Times New Roman" w:cs="Times New Roman"/>
          <w:sz w:val="24"/>
          <w:szCs w:val="24"/>
        </w:rPr>
        <w:t xml:space="preserve"> Ребята, давайте сейчас вспомним, что мы с Вами знаем о магнитном поле.</w:t>
      </w:r>
    </w:p>
    <w:p w:rsidR="00B26972" w:rsidRPr="00E90DF1" w:rsidRDefault="00B26972" w:rsidP="00B269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90DF1">
        <w:rPr>
          <w:rFonts w:ascii="Times New Roman" w:hAnsi="Times New Roman" w:cs="Times New Roman"/>
          <w:b/>
          <w:sz w:val="24"/>
          <w:szCs w:val="24"/>
        </w:rPr>
        <w:t>.Актуализация знаний.</w:t>
      </w:r>
    </w:p>
    <w:p w:rsidR="00B26972" w:rsidRPr="00E90DF1" w:rsidRDefault="00B26972" w:rsidP="00B269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DF1">
        <w:rPr>
          <w:rFonts w:ascii="Times New Roman" w:hAnsi="Times New Roman" w:cs="Times New Roman"/>
          <w:sz w:val="24"/>
          <w:szCs w:val="24"/>
        </w:rPr>
        <w:t>Как вы думаете, от чего зависит и   на сколько сильным будет взаимодействие постоянного магнита и проводника с током? Какие есть предположения?</w:t>
      </w:r>
    </w:p>
    <w:p w:rsidR="00B26972" w:rsidRPr="00E90DF1" w:rsidRDefault="00B26972" w:rsidP="00B269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DF1">
        <w:rPr>
          <w:rFonts w:ascii="Times New Roman" w:hAnsi="Times New Roman" w:cs="Times New Roman"/>
          <w:sz w:val="24"/>
          <w:szCs w:val="24"/>
        </w:rPr>
        <w:t>Учащиеся проводят опыт</w:t>
      </w:r>
    </w:p>
    <w:p w:rsidR="00B26972" w:rsidRDefault="00B26972" w:rsidP="00B269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90DF1">
        <w:rPr>
          <w:rFonts w:ascii="Times New Roman" w:hAnsi="Times New Roman" w:cs="Times New Roman"/>
          <w:b/>
          <w:sz w:val="24"/>
          <w:szCs w:val="24"/>
        </w:rPr>
        <w:t>Опыт:</w:t>
      </w:r>
      <w:r w:rsidRPr="00E90DF1">
        <w:rPr>
          <w:rFonts w:ascii="Times New Roman" w:hAnsi="Times New Roman" w:cs="Times New Roman"/>
          <w:sz w:val="24"/>
          <w:szCs w:val="24"/>
        </w:rPr>
        <w:t xml:space="preserve"> </w:t>
      </w:r>
      <w:r w:rsidR="00BC2278">
        <w:rPr>
          <w:rFonts w:ascii="Times New Roman" w:hAnsi="Times New Roman" w:cs="Times New Roman"/>
          <w:sz w:val="24"/>
          <w:szCs w:val="24"/>
        </w:rPr>
        <w:t>взаимодействие катушки с током и постоянного магнита.</w:t>
      </w:r>
    </w:p>
    <w:p w:rsidR="00B26972" w:rsidRDefault="00B26972" w:rsidP="00B26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6972" w:rsidRDefault="00B26972" w:rsidP="00B26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6972" w:rsidRDefault="00B26972" w:rsidP="00B26972">
      <w:pPr>
        <w:pStyle w:val="11"/>
        <w:shd w:val="clear" w:color="auto" w:fill="auto"/>
        <w:spacing w:before="0"/>
        <w:ind w:right="20"/>
      </w:pPr>
      <w:bookmarkStart w:id="0" w:name="bookmark0"/>
      <w:r>
        <w:t>Основные сведения (краткие теоретические сведения):</w:t>
      </w:r>
      <w:bookmarkEnd w:id="0"/>
    </w:p>
    <w:p w:rsidR="00B26972" w:rsidRDefault="00B26972" w:rsidP="00B26972">
      <w:pPr>
        <w:pStyle w:val="1"/>
        <w:shd w:val="clear" w:color="auto" w:fill="auto"/>
        <w:spacing w:before="0"/>
        <w:ind w:left="40" w:right="20" w:firstLine="700"/>
      </w:pPr>
      <w:r>
        <w:t>Электромагнит - устройство, создающее магнитное поле при прохожде</w:t>
      </w:r>
      <w:r>
        <w:softHyphen/>
        <w:t>нии электрического тока. Обычно электромагнит состоит из обмотки и ферро</w:t>
      </w:r>
      <w:r>
        <w:softHyphen/>
        <w:t>магнитного сердечника, который приобретает свойства магнита при прохож</w:t>
      </w:r>
      <w:r>
        <w:softHyphen/>
        <w:t>дении по обмотке электрического тока. В электромагнитах, предназначенных, прежде всего, для создания механического усилия, также присутствует якорь (подвижная часть магнитопровода), передающий усилие.</w:t>
      </w:r>
    </w:p>
    <w:p w:rsidR="00B26972" w:rsidRDefault="00B26972" w:rsidP="00B26972">
      <w:pPr>
        <w:pStyle w:val="1"/>
        <w:shd w:val="clear" w:color="auto" w:fill="auto"/>
        <w:spacing w:before="0" w:after="300"/>
        <w:ind w:left="40" w:right="20" w:firstLine="700"/>
      </w:pPr>
      <w:r>
        <w:t>Электромагниты широко применяются в технике и промышленности. Так, например, они используются в различных реле, электрозвонках, для под</w:t>
      </w:r>
      <w:r>
        <w:softHyphen/>
        <w:t>нятия и перемещения металлолома.</w:t>
      </w:r>
    </w:p>
    <w:p w:rsidR="00B26972" w:rsidRDefault="00B26972" w:rsidP="00B26972">
      <w:pPr>
        <w:pStyle w:val="11"/>
        <w:shd w:val="clear" w:color="auto" w:fill="auto"/>
        <w:spacing w:before="0"/>
        <w:ind w:right="20"/>
      </w:pPr>
      <w:bookmarkStart w:id="1" w:name="bookmark1"/>
      <w:r>
        <w:t>Техника безопасности:</w:t>
      </w:r>
      <w:bookmarkEnd w:id="1"/>
    </w:p>
    <w:p w:rsidR="00B26972" w:rsidRDefault="00B26972" w:rsidP="00B26972">
      <w:pPr>
        <w:pStyle w:val="1"/>
        <w:shd w:val="clear" w:color="auto" w:fill="auto"/>
        <w:spacing w:before="0" w:after="484"/>
        <w:ind w:left="40" w:right="20" w:firstLine="700"/>
      </w:pPr>
      <w:r>
        <w:t>Приступая к работе, внимательно ознакомьтесь с заданием и оборудова</w:t>
      </w:r>
      <w:r>
        <w:softHyphen/>
        <w:t>нием. Слушайте и выполняйте все требования учителя. Не пользуйтесь прибо</w:t>
      </w:r>
      <w:r>
        <w:softHyphen/>
        <w:t xml:space="preserve">рами без его </w:t>
      </w:r>
      <w:r>
        <w:lastRenderedPageBreak/>
        <w:t>разрешения. При сборке цепи пользуйтесь проводами с прочной изоляцией и без видимых повреждений. Собранную цепь включайте только после проверки и разрешения учителя.</w:t>
      </w:r>
    </w:p>
    <w:p w:rsidR="00B26972" w:rsidRDefault="00B26972" w:rsidP="00B26972">
      <w:pPr>
        <w:pStyle w:val="11"/>
        <w:shd w:val="clear" w:color="auto" w:fill="auto"/>
        <w:spacing w:before="0" w:after="237" w:line="250" w:lineRule="exact"/>
        <w:ind w:right="20"/>
      </w:pPr>
      <w:bookmarkStart w:id="2" w:name="bookmark2"/>
      <w:r>
        <w:t>Порядок проведения работы:</w:t>
      </w:r>
      <w:bookmarkEnd w:id="2"/>
    </w:p>
    <w:p w:rsidR="00B26972" w:rsidRDefault="00B26972" w:rsidP="00B26972">
      <w:pPr>
        <w:pStyle w:val="1"/>
        <w:numPr>
          <w:ilvl w:val="0"/>
          <w:numId w:val="5"/>
        </w:numPr>
        <w:shd w:val="clear" w:color="auto" w:fill="auto"/>
        <w:tabs>
          <w:tab w:val="left" w:pos="438"/>
        </w:tabs>
        <w:spacing w:before="0" w:line="250" w:lineRule="exact"/>
        <w:ind w:left="40" w:firstLine="0"/>
      </w:pPr>
      <w:r>
        <w:t>Изучить методические указания.</w:t>
      </w:r>
    </w:p>
    <w:p w:rsidR="00B26972" w:rsidRDefault="00B26972" w:rsidP="00B26972">
      <w:pPr>
        <w:pStyle w:val="1"/>
        <w:numPr>
          <w:ilvl w:val="0"/>
          <w:numId w:val="5"/>
        </w:numPr>
        <w:shd w:val="clear" w:color="auto" w:fill="auto"/>
        <w:tabs>
          <w:tab w:val="left" w:pos="452"/>
        </w:tabs>
        <w:spacing w:before="0" w:line="485" w:lineRule="exact"/>
        <w:ind w:left="440" w:right="20"/>
      </w:pPr>
      <w:r>
        <w:t>Собрать электрическую схему, как показано на рисунке 24.1; при этом со</w:t>
      </w:r>
      <w:r>
        <w:softHyphen/>
        <w:t>единить последовательно источник питания, катушку электромагнита, рео</w:t>
      </w:r>
      <w:r>
        <w:softHyphen/>
        <w:t>стат и ключ. Замкните цепь и с помощью магнитной стрелки определите магнитные полюсы катушки.</w:t>
      </w:r>
    </w:p>
    <w:p w:rsidR="00B26972" w:rsidRDefault="00B26972" w:rsidP="00B26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1C7" w:rsidRDefault="001261C7">
      <w:pPr>
        <w:rPr>
          <w:rFonts w:ascii="Times New Roman" w:hAnsi="Times New Roman" w:cs="Times New Roman"/>
        </w:rPr>
      </w:pPr>
      <w:r w:rsidRPr="001261C7"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193040</wp:posOffset>
            </wp:positionV>
            <wp:extent cx="3648075" cy="1657985"/>
            <wp:effectExtent l="19050" t="0" r="9525" b="0"/>
            <wp:wrapSquare wrapText="bothSides"/>
            <wp:docPr id="1" name="Рисунок 13" descr="C:\Users\F978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978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6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1C7" w:rsidRPr="001261C7" w:rsidRDefault="001261C7" w:rsidP="001261C7">
      <w:pPr>
        <w:rPr>
          <w:rFonts w:ascii="Times New Roman" w:hAnsi="Times New Roman" w:cs="Times New Roman"/>
        </w:rPr>
      </w:pPr>
    </w:p>
    <w:p w:rsidR="001261C7" w:rsidRPr="001261C7" w:rsidRDefault="001261C7" w:rsidP="001261C7">
      <w:pPr>
        <w:rPr>
          <w:rFonts w:ascii="Times New Roman" w:hAnsi="Times New Roman" w:cs="Times New Roman"/>
        </w:rPr>
      </w:pPr>
    </w:p>
    <w:p w:rsidR="001261C7" w:rsidRPr="001261C7" w:rsidRDefault="001261C7" w:rsidP="001261C7">
      <w:pPr>
        <w:rPr>
          <w:rFonts w:ascii="Times New Roman" w:hAnsi="Times New Roman" w:cs="Times New Roman"/>
        </w:rPr>
      </w:pPr>
    </w:p>
    <w:p w:rsidR="001261C7" w:rsidRPr="001261C7" w:rsidRDefault="001261C7" w:rsidP="001261C7">
      <w:pPr>
        <w:rPr>
          <w:rFonts w:ascii="Times New Roman" w:hAnsi="Times New Roman" w:cs="Times New Roman"/>
        </w:rPr>
      </w:pPr>
    </w:p>
    <w:p w:rsidR="001261C7" w:rsidRPr="001261C7" w:rsidRDefault="001261C7" w:rsidP="001261C7">
      <w:pPr>
        <w:rPr>
          <w:rFonts w:ascii="Times New Roman" w:hAnsi="Times New Roman" w:cs="Times New Roman"/>
        </w:rPr>
      </w:pPr>
    </w:p>
    <w:p w:rsidR="001261C7" w:rsidRDefault="001261C7" w:rsidP="001261C7">
      <w:pPr>
        <w:rPr>
          <w:rFonts w:ascii="Times New Roman" w:hAnsi="Times New Roman" w:cs="Times New Roman"/>
        </w:rPr>
      </w:pPr>
    </w:p>
    <w:p w:rsidR="001261C7" w:rsidRDefault="001261C7" w:rsidP="001261C7">
      <w:pPr>
        <w:rPr>
          <w:rFonts w:ascii="Times New Roman" w:hAnsi="Times New Roman" w:cs="Times New Roman"/>
        </w:rPr>
      </w:pPr>
    </w:p>
    <w:p w:rsidR="001261C7" w:rsidRDefault="001261C7" w:rsidP="00126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1C7" w:rsidRDefault="001261C7" w:rsidP="001261C7">
      <w:pPr>
        <w:pStyle w:val="a6"/>
        <w:shd w:val="clear" w:color="auto" w:fill="auto"/>
      </w:pPr>
      <w:r>
        <w:t>Рисунок 24.1 - Схема эксперимента:</w:t>
      </w:r>
    </w:p>
    <w:p w:rsidR="001261C7" w:rsidRDefault="001261C7" w:rsidP="001261C7">
      <w:pPr>
        <w:pStyle w:val="a6"/>
        <w:shd w:val="clear" w:color="auto" w:fill="auto"/>
      </w:pPr>
      <w:r>
        <w:t>1 - катушка, 2 - сердечник, 3 - датчик магнитного поля, 4 -реостат,</w:t>
      </w:r>
    </w:p>
    <w:p w:rsidR="001261C7" w:rsidRDefault="001261C7" w:rsidP="001261C7">
      <w:pPr>
        <w:pStyle w:val="a6"/>
        <w:shd w:val="clear" w:color="auto" w:fill="auto"/>
      </w:pPr>
      <w:r>
        <w:t>5 - датчик тока, 6 - источник тока</w:t>
      </w:r>
    </w:p>
    <w:p w:rsidR="00CE7319" w:rsidRDefault="00CE7319" w:rsidP="001261C7">
      <w:pPr>
        <w:ind w:firstLine="708"/>
        <w:rPr>
          <w:rFonts w:ascii="Times New Roman" w:hAnsi="Times New Roman" w:cs="Times New Roman"/>
        </w:rPr>
      </w:pPr>
    </w:p>
    <w:p w:rsidR="00AD6967" w:rsidRDefault="00AD6967" w:rsidP="00AD6967">
      <w:pPr>
        <w:pStyle w:val="1"/>
        <w:numPr>
          <w:ilvl w:val="0"/>
          <w:numId w:val="5"/>
        </w:numPr>
        <w:shd w:val="clear" w:color="auto" w:fill="auto"/>
        <w:tabs>
          <w:tab w:val="left" w:pos="442"/>
        </w:tabs>
        <w:spacing w:before="0"/>
        <w:ind w:left="440" w:right="20"/>
      </w:pPr>
      <w:r>
        <w:t xml:space="preserve">Подключить датчики тока и магнитного поля к </w:t>
      </w:r>
      <w:r>
        <w:rPr>
          <w:lang w:val="en-US"/>
        </w:rPr>
        <w:t>USB</w:t>
      </w:r>
      <w:r w:rsidRPr="00545BAD">
        <w:t xml:space="preserve"> </w:t>
      </w:r>
      <w:r>
        <w:t>разъемам мобильного планшета или компьютера.</w:t>
      </w:r>
    </w:p>
    <w:p w:rsidR="00AD6967" w:rsidRDefault="00AD6967" w:rsidP="00AD6967">
      <w:pPr>
        <w:pStyle w:val="1"/>
        <w:numPr>
          <w:ilvl w:val="0"/>
          <w:numId w:val="5"/>
        </w:numPr>
        <w:shd w:val="clear" w:color="auto" w:fill="auto"/>
        <w:tabs>
          <w:tab w:val="left" w:pos="447"/>
        </w:tabs>
        <w:spacing w:before="0"/>
        <w:ind w:left="440" w:right="20"/>
      </w:pPr>
      <w:r>
        <w:t xml:space="preserve">Запустить программу измерений </w:t>
      </w:r>
      <w:r>
        <w:rPr>
          <w:lang w:val="en-US"/>
        </w:rPr>
        <w:t>Releon</w:t>
      </w:r>
      <w:r w:rsidRPr="00545BAD">
        <w:t xml:space="preserve"> </w:t>
      </w:r>
      <w:r>
        <w:rPr>
          <w:lang w:val="en-US"/>
        </w:rPr>
        <w:t>Lite</w:t>
      </w:r>
      <w:r w:rsidRPr="00545BAD">
        <w:t xml:space="preserve">. </w:t>
      </w:r>
      <w:r>
        <w:t>Запустить сбор данных кноп</w:t>
      </w:r>
      <w:r>
        <w:softHyphen/>
        <w:t>кой «Пуск».</w:t>
      </w:r>
    </w:p>
    <w:p w:rsidR="00AD6967" w:rsidRDefault="00AD6967" w:rsidP="00AD6967">
      <w:pPr>
        <w:pStyle w:val="1"/>
        <w:numPr>
          <w:ilvl w:val="0"/>
          <w:numId w:val="5"/>
        </w:numPr>
        <w:shd w:val="clear" w:color="auto" w:fill="auto"/>
        <w:tabs>
          <w:tab w:val="left" w:pos="438"/>
        </w:tabs>
        <w:spacing w:before="0"/>
        <w:ind w:left="440" w:right="20"/>
      </w:pPr>
      <w:r>
        <w:t>Расположить датчик магнитного поля на некотором расстоянии от электро</w:t>
      </w:r>
      <w:r>
        <w:softHyphen/>
        <w:t>магнита. Вставьте в катушку железный сердечник и пронаблюдайте за по</w:t>
      </w:r>
      <w:r>
        <w:softHyphen/>
        <w:t>казаниями датчика. Сделайте вывод.</w:t>
      </w:r>
    </w:p>
    <w:p w:rsidR="00AD6967" w:rsidRDefault="00AD6967" w:rsidP="00AD6967">
      <w:pPr>
        <w:pStyle w:val="1"/>
        <w:numPr>
          <w:ilvl w:val="0"/>
          <w:numId w:val="5"/>
        </w:numPr>
        <w:shd w:val="clear" w:color="auto" w:fill="auto"/>
        <w:tabs>
          <w:tab w:val="left" w:pos="438"/>
        </w:tabs>
        <w:spacing w:before="0"/>
        <w:ind w:left="440" w:right="20"/>
      </w:pPr>
      <w:r>
        <w:t>Изменить с помощью реостата силу тока в обмотке электромагнита (сле</w:t>
      </w:r>
      <w:r>
        <w:softHyphen/>
        <w:t xml:space="preserve">дите за </w:t>
      </w:r>
      <w:r>
        <w:lastRenderedPageBreak/>
        <w:t>показаниями датчика тока). Наблюдать изменения показаний дат</w:t>
      </w:r>
      <w:r>
        <w:softHyphen/>
        <w:t>чика магнитного поля.</w:t>
      </w:r>
    </w:p>
    <w:p w:rsidR="00AD6967" w:rsidRDefault="00AD6967" w:rsidP="00AD6967">
      <w:pPr>
        <w:pStyle w:val="1"/>
        <w:numPr>
          <w:ilvl w:val="0"/>
          <w:numId w:val="5"/>
        </w:numPr>
        <w:shd w:val="clear" w:color="auto" w:fill="auto"/>
        <w:tabs>
          <w:tab w:val="left" w:pos="447"/>
        </w:tabs>
        <w:spacing w:before="0" w:after="424"/>
        <w:ind w:left="440" w:right="20"/>
      </w:pPr>
      <w:r>
        <w:t>Ответить на контрольные вопросы и сделать самостоятельные выводы по проведенной работе.</w:t>
      </w:r>
    </w:p>
    <w:p w:rsidR="00AD6967" w:rsidRDefault="00AD6967" w:rsidP="00AD6967">
      <w:pPr>
        <w:pStyle w:val="11"/>
        <w:shd w:val="clear" w:color="auto" w:fill="auto"/>
        <w:spacing w:before="0" w:after="182" w:line="250" w:lineRule="exact"/>
        <w:ind w:right="140"/>
      </w:pPr>
      <w:bookmarkStart w:id="3" w:name="bookmark3"/>
      <w:r>
        <w:t>Контрольные вопросы:</w:t>
      </w:r>
      <w:bookmarkEnd w:id="3"/>
    </w:p>
    <w:p w:rsidR="00AD6967" w:rsidRDefault="00AD6967" w:rsidP="00AD6967">
      <w:pPr>
        <w:pStyle w:val="1"/>
        <w:numPr>
          <w:ilvl w:val="0"/>
          <w:numId w:val="6"/>
        </w:numPr>
        <w:shd w:val="clear" w:color="auto" w:fill="auto"/>
        <w:tabs>
          <w:tab w:val="left" w:pos="414"/>
        </w:tabs>
        <w:spacing w:before="0" w:after="187" w:line="250" w:lineRule="exact"/>
        <w:ind w:left="440"/>
      </w:pPr>
      <w:r>
        <w:t>Что такое электромагнит?</w:t>
      </w:r>
    </w:p>
    <w:p w:rsidR="00AD6967" w:rsidRDefault="00AD6967" w:rsidP="00AD6967">
      <w:pPr>
        <w:pStyle w:val="1"/>
        <w:numPr>
          <w:ilvl w:val="0"/>
          <w:numId w:val="6"/>
        </w:numPr>
        <w:shd w:val="clear" w:color="auto" w:fill="auto"/>
        <w:tabs>
          <w:tab w:val="left" w:pos="442"/>
        </w:tabs>
        <w:spacing w:before="0" w:line="250" w:lineRule="exact"/>
        <w:ind w:left="440"/>
      </w:pPr>
      <w:r>
        <w:t>Где используются электромагниты?</w:t>
      </w:r>
    </w:p>
    <w:p w:rsidR="00AD6967" w:rsidRDefault="00AD6967" w:rsidP="00AD6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6967" w:rsidRDefault="00AD6967" w:rsidP="00AD6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6967" w:rsidRDefault="00AD6967" w:rsidP="00AD6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6967" w:rsidRDefault="00AD6967" w:rsidP="00AD6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6967" w:rsidRDefault="00AD6967" w:rsidP="00AD6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6967" w:rsidRPr="00E90DF1" w:rsidRDefault="00AD6967" w:rsidP="00AD6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90DF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Подведение итогов</w:t>
      </w:r>
      <w:r w:rsidRPr="00E90DF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D6967" w:rsidRPr="001261C7" w:rsidRDefault="00AD6967" w:rsidP="001261C7">
      <w:pPr>
        <w:ind w:firstLine="708"/>
        <w:rPr>
          <w:rFonts w:ascii="Times New Roman" w:hAnsi="Times New Roman" w:cs="Times New Roman"/>
        </w:rPr>
      </w:pPr>
    </w:p>
    <w:sectPr w:rsidR="00AD6967" w:rsidRPr="0012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5DB" w:rsidRDefault="00E975DB" w:rsidP="00822CB2">
      <w:pPr>
        <w:spacing w:after="0" w:line="240" w:lineRule="auto"/>
      </w:pPr>
      <w:r>
        <w:separator/>
      </w:r>
    </w:p>
  </w:endnote>
  <w:endnote w:type="continuationSeparator" w:id="1">
    <w:p w:rsidR="00E975DB" w:rsidRDefault="00E975DB" w:rsidP="0082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5DB" w:rsidRDefault="00E975DB" w:rsidP="00822CB2">
      <w:pPr>
        <w:spacing w:after="0" w:line="240" w:lineRule="auto"/>
      </w:pPr>
      <w:r>
        <w:separator/>
      </w:r>
    </w:p>
  </w:footnote>
  <w:footnote w:type="continuationSeparator" w:id="1">
    <w:p w:rsidR="00E975DB" w:rsidRDefault="00E975DB" w:rsidP="00822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89B"/>
    <w:multiLevelType w:val="hybridMultilevel"/>
    <w:tmpl w:val="5E74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35030"/>
    <w:multiLevelType w:val="hybridMultilevel"/>
    <w:tmpl w:val="214CA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83118"/>
    <w:multiLevelType w:val="multilevel"/>
    <w:tmpl w:val="36BE5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1F0772"/>
    <w:multiLevelType w:val="hybridMultilevel"/>
    <w:tmpl w:val="F8D2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B5E0E"/>
    <w:multiLevelType w:val="multilevel"/>
    <w:tmpl w:val="1E703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0F69A7"/>
    <w:multiLevelType w:val="hybridMultilevel"/>
    <w:tmpl w:val="DCC88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2CB2"/>
    <w:rsid w:val="00117321"/>
    <w:rsid w:val="001261C7"/>
    <w:rsid w:val="00303CE1"/>
    <w:rsid w:val="005F58AD"/>
    <w:rsid w:val="00822CB2"/>
    <w:rsid w:val="00AD6967"/>
    <w:rsid w:val="00B26972"/>
    <w:rsid w:val="00BC2278"/>
    <w:rsid w:val="00CE7319"/>
    <w:rsid w:val="00D0143B"/>
    <w:rsid w:val="00E9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CB2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Основной текст_"/>
    <w:basedOn w:val="a0"/>
    <w:link w:val="1"/>
    <w:rsid w:val="00B26972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B26972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B26972"/>
    <w:pPr>
      <w:widowControl w:val="0"/>
      <w:shd w:val="clear" w:color="auto" w:fill="FFFFFF"/>
      <w:spacing w:before="600" w:after="0" w:line="480" w:lineRule="exact"/>
      <w:ind w:hanging="420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11">
    <w:name w:val="Заголовок №1"/>
    <w:basedOn w:val="a"/>
    <w:link w:val="10"/>
    <w:rsid w:val="00B26972"/>
    <w:pPr>
      <w:widowControl w:val="0"/>
      <w:shd w:val="clear" w:color="auto" w:fill="FFFFFF"/>
      <w:spacing w:before="300" w:after="0"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a5">
    <w:name w:val="Подпись к картинке_"/>
    <w:basedOn w:val="a0"/>
    <w:link w:val="a6"/>
    <w:rsid w:val="001261C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1261C7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dc:description/>
  <cp:lastModifiedBy>рбт</cp:lastModifiedBy>
  <cp:revision>11</cp:revision>
  <dcterms:created xsi:type="dcterms:W3CDTF">2024-02-19T18:18:00Z</dcterms:created>
  <dcterms:modified xsi:type="dcterms:W3CDTF">2024-02-19T18:31:00Z</dcterms:modified>
</cp:coreProperties>
</file>